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B16" w:rsidRPr="00A14B16" w:rsidRDefault="00A14B16" w:rsidP="00A14B16">
      <w:pPr>
        <w:suppressAutoHyphens/>
        <w:spacing w:after="0" w:line="240" w:lineRule="auto"/>
        <w:ind w:left="360" w:right="360"/>
        <w:jc w:val="center"/>
        <w:rPr>
          <w:rFonts w:ascii="Times" w:eastAsia="ヒラギノ角ゴ Pro W3" w:hAnsi="Times" w:cs="Times New Roman"/>
          <w:color w:val="000000"/>
          <w:sz w:val="24"/>
          <w:szCs w:val="24"/>
          <w:lang w:val="en-US"/>
        </w:rPr>
      </w:pPr>
    </w:p>
    <w:p w:rsidR="00A14B16" w:rsidRPr="00A14B16" w:rsidRDefault="00A14B16" w:rsidP="00A14B16">
      <w:pPr>
        <w:suppressAutoHyphens/>
        <w:spacing w:after="0" w:line="240" w:lineRule="auto"/>
        <w:ind w:left="360" w:right="360"/>
        <w:jc w:val="center"/>
        <w:rPr>
          <w:rFonts w:ascii="Times" w:eastAsia="ヒラギノ角ゴ Pro W3" w:hAnsi="Times" w:cs="Times New Roman"/>
          <w:color w:val="000000"/>
          <w:sz w:val="24"/>
          <w:szCs w:val="24"/>
          <w:lang w:val="en-US"/>
        </w:rPr>
      </w:pPr>
    </w:p>
    <w:p w:rsidR="00A14B16" w:rsidRPr="00A14B16" w:rsidRDefault="00A14B16" w:rsidP="00A14B16">
      <w:pPr>
        <w:suppressAutoHyphens/>
        <w:spacing w:after="0" w:line="240" w:lineRule="auto"/>
        <w:ind w:left="360" w:right="360"/>
        <w:jc w:val="center"/>
        <w:rPr>
          <w:rFonts w:ascii="Times" w:eastAsia="ヒラギノ角ゴ Pro W3" w:hAnsi="Times" w:cs="Times New Roman"/>
          <w:color w:val="000000"/>
          <w:sz w:val="24"/>
          <w:szCs w:val="24"/>
          <w:lang w:val="en-US"/>
        </w:rPr>
      </w:pPr>
    </w:p>
    <w:p w:rsidR="00A14B16" w:rsidRPr="00A14B16" w:rsidRDefault="00A14B16" w:rsidP="00A14B16">
      <w:pPr>
        <w:suppressAutoHyphens/>
        <w:spacing w:after="0" w:line="240" w:lineRule="auto"/>
        <w:ind w:left="360" w:right="360"/>
        <w:jc w:val="center"/>
        <w:rPr>
          <w:rFonts w:ascii="Times" w:eastAsia="ヒラギノ角ゴ Pro W3" w:hAnsi="Times" w:cs="Times New Roman"/>
          <w:color w:val="000000"/>
          <w:sz w:val="24"/>
          <w:szCs w:val="24"/>
        </w:rPr>
      </w:pPr>
      <w:r>
        <w:rPr>
          <w:rFonts w:ascii="Times" w:eastAsia="ヒラギノ角ゴ Pro W3" w:hAnsi="Times" w:cs="Times New Roman"/>
          <w:noProof/>
          <w:color w:val="000000"/>
          <w:sz w:val="24"/>
          <w:szCs w:val="24"/>
          <w:lang w:val="en-US"/>
        </w:rPr>
        <w:drawing>
          <wp:inline distT="0" distB="0" distL="0" distR="0">
            <wp:extent cx="3638550" cy="1095375"/>
            <wp:effectExtent l="0" t="0" r="0" b="9525"/>
            <wp:docPr id="1" name="Picture 1" descr="Green Party of Canad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Party of Canada(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8550" cy="1095375"/>
                    </a:xfrm>
                    <a:prstGeom prst="rect">
                      <a:avLst/>
                    </a:prstGeom>
                    <a:noFill/>
                    <a:ln>
                      <a:noFill/>
                    </a:ln>
                  </pic:spPr>
                </pic:pic>
              </a:graphicData>
            </a:graphic>
          </wp:inline>
        </w:drawing>
      </w:r>
    </w:p>
    <w:p w:rsidR="00A14B16" w:rsidRPr="00A14B16" w:rsidRDefault="00A14B16" w:rsidP="00A14B16">
      <w:pPr>
        <w:suppressAutoHyphens/>
        <w:spacing w:after="0" w:line="240" w:lineRule="auto"/>
        <w:ind w:left="360" w:right="360"/>
        <w:jc w:val="center"/>
        <w:rPr>
          <w:rFonts w:ascii="Times" w:eastAsia="ヒラギノ角ゴ Pro W3" w:hAnsi="Times" w:cs="Times New Roman"/>
          <w:color w:val="000000"/>
          <w:sz w:val="24"/>
          <w:szCs w:val="24"/>
          <w:lang w:val="en-US"/>
        </w:rPr>
      </w:pPr>
    </w:p>
    <w:p w:rsidR="00A14B16" w:rsidRPr="00A14B16" w:rsidRDefault="00A14B16" w:rsidP="00A14B16">
      <w:pPr>
        <w:suppressAutoHyphens/>
        <w:spacing w:after="0" w:line="240" w:lineRule="auto"/>
        <w:ind w:left="360" w:right="360"/>
        <w:jc w:val="center"/>
        <w:rPr>
          <w:rFonts w:ascii="Times" w:eastAsia="ヒラギノ角ゴ Pro W3" w:hAnsi="Times" w:cs="Times New Roman"/>
          <w:color w:val="000000"/>
          <w:sz w:val="24"/>
          <w:szCs w:val="24"/>
          <w:lang w:val="en-US"/>
        </w:rPr>
      </w:pPr>
    </w:p>
    <w:p w:rsidR="00A14B16" w:rsidRPr="00A14B16" w:rsidRDefault="00A14B16" w:rsidP="00A14B16">
      <w:pPr>
        <w:suppressAutoHyphens/>
        <w:spacing w:after="0" w:line="240" w:lineRule="auto"/>
        <w:ind w:left="360" w:right="360"/>
        <w:jc w:val="center"/>
        <w:rPr>
          <w:rFonts w:ascii="Times" w:eastAsia="ヒラギノ角ゴ Pro W3" w:hAnsi="Times" w:cs="Times New Roman"/>
          <w:color w:val="000000"/>
          <w:sz w:val="24"/>
          <w:szCs w:val="24"/>
          <w:lang w:val="en-US"/>
        </w:rPr>
      </w:pPr>
    </w:p>
    <w:p w:rsidR="00A14B16" w:rsidRPr="00A14B16" w:rsidRDefault="00A14B16" w:rsidP="00A14B16">
      <w:pPr>
        <w:suppressAutoHyphens/>
        <w:spacing w:after="0" w:line="240" w:lineRule="auto"/>
        <w:ind w:left="360" w:right="360"/>
        <w:jc w:val="center"/>
        <w:rPr>
          <w:rFonts w:ascii="Times" w:eastAsia="ヒラギノ角ゴ Pro W3" w:hAnsi="Times" w:cs="Times New Roman"/>
          <w:color w:val="000000"/>
          <w:sz w:val="24"/>
          <w:szCs w:val="24"/>
          <w:lang w:val="en-US"/>
        </w:rPr>
      </w:pPr>
    </w:p>
    <w:p w:rsidR="00A14B16" w:rsidRPr="00A14B16" w:rsidRDefault="00A14B16" w:rsidP="00A14B16">
      <w:pPr>
        <w:suppressAutoHyphens/>
        <w:spacing w:after="0" w:line="240" w:lineRule="auto"/>
        <w:ind w:left="360" w:right="360"/>
        <w:jc w:val="center"/>
        <w:rPr>
          <w:rFonts w:ascii="Times" w:eastAsia="ヒラギノ角ゴ Pro W3" w:hAnsi="Times" w:cs="Times New Roman"/>
          <w:color w:val="000000"/>
          <w:sz w:val="24"/>
          <w:szCs w:val="24"/>
          <w:lang w:val="en-US"/>
        </w:rPr>
      </w:pPr>
    </w:p>
    <w:p w:rsidR="00A14B16" w:rsidRPr="00A14B16" w:rsidRDefault="00A14B16" w:rsidP="00A14B16">
      <w:pPr>
        <w:suppressAutoHyphens/>
        <w:spacing w:after="0" w:line="240" w:lineRule="auto"/>
        <w:ind w:left="360" w:right="360"/>
        <w:jc w:val="center"/>
        <w:rPr>
          <w:rFonts w:ascii="Times" w:eastAsia="ヒラギノ角ゴ Pro W3" w:hAnsi="Times" w:cs="Times New Roman"/>
          <w:color w:val="000000"/>
          <w:sz w:val="24"/>
          <w:szCs w:val="24"/>
          <w:lang w:val="en-US"/>
        </w:rPr>
      </w:pPr>
    </w:p>
    <w:p w:rsidR="00A14B16" w:rsidRPr="00A14B16" w:rsidRDefault="00A14B16" w:rsidP="00A14B16">
      <w:pPr>
        <w:suppressAutoHyphens/>
        <w:spacing w:after="0" w:line="240" w:lineRule="auto"/>
        <w:ind w:left="360" w:right="360"/>
        <w:jc w:val="center"/>
        <w:rPr>
          <w:rFonts w:ascii="Times" w:eastAsia="ヒラギノ角ゴ Pro W3" w:hAnsi="Times" w:cs="Times New Roman"/>
          <w:color w:val="000000"/>
          <w:sz w:val="24"/>
          <w:szCs w:val="24"/>
          <w:lang w:val="en-US"/>
        </w:rPr>
      </w:pPr>
    </w:p>
    <w:p w:rsidR="00A14B16" w:rsidRPr="00A14B16" w:rsidRDefault="00A14B16" w:rsidP="00A14B16">
      <w:pPr>
        <w:suppressAutoHyphens/>
        <w:spacing w:after="0" w:line="240" w:lineRule="auto"/>
        <w:ind w:left="360" w:right="360"/>
        <w:jc w:val="center"/>
        <w:rPr>
          <w:rFonts w:ascii="Times" w:eastAsia="ヒラギノ角ゴ Pro W3" w:hAnsi="Times" w:cs="Times New Roman"/>
          <w:color w:val="000000"/>
          <w:sz w:val="24"/>
          <w:szCs w:val="24"/>
          <w:lang w:val="en-US"/>
        </w:rPr>
      </w:pPr>
    </w:p>
    <w:p w:rsidR="00A14B16" w:rsidRPr="00A14B16" w:rsidRDefault="00A14B16" w:rsidP="00A14B16">
      <w:pPr>
        <w:suppressAutoHyphens/>
        <w:spacing w:after="0" w:line="240" w:lineRule="auto"/>
        <w:ind w:left="360" w:right="360"/>
        <w:jc w:val="center"/>
        <w:rPr>
          <w:rFonts w:ascii="Times" w:eastAsia="ヒラギノ角ゴ Pro W3" w:hAnsi="Times" w:cs="Times New Roman"/>
          <w:color w:val="000000"/>
          <w:sz w:val="24"/>
          <w:szCs w:val="24"/>
          <w:lang w:val="en-US"/>
        </w:rPr>
      </w:pPr>
    </w:p>
    <w:p w:rsidR="00A14B16" w:rsidRPr="00A14B16" w:rsidRDefault="00A14B16" w:rsidP="00A14B16">
      <w:pPr>
        <w:suppressAutoHyphens/>
        <w:spacing w:after="0" w:line="240" w:lineRule="auto"/>
        <w:ind w:left="360" w:right="360"/>
        <w:jc w:val="center"/>
        <w:rPr>
          <w:rFonts w:ascii="Times New Roman" w:eastAsia="ヒラギノ角ゴ Pro W3" w:hAnsi="Times New Roman" w:cs="Times New Roman"/>
          <w:color w:val="000000"/>
          <w:sz w:val="24"/>
          <w:szCs w:val="24"/>
          <w:lang w:val="en-US"/>
        </w:rPr>
      </w:pPr>
    </w:p>
    <w:p w:rsidR="00A14B16" w:rsidRPr="00A14B16" w:rsidRDefault="00A14B16" w:rsidP="00A14B16">
      <w:pPr>
        <w:suppressAutoHyphens/>
        <w:spacing w:after="0" w:line="240" w:lineRule="auto"/>
        <w:ind w:left="360" w:right="360"/>
        <w:jc w:val="center"/>
        <w:rPr>
          <w:rFonts w:ascii="Times New Roman" w:eastAsia="ヒラギノ角ゴ Pro W3" w:hAnsi="Times New Roman" w:cs="Times New Roman"/>
          <w:b/>
          <w:color w:val="000000"/>
          <w:sz w:val="24"/>
          <w:szCs w:val="24"/>
          <w:lang w:val="en-US"/>
        </w:rPr>
      </w:pPr>
      <w:r w:rsidRPr="00A14B16">
        <w:rPr>
          <w:rFonts w:ascii="Times New Roman" w:eastAsia="ヒラギノ角ゴ Pro W3" w:hAnsi="Times New Roman" w:cs="Times New Roman"/>
          <w:b/>
          <w:color w:val="000000"/>
          <w:sz w:val="40"/>
          <w:szCs w:val="24"/>
          <w:lang w:val="en-US"/>
        </w:rPr>
        <w:t>The Green Party of Canada</w:t>
      </w:r>
    </w:p>
    <w:p w:rsidR="00A14B16" w:rsidRPr="00A14B16" w:rsidRDefault="00A14B16" w:rsidP="00A14B16">
      <w:pPr>
        <w:suppressAutoHyphens/>
        <w:spacing w:after="0" w:line="240" w:lineRule="auto"/>
        <w:ind w:left="360" w:right="360"/>
        <w:jc w:val="center"/>
        <w:rPr>
          <w:rFonts w:ascii="Times New Roman" w:eastAsia="ヒラギノ角ゴ Pro W3" w:hAnsi="Times New Roman" w:cs="Times New Roman"/>
          <w:color w:val="000000"/>
          <w:sz w:val="24"/>
          <w:szCs w:val="24"/>
          <w:lang w:val="en-US"/>
        </w:rPr>
      </w:pPr>
    </w:p>
    <w:p w:rsidR="00A14B16" w:rsidRPr="00A14B16" w:rsidRDefault="00A14B16" w:rsidP="00A14B16">
      <w:pPr>
        <w:suppressAutoHyphens/>
        <w:spacing w:after="0" w:line="240" w:lineRule="auto"/>
        <w:ind w:left="360" w:right="360"/>
        <w:jc w:val="center"/>
        <w:rPr>
          <w:rFonts w:ascii="Times New Roman" w:eastAsia="ヒラギノ角ゴ Pro W3" w:hAnsi="Times New Roman" w:cs="Times New Roman"/>
          <w:color w:val="000000"/>
          <w:sz w:val="24"/>
          <w:szCs w:val="24"/>
          <w:lang w:val="en-US"/>
        </w:rPr>
      </w:pPr>
    </w:p>
    <w:p w:rsidR="00A14B16" w:rsidRPr="00A14B16" w:rsidRDefault="00A14B16" w:rsidP="00A14B16">
      <w:pPr>
        <w:suppressAutoHyphens/>
        <w:spacing w:after="0" w:line="240" w:lineRule="auto"/>
        <w:ind w:left="360" w:right="360"/>
        <w:jc w:val="center"/>
        <w:rPr>
          <w:rFonts w:ascii="Times New Roman" w:eastAsia="ヒラギノ角ゴ Pro W3" w:hAnsi="Times New Roman" w:cs="Times New Roman"/>
          <w:color w:val="000000"/>
          <w:sz w:val="24"/>
          <w:szCs w:val="24"/>
          <w:lang w:val="en-US"/>
        </w:rPr>
      </w:pPr>
      <w:r w:rsidRPr="00A14B16">
        <w:rPr>
          <w:rFonts w:ascii="Times New Roman" w:eastAsia="ヒラギノ角ゴ Pro W3" w:hAnsi="Times New Roman" w:cs="Times New Roman"/>
          <w:i/>
          <w:color w:val="000000"/>
          <w:sz w:val="32"/>
          <w:szCs w:val="24"/>
          <w:lang w:val="en-US"/>
        </w:rPr>
        <w:t xml:space="preserve"> </w:t>
      </w:r>
      <w:r w:rsidRPr="00A14B16">
        <w:rPr>
          <w:rFonts w:ascii="Times New Roman" w:eastAsia="ヒラギノ角ゴ Pro W3" w:hAnsi="Times New Roman" w:cs="Times New Roman"/>
          <w:color w:val="000000"/>
          <w:sz w:val="32"/>
          <w:szCs w:val="24"/>
          <w:lang w:val="en-US"/>
        </w:rPr>
        <w:t>Federal Council</w:t>
      </w:r>
      <w:r w:rsidRPr="00A14B16">
        <w:rPr>
          <w:rFonts w:ascii="Times New Roman" w:eastAsia="ヒラギノ角ゴ Pro W3" w:hAnsi="Times New Roman" w:cs="Times New Roman"/>
          <w:i/>
          <w:color w:val="000000"/>
          <w:sz w:val="32"/>
          <w:szCs w:val="24"/>
          <w:lang w:val="en-US"/>
        </w:rPr>
        <w:t xml:space="preserve"> </w:t>
      </w:r>
      <w:r w:rsidRPr="00A14B16">
        <w:rPr>
          <w:rFonts w:ascii="Times New Roman" w:eastAsia="ヒラギノ角ゴ Pro W3" w:hAnsi="Times New Roman" w:cs="Times New Roman"/>
          <w:color w:val="000000"/>
          <w:sz w:val="32"/>
          <w:szCs w:val="24"/>
          <w:lang w:val="en-US"/>
        </w:rPr>
        <w:t>Handbook</w:t>
      </w:r>
    </w:p>
    <w:p w:rsidR="00A14B16" w:rsidRPr="00A14B16" w:rsidRDefault="00A14B16" w:rsidP="00A14B16">
      <w:pPr>
        <w:suppressAutoHyphens/>
        <w:spacing w:after="0" w:line="240" w:lineRule="auto"/>
        <w:ind w:left="360" w:right="360"/>
        <w:jc w:val="center"/>
        <w:rPr>
          <w:rFonts w:ascii="Times" w:eastAsia="ヒラギノ角ゴ Pro W3" w:hAnsi="Times" w:cs="Times New Roman"/>
          <w:color w:val="000000"/>
          <w:sz w:val="24"/>
          <w:szCs w:val="24"/>
          <w:lang w:val="en-US"/>
        </w:rPr>
      </w:pPr>
    </w:p>
    <w:p w:rsidR="00A14B16" w:rsidRPr="00A14B16" w:rsidRDefault="00A14B16" w:rsidP="00A14B16">
      <w:pPr>
        <w:suppressAutoHyphens/>
        <w:spacing w:after="0" w:line="240" w:lineRule="auto"/>
        <w:ind w:left="360" w:right="360"/>
        <w:jc w:val="center"/>
        <w:rPr>
          <w:rFonts w:ascii="Times New Roman" w:eastAsia="ヒラギノ角ゴ Pro W3" w:hAnsi="Times New Roman" w:cs="Times New Roman"/>
          <w:b/>
          <w:color w:val="000000"/>
          <w:sz w:val="28"/>
          <w:szCs w:val="24"/>
          <w:lang w:val="en-US"/>
        </w:rPr>
      </w:pPr>
    </w:p>
    <w:p w:rsidR="00A14B16" w:rsidRPr="00A14B16" w:rsidRDefault="00A14B16" w:rsidP="00A14B16">
      <w:pPr>
        <w:suppressAutoHyphens/>
        <w:spacing w:after="0" w:line="240" w:lineRule="auto"/>
        <w:ind w:left="360" w:right="360"/>
        <w:rPr>
          <w:rFonts w:ascii="Times" w:eastAsia="ヒラギノ角ゴ Pro W3" w:hAnsi="Times" w:cs="Times New Roman"/>
          <w:color w:val="000000"/>
          <w:sz w:val="24"/>
          <w:szCs w:val="24"/>
          <w:lang w:val="en-US"/>
        </w:rPr>
      </w:pPr>
    </w:p>
    <w:p w:rsidR="00A14B16" w:rsidRPr="00A14B16" w:rsidRDefault="00A14B16" w:rsidP="00A14B16">
      <w:pPr>
        <w:suppressAutoHyphens/>
        <w:spacing w:after="0" w:line="240" w:lineRule="auto"/>
        <w:ind w:left="360" w:right="360"/>
        <w:rPr>
          <w:rFonts w:ascii="Times" w:eastAsia="ヒラギノ角ゴ Pro W3" w:hAnsi="Times" w:cs="Times New Roman"/>
          <w:color w:val="000000"/>
          <w:sz w:val="24"/>
          <w:szCs w:val="24"/>
          <w:lang w:val="en-US"/>
        </w:rPr>
      </w:pPr>
    </w:p>
    <w:p w:rsidR="00A14B16" w:rsidRPr="00A14B16" w:rsidRDefault="00A14B16" w:rsidP="00A14B16">
      <w:pPr>
        <w:suppressAutoHyphens/>
        <w:spacing w:after="0" w:line="240" w:lineRule="auto"/>
        <w:ind w:left="360" w:right="360"/>
        <w:rPr>
          <w:rFonts w:ascii="Times" w:eastAsia="ヒラギノ角ゴ Pro W3" w:hAnsi="Times" w:cs="Times New Roman"/>
          <w:color w:val="000000"/>
          <w:sz w:val="24"/>
          <w:szCs w:val="24"/>
          <w:lang w:val="en-US"/>
        </w:rPr>
      </w:pPr>
    </w:p>
    <w:p w:rsidR="00A14B16" w:rsidRPr="00A14B16" w:rsidRDefault="00A14B16" w:rsidP="00A14B16">
      <w:pPr>
        <w:suppressAutoHyphens/>
        <w:spacing w:after="0" w:line="240" w:lineRule="auto"/>
        <w:ind w:left="360" w:right="360"/>
        <w:rPr>
          <w:rFonts w:ascii="Times" w:eastAsia="ヒラギノ角ゴ Pro W3" w:hAnsi="Times" w:cs="Times New Roman"/>
          <w:color w:val="000000"/>
          <w:sz w:val="24"/>
          <w:szCs w:val="24"/>
          <w:lang w:val="en-US"/>
        </w:rPr>
      </w:pPr>
    </w:p>
    <w:p w:rsidR="00A14B16" w:rsidRPr="00A14B16" w:rsidRDefault="00A14B16" w:rsidP="00A14B16">
      <w:pPr>
        <w:suppressAutoHyphens/>
        <w:spacing w:after="0" w:line="240" w:lineRule="auto"/>
        <w:ind w:left="360" w:right="360"/>
        <w:rPr>
          <w:rFonts w:ascii="Times" w:eastAsia="ヒラギノ角ゴ Pro W3" w:hAnsi="Times" w:cs="Times New Roman"/>
          <w:color w:val="000000"/>
          <w:sz w:val="24"/>
          <w:szCs w:val="24"/>
          <w:lang w:val="en-US"/>
        </w:rPr>
      </w:pPr>
    </w:p>
    <w:p w:rsidR="00A14B16" w:rsidRPr="00A14B16" w:rsidRDefault="00A14B16" w:rsidP="00A14B16">
      <w:pPr>
        <w:suppressAutoHyphens/>
        <w:spacing w:after="0" w:line="240" w:lineRule="auto"/>
        <w:ind w:left="360" w:right="360"/>
        <w:rPr>
          <w:rFonts w:ascii="Times" w:eastAsia="ヒラギノ角ゴ Pro W3" w:hAnsi="Times" w:cs="Times New Roman"/>
          <w:color w:val="000000"/>
          <w:sz w:val="24"/>
          <w:szCs w:val="24"/>
          <w:lang w:val="en-US"/>
        </w:rPr>
      </w:pPr>
    </w:p>
    <w:p w:rsidR="00A14B16" w:rsidRPr="00A14B16" w:rsidRDefault="00A14B16" w:rsidP="00A14B16">
      <w:pPr>
        <w:suppressAutoHyphens/>
        <w:spacing w:after="0" w:line="240" w:lineRule="auto"/>
        <w:ind w:left="360" w:right="360"/>
        <w:rPr>
          <w:rFonts w:ascii="Times" w:eastAsia="ヒラギノ角ゴ Pro W3" w:hAnsi="Times" w:cs="Times New Roman"/>
          <w:color w:val="000000"/>
          <w:sz w:val="24"/>
          <w:szCs w:val="24"/>
          <w:lang w:val="en-US"/>
        </w:rPr>
      </w:pPr>
    </w:p>
    <w:p w:rsidR="00A14B16" w:rsidRPr="00A14B16" w:rsidRDefault="00A14B16" w:rsidP="00A14B16">
      <w:pPr>
        <w:suppressAutoHyphens/>
        <w:spacing w:after="0" w:line="240" w:lineRule="auto"/>
        <w:ind w:left="360" w:right="360"/>
        <w:rPr>
          <w:rFonts w:ascii="Times" w:eastAsia="ヒラギノ角ゴ Pro W3" w:hAnsi="Times" w:cs="Times New Roman"/>
          <w:color w:val="000000"/>
          <w:sz w:val="24"/>
          <w:szCs w:val="24"/>
          <w:lang w:val="en-US"/>
        </w:rPr>
      </w:pPr>
    </w:p>
    <w:p w:rsidR="00A14B16" w:rsidRPr="00A14B16" w:rsidRDefault="00A14B16" w:rsidP="00A14B16">
      <w:pPr>
        <w:suppressAutoHyphens/>
        <w:spacing w:after="0" w:line="240" w:lineRule="auto"/>
        <w:ind w:left="360" w:right="360"/>
        <w:rPr>
          <w:rFonts w:ascii="Times" w:eastAsia="ヒラギノ角ゴ Pro W3" w:hAnsi="Times" w:cs="Times New Roman"/>
          <w:color w:val="000000"/>
          <w:sz w:val="24"/>
          <w:szCs w:val="24"/>
          <w:lang w:val="en-US"/>
        </w:rPr>
      </w:pPr>
    </w:p>
    <w:p w:rsidR="00A14B16" w:rsidRPr="00A14B16" w:rsidRDefault="00A14B16" w:rsidP="00A14B16">
      <w:pPr>
        <w:suppressAutoHyphens/>
        <w:spacing w:after="0" w:line="240" w:lineRule="auto"/>
        <w:ind w:left="360" w:right="360"/>
        <w:rPr>
          <w:rFonts w:ascii="Times" w:eastAsia="ヒラギノ角ゴ Pro W3" w:hAnsi="Times" w:cs="Times New Roman"/>
          <w:color w:val="000000"/>
          <w:sz w:val="24"/>
          <w:szCs w:val="24"/>
          <w:lang w:val="en-US"/>
        </w:rPr>
      </w:pPr>
    </w:p>
    <w:p w:rsidR="00A14B16" w:rsidRPr="00A14B16" w:rsidRDefault="00A14B16" w:rsidP="00A14B16">
      <w:pPr>
        <w:suppressAutoHyphens/>
        <w:spacing w:after="0" w:line="240" w:lineRule="auto"/>
        <w:ind w:left="360" w:right="360"/>
        <w:rPr>
          <w:rFonts w:ascii="Times" w:eastAsia="ヒラギノ角ゴ Pro W3" w:hAnsi="Times" w:cs="Times New Roman"/>
          <w:color w:val="000000"/>
          <w:sz w:val="24"/>
          <w:szCs w:val="24"/>
          <w:lang w:val="en-US"/>
        </w:rPr>
      </w:pPr>
    </w:p>
    <w:p w:rsidR="00A14B16" w:rsidRPr="00A14B16" w:rsidRDefault="00A14B16" w:rsidP="00A14B16">
      <w:pPr>
        <w:suppressAutoHyphens/>
        <w:spacing w:after="0" w:line="240" w:lineRule="auto"/>
        <w:ind w:left="360" w:right="360"/>
        <w:rPr>
          <w:rFonts w:ascii="Times" w:eastAsia="ヒラギノ角ゴ Pro W3" w:hAnsi="Times" w:cs="Times New Roman"/>
          <w:color w:val="000000"/>
          <w:sz w:val="24"/>
          <w:szCs w:val="24"/>
          <w:lang w:val="en-US"/>
        </w:rPr>
      </w:pPr>
    </w:p>
    <w:p w:rsidR="00A14B16" w:rsidRPr="00A14B16" w:rsidRDefault="00A14B16" w:rsidP="00A14B16">
      <w:pPr>
        <w:suppressAutoHyphens/>
        <w:spacing w:after="0" w:line="240" w:lineRule="auto"/>
        <w:ind w:left="360" w:right="360"/>
        <w:rPr>
          <w:rFonts w:ascii="Times" w:eastAsia="ヒラギノ角ゴ Pro W3" w:hAnsi="Times" w:cs="Times New Roman"/>
          <w:color w:val="000000"/>
          <w:sz w:val="24"/>
          <w:szCs w:val="24"/>
          <w:lang w:val="en-US"/>
        </w:rPr>
      </w:pPr>
    </w:p>
    <w:p w:rsidR="00A14B16" w:rsidRPr="00A14B16" w:rsidRDefault="00A14B16" w:rsidP="00A14B16">
      <w:pPr>
        <w:suppressAutoHyphens/>
        <w:spacing w:after="0" w:line="240" w:lineRule="auto"/>
        <w:ind w:left="360" w:right="360"/>
        <w:rPr>
          <w:rFonts w:ascii="Times" w:eastAsia="ヒラギノ角ゴ Pro W3" w:hAnsi="Times" w:cs="Times New Roman"/>
          <w:color w:val="000000"/>
          <w:sz w:val="24"/>
          <w:szCs w:val="24"/>
          <w:lang w:val="en-US"/>
        </w:rPr>
      </w:pPr>
    </w:p>
    <w:p w:rsidR="00A14B16" w:rsidRPr="00A14B16" w:rsidRDefault="00A14B16" w:rsidP="00A14B16">
      <w:pPr>
        <w:suppressAutoHyphens/>
        <w:spacing w:after="0" w:line="240" w:lineRule="auto"/>
        <w:ind w:left="360" w:right="360"/>
        <w:jc w:val="center"/>
        <w:rPr>
          <w:rFonts w:ascii="Times" w:eastAsia="ヒラギノ角ゴ Pro W3" w:hAnsi="Times" w:cs="Times New Roman"/>
          <w:color w:val="000000"/>
          <w:sz w:val="20"/>
          <w:szCs w:val="20"/>
          <w:lang w:val="en-US" w:eastAsia="en-CA"/>
        </w:rPr>
      </w:pPr>
      <w:r w:rsidRPr="00A14B16">
        <w:rPr>
          <w:rFonts w:ascii="Times" w:eastAsia="ヒラギノ角ゴ Pro W3" w:hAnsi="Times" w:cs="Times New Roman"/>
          <w:color w:val="000000"/>
          <w:sz w:val="20"/>
          <w:szCs w:val="20"/>
          <w:lang w:val="en-US" w:eastAsia="en-CA"/>
        </w:rPr>
        <w:t>This document is intended solely for use by the employees and members of, and persons contracted to, the Green Party of Canada.</w:t>
      </w:r>
    </w:p>
    <w:p w:rsidR="00A14B16" w:rsidRPr="00A14B16" w:rsidRDefault="00A14B16" w:rsidP="00A14B16">
      <w:pPr>
        <w:suppressAutoHyphens/>
        <w:spacing w:after="0" w:line="240" w:lineRule="auto"/>
        <w:ind w:left="360" w:right="360"/>
        <w:jc w:val="center"/>
        <w:rPr>
          <w:rFonts w:ascii="Times" w:eastAsia="ヒラギノ角ゴ Pro W3" w:hAnsi="Times" w:cs="Times New Roman"/>
          <w:color w:val="000000"/>
          <w:sz w:val="20"/>
          <w:szCs w:val="20"/>
          <w:lang w:val="en-US" w:eastAsia="en-CA"/>
        </w:rPr>
      </w:pPr>
      <w:r w:rsidRPr="00A14B16">
        <w:rPr>
          <w:rFonts w:ascii="Times" w:eastAsia="ヒラギノ角ゴ Pro W3" w:hAnsi="Times" w:cs="Times New Roman"/>
          <w:color w:val="000000"/>
          <w:sz w:val="20"/>
          <w:szCs w:val="20"/>
          <w:lang w:val="en-US" w:eastAsia="en-CA"/>
        </w:rPr>
        <w:t>Information in this document is subject to change without notice.  No part of this document may be reproduced or transmitted in any form or by any means, electronic or mechanical, for any purpose, without the express written permission of the Green Party of Canada.</w:t>
      </w:r>
    </w:p>
    <w:p w:rsidR="00A14B16" w:rsidRPr="00A14B16" w:rsidRDefault="00A14B16" w:rsidP="00A14B16">
      <w:pPr>
        <w:suppressAutoHyphens/>
        <w:spacing w:after="0" w:line="240" w:lineRule="auto"/>
        <w:ind w:left="360" w:right="360"/>
        <w:jc w:val="center"/>
        <w:rPr>
          <w:rFonts w:ascii="Times" w:eastAsia="ヒラギノ角ゴ Pro W3" w:hAnsi="Times" w:cs="Times New Roman"/>
          <w:color w:val="000000"/>
          <w:sz w:val="20"/>
          <w:szCs w:val="20"/>
          <w:lang w:val="en-US" w:eastAsia="en-CA"/>
        </w:rPr>
      </w:pPr>
    </w:p>
    <w:p w:rsidR="00A14B16" w:rsidRPr="00A14B16" w:rsidRDefault="00A14B16" w:rsidP="00A14B16">
      <w:pPr>
        <w:suppressAutoHyphens/>
        <w:spacing w:after="0" w:line="240" w:lineRule="auto"/>
        <w:ind w:left="360" w:right="360"/>
        <w:jc w:val="center"/>
        <w:rPr>
          <w:rFonts w:ascii="Times New Roman" w:eastAsia="ヒラギノ角ゴ Pro W3" w:hAnsi="Times New Roman" w:cs="Times New Roman"/>
          <w:b/>
          <w:color w:val="000000"/>
          <w:sz w:val="28"/>
          <w:szCs w:val="20"/>
          <w:lang w:val="en-US" w:eastAsia="en-CA"/>
        </w:rPr>
      </w:pPr>
      <w:r w:rsidRPr="00A14B16">
        <w:rPr>
          <w:rFonts w:ascii="Times" w:eastAsia="ヒラギノ角ゴ Pro W3" w:hAnsi="Times" w:cs="Times New Roman"/>
          <w:color w:val="000000"/>
          <w:sz w:val="24"/>
          <w:szCs w:val="20"/>
          <w:lang w:val="en-US" w:eastAsia="en-CA"/>
        </w:rPr>
        <w:t>© 2013 The Green Party of Canada.  All rights reserved.</w:t>
      </w:r>
      <w:r w:rsidRPr="00A14B16">
        <w:rPr>
          <w:rFonts w:ascii="Times" w:eastAsia="ヒラギノ角ゴ Pro W3" w:hAnsi="Times" w:cs="Times New Roman"/>
          <w:b/>
          <w:color w:val="000000"/>
          <w:sz w:val="28"/>
          <w:szCs w:val="20"/>
          <w:lang w:val="en-US" w:eastAsia="en-CA"/>
        </w:rPr>
        <w:t xml:space="preserve"> </w:t>
      </w:r>
    </w:p>
    <w:p w:rsidR="00A14B16" w:rsidRPr="00A14B16" w:rsidRDefault="00A14B16" w:rsidP="00A14B16">
      <w:pPr>
        <w:spacing w:after="0" w:line="240" w:lineRule="auto"/>
        <w:ind w:left="360" w:right="360"/>
        <w:rPr>
          <w:rFonts w:ascii="Times New Roman" w:eastAsia="ヒラギノ角ゴ Pro W3" w:hAnsi="Times New Roman" w:cs="Times New Roman"/>
          <w:b/>
          <w:color w:val="000000"/>
          <w:sz w:val="28"/>
          <w:szCs w:val="20"/>
          <w:lang w:eastAsia="en-CA"/>
        </w:rPr>
      </w:pPr>
      <w:r w:rsidRPr="00A14B16">
        <w:br w:type="page"/>
      </w:r>
      <w:r w:rsidRPr="00A14B16">
        <w:rPr>
          <w:rFonts w:ascii="Times" w:eastAsia="ヒラギノ角ゴ Pro W3" w:hAnsi="Times" w:cs="Times New Roman"/>
          <w:b/>
          <w:color w:val="000000"/>
          <w:sz w:val="28"/>
          <w:szCs w:val="20"/>
          <w:lang w:val="en-US" w:eastAsia="en-CA"/>
        </w:rPr>
        <w:lastRenderedPageBreak/>
        <w:t>Table of Contents</w:t>
      </w:r>
    </w:p>
    <w:p w:rsidR="00926A2F" w:rsidRDefault="00926A2F" w:rsidP="00B466F6">
      <w:pPr>
        <w:suppressAutoHyphens/>
        <w:spacing w:after="0" w:line="240" w:lineRule="auto"/>
        <w:ind w:left="360" w:right="360"/>
        <w:jc w:val="both"/>
        <w:rPr>
          <w:rFonts w:ascii="Times" w:eastAsia="ヒラギノ角ゴ Pro W3" w:hAnsi="Times" w:cs="Times New Roman"/>
          <w:b/>
          <w:color w:val="000000"/>
          <w:sz w:val="28"/>
          <w:szCs w:val="20"/>
          <w:lang w:val="en-US" w:eastAsia="en-CA"/>
        </w:rPr>
      </w:pPr>
    </w:p>
    <w:p w:rsidR="00926A2F" w:rsidRPr="00926A2F" w:rsidRDefault="00926A2F" w:rsidP="006B1CB2">
      <w:pPr>
        <w:pStyle w:val="ListParagraph"/>
        <w:numPr>
          <w:ilvl w:val="0"/>
          <w:numId w:val="19"/>
        </w:numPr>
        <w:suppressAutoHyphens/>
        <w:spacing w:after="0" w:line="240" w:lineRule="auto"/>
        <w:ind w:right="360"/>
        <w:jc w:val="right"/>
        <w:rPr>
          <w:rFonts w:ascii="Times" w:eastAsia="ヒラギノ角ゴ Pro W3" w:hAnsi="Times" w:cs="Times New Roman"/>
          <w:b/>
          <w:color w:val="000000"/>
          <w:sz w:val="24"/>
          <w:szCs w:val="24"/>
          <w:lang w:val="en-US" w:eastAsia="en-CA"/>
        </w:rPr>
      </w:pPr>
      <w:r>
        <w:rPr>
          <w:rFonts w:ascii="Times" w:eastAsia="ヒラギノ角ゴ Pro W3" w:hAnsi="Times" w:cs="Times New Roman"/>
          <w:b/>
          <w:color w:val="000000"/>
          <w:sz w:val="24"/>
          <w:szCs w:val="24"/>
          <w:lang w:val="en-US" w:eastAsia="en-CA"/>
        </w:rPr>
        <w:t>Docum</w:t>
      </w:r>
      <w:bookmarkStart w:id="0" w:name="_GoBack"/>
      <w:bookmarkEnd w:id="0"/>
      <w:r>
        <w:rPr>
          <w:rFonts w:ascii="Times" w:eastAsia="ヒラギノ角ゴ Pro W3" w:hAnsi="Times" w:cs="Times New Roman"/>
          <w:b/>
          <w:color w:val="000000"/>
          <w:sz w:val="24"/>
          <w:szCs w:val="24"/>
          <w:lang w:val="en-US" w:eastAsia="en-CA"/>
        </w:rPr>
        <w:t>ent Information</w:t>
      </w:r>
      <w:r w:rsidRPr="00926A2F">
        <w:rPr>
          <w:rFonts w:ascii="Times" w:eastAsia="ヒラギノ角ゴ Pro W3" w:hAnsi="Times" w:cs="Times New Roman"/>
          <w:b/>
          <w:color w:val="000000"/>
          <w:sz w:val="24"/>
          <w:szCs w:val="24"/>
          <w:lang w:val="en-US" w:eastAsia="en-CA"/>
        </w:rPr>
        <w:t>……………………………………………………………</w:t>
      </w:r>
      <w:r w:rsidR="00B466F6">
        <w:rPr>
          <w:rFonts w:ascii="Times" w:eastAsia="ヒラギノ角ゴ Pro W3" w:hAnsi="Times" w:cs="Times New Roman"/>
          <w:b/>
          <w:color w:val="000000"/>
          <w:sz w:val="24"/>
          <w:szCs w:val="24"/>
          <w:lang w:val="en-US" w:eastAsia="en-CA"/>
        </w:rPr>
        <w:t>…4</w:t>
      </w:r>
    </w:p>
    <w:p w:rsidR="00926A2F" w:rsidRDefault="00926A2F" w:rsidP="006B1CB2">
      <w:pPr>
        <w:pStyle w:val="ListParagraph"/>
        <w:suppressAutoHyphens/>
        <w:spacing w:after="0" w:line="240" w:lineRule="auto"/>
        <w:ind w:right="360"/>
        <w:jc w:val="right"/>
        <w:rPr>
          <w:rFonts w:ascii="Times" w:eastAsia="ヒラギノ角ゴ Pro W3" w:hAnsi="Times" w:cs="Times New Roman"/>
          <w:color w:val="000000"/>
          <w:sz w:val="24"/>
          <w:szCs w:val="24"/>
          <w:lang w:val="en-US" w:eastAsia="en-CA"/>
        </w:rPr>
      </w:pPr>
    </w:p>
    <w:p w:rsidR="00926A2F" w:rsidRPr="00480BAC" w:rsidRDefault="00B466F6" w:rsidP="006B1CB2">
      <w:pPr>
        <w:suppressAutoHyphens/>
        <w:spacing w:after="0" w:line="240" w:lineRule="auto"/>
        <w:ind w:right="360" w:firstLine="720"/>
        <w:jc w:val="right"/>
        <w:rPr>
          <w:rFonts w:ascii="Times" w:eastAsia="ヒラギノ角ゴ Pro W3" w:hAnsi="Times" w:cs="Times New Roman"/>
          <w:color w:val="000000"/>
          <w:sz w:val="24"/>
          <w:szCs w:val="24"/>
          <w:lang w:val="en-US" w:eastAsia="en-CA"/>
        </w:rPr>
      </w:pPr>
      <w:r>
        <w:rPr>
          <w:rFonts w:ascii="Times" w:eastAsia="ヒラギノ角ゴ Pro W3" w:hAnsi="Times" w:cs="Times New Roman"/>
          <w:color w:val="000000"/>
          <w:sz w:val="24"/>
          <w:szCs w:val="24"/>
          <w:lang w:val="en-US" w:eastAsia="en-CA"/>
        </w:rPr>
        <w:t>1.1-1.4</w:t>
      </w:r>
      <w:r>
        <w:rPr>
          <w:rFonts w:ascii="Times" w:eastAsia="ヒラギノ角ゴ Pro W3" w:hAnsi="Times" w:cs="Times New Roman"/>
          <w:color w:val="000000"/>
          <w:sz w:val="24"/>
          <w:szCs w:val="24"/>
          <w:lang w:val="en-US" w:eastAsia="en-CA"/>
        </w:rPr>
        <w:tab/>
      </w:r>
      <w:r w:rsidR="00480BAC" w:rsidRPr="00480BAC">
        <w:rPr>
          <w:rFonts w:ascii="Times" w:eastAsia="ヒラギノ角ゴ Pro W3" w:hAnsi="Times" w:cs="Times New Roman"/>
          <w:color w:val="000000"/>
          <w:sz w:val="24"/>
          <w:szCs w:val="24"/>
          <w:lang w:val="en-US" w:eastAsia="en-CA"/>
        </w:rPr>
        <w:t>Title, Status, Revision, Date</w:t>
      </w:r>
      <w:r>
        <w:rPr>
          <w:rFonts w:ascii="Times" w:eastAsia="ヒラギノ角ゴ Pro W3" w:hAnsi="Times" w:cs="Times New Roman"/>
          <w:color w:val="000000"/>
          <w:sz w:val="24"/>
          <w:szCs w:val="24"/>
          <w:lang w:val="en-US" w:eastAsia="en-CA"/>
        </w:rPr>
        <w:t>…………………………………………………..4</w:t>
      </w:r>
    </w:p>
    <w:p w:rsidR="00926A2F" w:rsidRDefault="00926A2F" w:rsidP="006B1CB2">
      <w:pPr>
        <w:pStyle w:val="ListParagraph"/>
        <w:suppressAutoHyphens/>
        <w:spacing w:after="0" w:line="240" w:lineRule="auto"/>
        <w:ind w:left="1440" w:right="360"/>
        <w:jc w:val="right"/>
        <w:rPr>
          <w:rFonts w:ascii="Times" w:eastAsia="ヒラギノ角ゴ Pro W3" w:hAnsi="Times" w:cs="Times New Roman"/>
          <w:color w:val="000000"/>
          <w:sz w:val="24"/>
          <w:szCs w:val="24"/>
          <w:lang w:val="en-US" w:eastAsia="en-CA"/>
        </w:rPr>
      </w:pPr>
    </w:p>
    <w:p w:rsidR="00926A2F" w:rsidRDefault="00480BAC" w:rsidP="006B1CB2">
      <w:pPr>
        <w:suppressAutoHyphens/>
        <w:spacing w:after="0" w:line="240" w:lineRule="auto"/>
        <w:ind w:right="360" w:firstLine="720"/>
        <w:jc w:val="right"/>
        <w:rPr>
          <w:rFonts w:ascii="Times" w:eastAsia="ヒラギノ角ゴ Pro W3" w:hAnsi="Times" w:cs="Times New Roman"/>
          <w:color w:val="000000"/>
          <w:sz w:val="24"/>
          <w:szCs w:val="24"/>
          <w:lang w:val="en-US" w:eastAsia="en-CA"/>
        </w:rPr>
      </w:pPr>
      <w:r>
        <w:rPr>
          <w:rFonts w:ascii="Times" w:eastAsia="ヒラギノ角ゴ Pro W3" w:hAnsi="Times" w:cs="Times New Roman"/>
          <w:color w:val="000000"/>
          <w:sz w:val="24"/>
          <w:szCs w:val="24"/>
          <w:lang w:val="en-US" w:eastAsia="en-CA"/>
        </w:rPr>
        <w:t>1.5</w:t>
      </w:r>
      <w:r>
        <w:rPr>
          <w:rFonts w:ascii="Times" w:eastAsia="ヒラギノ角ゴ Pro W3" w:hAnsi="Times" w:cs="Times New Roman"/>
          <w:color w:val="000000"/>
          <w:sz w:val="24"/>
          <w:szCs w:val="24"/>
          <w:lang w:val="en-US" w:eastAsia="en-CA"/>
        </w:rPr>
        <w:tab/>
        <w:t>Introduction………………………………………………………………</w:t>
      </w:r>
      <w:r w:rsidR="00B466F6">
        <w:rPr>
          <w:rFonts w:ascii="Times" w:eastAsia="ヒラギノ角ゴ Pro W3" w:hAnsi="Times" w:cs="Times New Roman"/>
          <w:color w:val="000000"/>
          <w:sz w:val="24"/>
          <w:szCs w:val="24"/>
          <w:lang w:val="en-US" w:eastAsia="en-CA"/>
        </w:rPr>
        <w:t>…....4</w:t>
      </w:r>
    </w:p>
    <w:p w:rsidR="00480BAC" w:rsidRDefault="00480BAC" w:rsidP="006B1CB2">
      <w:pPr>
        <w:suppressAutoHyphens/>
        <w:spacing w:after="0" w:line="240" w:lineRule="auto"/>
        <w:ind w:right="360" w:firstLine="720"/>
        <w:jc w:val="right"/>
        <w:rPr>
          <w:rFonts w:ascii="Times" w:eastAsia="ヒラギノ角ゴ Pro W3" w:hAnsi="Times" w:cs="Times New Roman"/>
          <w:color w:val="000000"/>
          <w:sz w:val="24"/>
          <w:szCs w:val="24"/>
          <w:lang w:val="en-US" w:eastAsia="en-CA"/>
        </w:rPr>
      </w:pPr>
    </w:p>
    <w:p w:rsidR="00480BAC" w:rsidRDefault="00480BAC" w:rsidP="006B1CB2">
      <w:pPr>
        <w:suppressAutoHyphens/>
        <w:spacing w:after="0" w:line="240" w:lineRule="auto"/>
        <w:ind w:right="360" w:firstLine="720"/>
        <w:jc w:val="right"/>
        <w:rPr>
          <w:rFonts w:ascii="Times" w:eastAsia="ヒラギノ角ゴ Pro W3" w:hAnsi="Times" w:cs="Times New Roman"/>
          <w:color w:val="000000"/>
          <w:sz w:val="24"/>
          <w:szCs w:val="24"/>
          <w:lang w:val="en-US" w:eastAsia="en-CA"/>
        </w:rPr>
      </w:pPr>
      <w:r>
        <w:rPr>
          <w:rFonts w:ascii="Times" w:eastAsia="ヒラギノ角ゴ Pro W3" w:hAnsi="Times" w:cs="Times New Roman"/>
          <w:color w:val="000000"/>
          <w:sz w:val="24"/>
          <w:szCs w:val="24"/>
          <w:lang w:val="en-US" w:eastAsia="en-CA"/>
        </w:rPr>
        <w:t>1.6</w:t>
      </w:r>
      <w:r>
        <w:rPr>
          <w:rFonts w:ascii="Times" w:eastAsia="ヒラギノ角ゴ Pro W3" w:hAnsi="Times" w:cs="Times New Roman"/>
          <w:color w:val="000000"/>
          <w:sz w:val="24"/>
          <w:szCs w:val="24"/>
          <w:lang w:val="en-US" w:eastAsia="en-CA"/>
        </w:rPr>
        <w:tab/>
      </w:r>
      <w:r w:rsidRPr="00480BAC">
        <w:rPr>
          <w:rFonts w:ascii="Times" w:eastAsia="ヒラギノ角ゴ Pro W3" w:hAnsi="Times" w:cs="Times New Roman"/>
          <w:color w:val="000000"/>
          <w:sz w:val="24"/>
          <w:szCs w:val="24"/>
          <w:lang w:val="en-US" w:eastAsia="en-CA"/>
        </w:rPr>
        <w:t>Document Acronyms, Initialisms, Abbreviations, and Definitions</w:t>
      </w:r>
      <w:r>
        <w:rPr>
          <w:rFonts w:ascii="Times" w:eastAsia="ヒラギノ角ゴ Pro W3" w:hAnsi="Times" w:cs="Times New Roman"/>
          <w:color w:val="000000"/>
          <w:sz w:val="24"/>
          <w:szCs w:val="24"/>
          <w:lang w:val="en-US" w:eastAsia="en-CA"/>
        </w:rPr>
        <w:t>………</w:t>
      </w:r>
      <w:r w:rsidR="00B466F6">
        <w:rPr>
          <w:rFonts w:ascii="Times" w:eastAsia="ヒラギノ角ゴ Pro W3" w:hAnsi="Times" w:cs="Times New Roman"/>
          <w:color w:val="000000"/>
          <w:sz w:val="24"/>
          <w:szCs w:val="24"/>
          <w:lang w:val="en-US" w:eastAsia="en-CA"/>
        </w:rPr>
        <w:t>…...4</w:t>
      </w:r>
    </w:p>
    <w:p w:rsidR="00480BAC" w:rsidRDefault="00480BAC" w:rsidP="006B1CB2">
      <w:pPr>
        <w:suppressAutoHyphens/>
        <w:spacing w:after="0" w:line="240" w:lineRule="auto"/>
        <w:ind w:right="360"/>
        <w:jc w:val="right"/>
        <w:rPr>
          <w:rFonts w:ascii="Times" w:eastAsia="ヒラギノ角ゴ Pro W3" w:hAnsi="Times" w:cs="Times New Roman"/>
          <w:color w:val="000000"/>
          <w:sz w:val="24"/>
          <w:szCs w:val="24"/>
          <w:lang w:val="en-US" w:eastAsia="en-CA"/>
        </w:rPr>
      </w:pPr>
    </w:p>
    <w:p w:rsidR="00480BAC" w:rsidRPr="00480BAC" w:rsidRDefault="00480BAC" w:rsidP="006B1CB2">
      <w:pPr>
        <w:pStyle w:val="ListParagraph"/>
        <w:numPr>
          <w:ilvl w:val="0"/>
          <w:numId w:val="19"/>
        </w:numPr>
        <w:suppressAutoHyphens/>
        <w:spacing w:after="0" w:line="240" w:lineRule="auto"/>
        <w:ind w:right="360"/>
        <w:jc w:val="right"/>
        <w:rPr>
          <w:rFonts w:ascii="Times" w:eastAsia="ヒラギノ角ゴ Pro W3" w:hAnsi="Times" w:cs="Times New Roman"/>
          <w:b/>
          <w:color w:val="000000"/>
          <w:sz w:val="24"/>
          <w:szCs w:val="24"/>
          <w:lang w:val="en-US" w:eastAsia="en-CA"/>
        </w:rPr>
      </w:pPr>
      <w:r w:rsidRPr="00480BAC">
        <w:rPr>
          <w:rFonts w:ascii="Times" w:eastAsia="ヒラギノ角ゴ Pro W3" w:hAnsi="Times" w:cs="Times New Roman"/>
          <w:b/>
          <w:color w:val="000000"/>
          <w:sz w:val="24"/>
          <w:szCs w:val="24"/>
          <w:lang w:val="en-US" w:eastAsia="en-CA"/>
        </w:rPr>
        <w:t>Mandate ……………………………………………………………………………</w:t>
      </w:r>
      <w:r w:rsidR="00B466F6">
        <w:rPr>
          <w:rFonts w:ascii="Times" w:eastAsia="ヒラギノ角ゴ Pro W3" w:hAnsi="Times" w:cs="Times New Roman"/>
          <w:b/>
          <w:color w:val="000000"/>
          <w:sz w:val="24"/>
          <w:szCs w:val="24"/>
          <w:lang w:val="en-US" w:eastAsia="en-CA"/>
        </w:rPr>
        <w:t>.. 8</w:t>
      </w:r>
    </w:p>
    <w:p w:rsidR="00480BAC" w:rsidRDefault="00480BAC" w:rsidP="006B1CB2">
      <w:pPr>
        <w:pStyle w:val="ListParagraph"/>
        <w:suppressAutoHyphens/>
        <w:spacing w:after="0" w:line="240" w:lineRule="auto"/>
        <w:ind w:right="360"/>
        <w:jc w:val="right"/>
        <w:rPr>
          <w:rFonts w:ascii="Times" w:eastAsia="ヒラギノ角ゴ Pro W3" w:hAnsi="Times" w:cs="Times New Roman"/>
          <w:b/>
          <w:color w:val="000000"/>
          <w:sz w:val="24"/>
          <w:szCs w:val="24"/>
          <w:lang w:val="en-US" w:eastAsia="en-CA"/>
        </w:rPr>
      </w:pPr>
    </w:p>
    <w:p w:rsidR="00480BAC" w:rsidRDefault="00480BAC" w:rsidP="006B1CB2">
      <w:pPr>
        <w:pStyle w:val="ListParagraph"/>
        <w:numPr>
          <w:ilvl w:val="1"/>
          <w:numId w:val="19"/>
        </w:numPr>
        <w:suppressAutoHyphens/>
        <w:spacing w:after="0" w:line="240" w:lineRule="auto"/>
        <w:ind w:right="360"/>
        <w:jc w:val="right"/>
        <w:rPr>
          <w:rFonts w:ascii="Times" w:eastAsia="ヒラギノ角ゴ Pro W3" w:hAnsi="Times" w:cs="Times New Roman"/>
          <w:color w:val="000000"/>
          <w:sz w:val="24"/>
          <w:szCs w:val="24"/>
          <w:lang w:val="en-US" w:eastAsia="en-CA"/>
        </w:rPr>
      </w:pPr>
      <w:r>
        <w:rPr>
          <w:rFonts w:ascii="Times" w:eastAsia="ヒラギノ角ゴ Pro W3" w:hAnsi="Times" w:cs="Times New Roman"/>
          <w:color w:val="000000"/>
          <w:sz w:val="24"/>
          <w:szCs w:val="24"/>
          <w:lang w:val="en-US" w:eastAsia="en-CA"/>
        </w:rPr>
        <w:t>Authority</w:t>
      </w:r>
      <w:r w:rsidR="00B466F6">
        <w:rPr>
          <w:rFonts w:ascii="Times" w:eastAsia="ヒラギノ角ゴ Pro W3" w:hAnsi="Times" w:cs="Times New Roman"/>
          <w:color w:val="000000"/>
          <w:sz w:val="24"/>
          <w:szCs w:val="24"/>
          <w:lang w:val="en-US" w:eastAsia="en-CA"/>
        </w:rPr>
        <w:t>……………………………………………………………………... 8</w:t>
      </w:r>
    </w:p>
    <w:p w:rsidR="00480BAC" w:rsidRDefault="00480BAC" w:rsidP="006B1CB2">
      <w:pPr>
        <w:suppressAutoHyphens/>
        <w:spacing w:after="0" w:line="240" w:lineRule="auto"/>
        <w:ind w:left="720" w:right="360"/>
        <w:jc w:val="right"/>
        <w:rPr>
          <w:rFonts w:ascii="Times" w:eastAsia="ヒラギノ角ゴ Pro W3" w:hAnsi="Times" w:cs="Times New Roman"/>
          <w:color w:val="000000"/>
          <w:sz w:val="24"/>
          <w:szCs w:val="24"/>
          <w:lang w:val="en-US" w:eastAsia="en-CA"/>
        </w:rPr>
      </w:pPr>
    </w:p>
    <w:p w:rsidR="00480BAC" w:rsidRDefault="00480BAC" w:rsidP="006B1CB2">
      <w:pPr>
        <w:pStyle w:val="ListParagraph"/>
        <w:numPr>
          <w:ilvl w:val="1"/>
          <w:numId w:val="19"/>
        </w:numPr>
        <w:suppressAutoHyphens/>
        <w:spacing w:after="0" w:line="240" w:lineRule="auto"/>
        <w:ind w:right="360"/>
        <w:jc w:val="right"/>
        <w:rPr>
          <w:rFonts w:ascii="Times" w:eastAsia="ヒラギノ角ゴ Pro W3" w:hAnsi="Times" w:cs="Times New Roman"/>
          <w:color w:val="000000"/>
          <w:sz w:val="24"/>
          <w:szCs w:val="24"/>
          <w:lang w:val="en-US" w:eastAsia="en-CA"/>
        </w:rPr>
      </w:pPr>
      <w:r w:rsidRPr="00480BAC">
        <w:rPr>
          <w:rFonts w:ascii="Times" w:eastAsia="ヒラギノ角ゴ Pro W3" w:hAnsi="Times" w:cs="Times New Roman"/>
          <w:color w:val="000000"/>
          <w:sz w:val="24"/>
          <w:szCs w:val="24"/>
          <w:lang w:val="en-US" w:eastAsia="en-CA"/>
        </w:rPr>
        <w:t>Purpose</w:t>
      </w:r>
      <w:r w:rsidR="00B466F6">
        <w:rPr>
          <w:rFonts w:ascii="Times" w:eastAsia="ヒラギノ角ゴ Pro W3" w:hAnsi="Times" w:cs="Times New Roman"/>
          <w:color w:val="000000"/>
          <w:sz w:val="24"/>
          <w:szCs w:val="24"/>
          <w:lang w:val="en-US" w:eastAsia="en-CA"/>
        </w:rPr>
        <w:t>………………………………………………………………...............8</w:t>
      </w:r>
    </w:p>
    <w:p w:rsidR="00480BAC" w:rsidRDefault="00480BAC" w:rsidP="006B1CB2">
      <w:pPr>
        <w:suppressAutoHyphens/>
        <w:spacing w:after="0" w:line="240" w:lineRule="auto"/>
        <w:ind w:right="360"/>
        <w:jc w:val="right"/>
        <w:rPr>
          <w:rFonts w:ascii="Times" w:eastAsia="ヒラギノ角ゴ Pro W3" w:hAnsi="Times" w:cs="Times New Roman"/>
          <w:color w:val="000000"/>
          <w:sz w:val="24"/>
          <w:szCs w:val="24"/>
          <w:lang w:val="en-US" w:eastAsia="en-CA"/>
        </w:rPr>
      </w:pPr>
    </w:p>
    <w:p w:rsidR="00480BAC" w:rsidRPr="00480BAC" w:rsidRDefault="00480BAC" w:rsidP="006B1CB2">
      <w:pPr>
        <w:pStyle w:val="ListParagraph"/>
        <w:numPr>
          <w:ilvl w:val="0"/>
          <w:numId w:val="19"/>
        </w:numPr>
        <w:suppressAutoHyphens/>
        <w:spacing w:after="0" w:line="240" w:lineRule="auto"/>
        <w:ind w:right="360"/>
        <w:jc w:val="right"/>
        <w:rPr>
          <w:rFonts w:ascii="Times" w:eastAsia="ヒラギノ角ゴ Pro W3" w:hAnsi="Times" w:cs="Times New Roman"/>
          <w:b/>
          <w:color w:val="000000"/>
          <w:sz w:val="24"/>
          <w:szCs w:val="24"/>
          <w:lang w:val="en-US" w:eastAsia="en-CA"/>
        </w:rPr>
      </w:pPr>
      <w:r>
        <w:rPr>
          <w:rFonts w:ascii="Times" w:eastAsia="ヒラギノ角ゴ Pro W3" w:hAnsi="Times" w:cs="Times New Roman"/>
          <w:b/>
          <w:color w:val="000000"/>
          <w:sz w:val="24"/>
          <w:szCs w:val="24"/>
          <w:lang w:val="en-US" w:eastAsia="en-CA"/>
        </w:rPr>
        <w:t>Activities</w:t>
      </w:r>
      <w:r w:rsidR="00B466F6">
        <w:rPr>
          <w:rFonts w:ascii="Times" w:eastAsia="ヒラギノ角ゴ Pro W3" w:hAnsi="Times" w:cs="Times New Roman"/>
          <w:b/>
          <w:color w:val="000000"/>
          <w:sz w:val="24"/>
          <w:szCs w:val="24"/>
          <w:lang w:val="en-US" w:eastAsia="en-CA"/>
        </w:rPr>
        <w:t xml:space="preserve"> …</w:t>
      </w:r>
      <w:r w:rsidR="005C7697">
        <w:rPr>
          <w:rFonts w:ascii="Times" w:eastAsia="ヒラギノ角ゴ Pro W3" w:hAnsi="Times" w:cs="Times New Roman"/>
          <w:b/>
          <w:color w:val="000000"/>
          <w:sz w:val="24"/>
          <w:szCs w:val="24"/>
          <w:lang w:val="en-US" w:eastAsia="en-CA"/>
        </w:rPr>
        <w:t>…………………………………………………………………………...8</w:t>
      </w:r>
    </w:p>
    <w:p w:rsidR="00480BAC" w:rsidRDefault="00480BAC" w:rsidP="006B1CB2">
      <w:pPr>
        <w:pStyle w:val="ListParagraph"/>
        <w:suppressAutoHyphens/>
        <w:spacing w:after="0" w:line="240" w:lineRule="auto"/>
        <w:ind w:right="360"/>
        <w:jc w:val="right"/>
        <w:rPr>
          <w:rFonts w:ascii="Times" w:eastAsia="ヒラギノ角ゴ Pro W3" w:hAnsi="Times" w:cs="Times New Roman"/>
          <w:b/>
          <w:color w:val="000000"/>
          <w:sz w:val="24"/>
          <w:szCs w:val="24"/>
          <w:lang w:val="en-US" w:eastAsia="en-CA"/>
        </w:rPr>
      </w:pPr>
    </w:p>
    <w:p w:rsidR="00480BAC" w:rsidRDefault="00480BAC" w:rsidP="006B1CB2">
      <w:pPr>
        <w:pStyle w:val="ListParagraph"/>
        <w:suppressAutoHyphens/>
        <w:spacing w:after="0" w:line="240" w:lineRule="auto"/>
        <w:ind w:right="360"/>
        <w:jc w:val="right"/>
        <w:rPr>
          <w:rFonts w:ascii="Times" w:eastAsia="ヒラギノ角ゴ Pro W3" w:hAnsi="Times" w:cs="Times New Roman"/>
          <w:color w:val="000000"/>
          <w:sz w:val="24"/>
          <w:szCs w:val="24"/>
          <w:lang w:val="en-US" w:eastAsia="en-CA"/>
        </w:rPr>
      </w:pPr>
      <w:r>
        <w:rPr>
          <w:rFonts w:ascii="Times" w:eastAsia="ヒラギノ角ゴ Pro W3" w:hAnsi="Times" w:cs="Times New Roman"/>
          <w:color w:val="000000"/>
          <w:sz w:val="24"/>
          <w:szCs w:val="24"/>
          <w:lang w:val="en-US" w:eastAsia="en-CA"/>
        </w:rPr>
        <w:t>3.1</w:t>
      </w:r>
      <w:r>
        <w:rPr>
          <w:rFonts w:ascii="Times" w:eastAsia="ヒラギノ角ゴ Pro W3" w:hAnsi="Times" w:cs="Times New Roman"/>
          <w:color w:val="000000"/>
          <w:sz w:val="24"/>
          <w:szCs w:val="24"/>
          <w:lang w:val="en-US" w:eastAsia="en-CA"/>
        </w:rPr>
        <w:tab/>
        <w:t>Overview</w:t>
      </w:r>
      <w:r w:rsidR="005C7697">
        <w:rPr>
          <w:rFonts w:ascii="Times" w:eastAsia="ヒラギノ角ゴ Pro W3" w:hAnsi="Times" w:cs="Times New Roman"/>
          <w:color w:val="000000"/>
          <w:sz w:val="24"/>
          <w:szCs w:val="24"/>
          <w:lang w:val="en-US" w:eastAsia="en-CA"/>
        </w:rPr>
        <w:t>………………………………………………………………………8</w:t>
      </w:r>
    </w:p>
    <w:p w:rsidR="00480BAC" w:rsidRDefault="00480BAC" w:rsidP="006B1CB2">
      <w:pPr>
        <w:pStyle w:val="ListParagraph"/>
        <w:suppressAutoHyphens/>
        <w:spacing w:after="0" w:line="240" w:lineRule="auto"/>
        <w:ind w:right="360"/>
        <w:jc w:val="right"/>
        <w:rPr>
          <w:rFonts w:ascii="Times" w:eastAsia="ヒラギノ角ゴ Pro W3" w:hAnsi="Times" w:cs="Times New Roman"/>
          <w:color w:val="000000"/>
          <w:sz w:val="24"/>
          <w:szCs w:val="24"/>
          <w:lang w:val="en-US" w:eastAsia="en-CA"/>
        </w:rPr>
      </w:pPr>
    </w:p>
    <w:p w:rsidR="00480BAC" w:rsidRDefault="00480BAC" w:rsidP="00716169">
      <w:pPr>
        <w:pStyle w:val="ListParagraph"/>
        <w:suppressAutoHyphens/>
        <w:spacing w:after="0" w:line="240" w:lineRule="auto"/>
        <w:ind w:right="360"/>
        <w:rPr>
          <w:rFonts w:ascii="Times" w:eastAsia="ヒラギノ角ゴ Pro W3" w:hAnsi="Times" w:cs="Times New Roman"/>
          <w:color w:val="000000"/>
          <w:sz w:val="24"/>
          <w:szCs w:val="24"/>
          <w:lang w:val="en-US" w:eastAsia="en-CA"/>
        </w:rPr>
      </w:pPr>
      <w:r>
        <w:rPr>
          <w:rFonts w:ascii="Times" w:eastAsia="ヒラギノ角ゴ Pro W3" w:hAnsi="Times" w:cs="Times New Roman"/>
          <w:color w:val="000000"/>
          <w:sz w:val="24"/>
          <w:szCs w:val="24"/>
          <w:lang w:val="en-US" w:eastAsia="en-CA"/>
        </w:rPr>
        <w:t>3.2</w:t>
      </w:r>
      <w:r>
        <w:rPr>
          <w:rFonts w:ascii="Times" w:eastAsia="ヒラギノ角ゴ Pro W3" w:hAnsi="Times" w:cs="Times New Roman"/>
          <w:color w:val="000000"/>
          <w:sz w:val="24"/>
          <w:szCs w:val="24"/>
          <w:lang w:val="en-US" w:eastAsia="en-CA"/>
        </w:rPr>
        <w:tab/>
      </w:r>
      <w:r w:rsidR="00716169">
        <w:rPr>
          <w:rFonts w:ascii="Times" w:eastAsia="ヒラギノ角ゴ Pro W3" w:hAnsi="Times" w:cs="Times New Roman"/>
          <w:color w:val="000000"/>
          <w:sz w:val="24"/>
          <w:szCs w:val="24"/>
          <w:lang w:val="en-US" w:eastAsia="en-CA"/>
        </w:rPr>
        <w:t>Council</w:t>
      </w:r>
      <w:r w:rsidR="00B466F6">
        <w:rPr>
          <w:rFonts w:ascii="Times" w:eastAsia="ヒラギノ角ゴ Pro W3" w:hAnsi="Times" w:cs="Times New Roman"/>
          <w:color w:val="000000"/>
          <w:sz w:val="24"/>
          <w:szCs w:val="24"/>
          <w:lang w:val="en-US" w:eastAsia="en-CA"/>
        </w:rPr>
        <w:t>……</w:t>
      </w:r>
      <w:r w:rsidR="00716169">
        <w:rPr>
          <w:rFonts w:ascii="Times" w:eastAsia="ヒラギノ角ゴ Pro W3" w:hAnsi="Times" w:cs="Times New Roman"/>
          <w:color w:val="000000"/>
          <w:sz w:val="24"/>
          <w:szCs w:val="24"/>
          <w:lang w:val="en-US" w:eastAsia="en-CA"/>
        </w:rPr>
        <w:t>…………………..</w:t>
      </w:r>
      <w:r w:rsidR="005C7697">
        <w:rPr>
          <w:rFonts w:ascii="Times" w:eastAsia="ヒラギノ角ゴ Pro W3" w:hAnsi="Times" w:cs="Times New Roman"/>
          <w:color w:val="000000"/>
          <w:sz w:val="24"/>
          <w:szCs w:val="24"/>
          <w:lang w:val="en-US" w:eastAsia="en-CA"/>
        </w:rPr>
        <w:t>……………………………………………….8</w:t>
      </w:r>
    </w:p>
    <w:p w:rsidR="00480BAC" w:rsidRDefault="00480BAC" w:rsidP="006B1CB2">
      <w:pPr>
        <w:pStyle w:val="ListParagraph"/>
        <w:suppressAutoHyphens/>
        <w:spacing w:after="0" w:line="240" w:lineRule="auto"/>
        <w:ind w:right="360"/>
        <w:jc w:val="right"/>
        <w:rPr>
          <w:rFonts w:ascii="Times" w:eastAsia="ヒラギノ角ゴ Pro W3" w:hAnsi="Times" w:cs="Times New Roman"/>
          <w:color w:val="000000"/>
          <w:sz w:val="24"/>
          <w:szCs w:val="24"/>
          <w:lang w:val="en-US" w:eastAsia="en-CA"/>
        </w:rPr>
      </w:pPr>
    </w:p>
    <w:p w:rsidR="00480BAC" w:rsidRPr="00480BAC" w:rsidRDefault="00480BAC" w:rsidP="00716169">
      <w:pPr>
        <w:pStyle w:val="ListParagraph"/>
        <w:suppressAutoHyphens/>
        <w:spacing w:after="0" w:line="240" w:lineRule="auto"/>
        <w:ind w:right="360"/>
        <w:rPr>
          <w:rFonts w:ascii="Times" w:eastAsia="ヒラギノ角ゴ Pro W3" w:hAnsi="Times" w:cs="Times New Roman"/>
          <w:color w:val="000000"/>
          <w:sz w:val="24"/>
          <w:szCs w:val="24"/>
          <w:lang w:val="en-US" w:eastAsia="en-CA"/>
        </w:rPr>
      </w:pPr>
      <w:r>
        <w:rPr>
          <w:rFonts w:ascii="Times" w:eastAsia="ヒラギノ角ゴ Pro W3" w:hAnsi="Times" w:cs="Times New Roman"/>
          <w:color w:val="000000"/>
          <w:sz w:val="24"/>
          <w:szCs w:val="24"/>
          <w:lang w:val="en-US" w:eastAsia="en-CA"/>
        </w:rPr>
        <w:t>3.3</w:t>
      </w:r>
      <w:r>
        <w:rPr>
          <w:rFonts w:ascii="Times" w:eastAsia="ヒラギノ角ゴ Pro W3" w:hAnsi="Times" w:cs="Times New Roman"/>
          <w:color w:val="000000"/>
          <w:sz w:val="24"/>
          <w:szCs w:val="24"/>
          <w:lang w:val="en-US" w:eastAsia="en-CA"/>
        </w:rPr>
        <w:tab/>
      </w:r>
      <w:r w:rsidR="00716169" w:rsidRPr="00716169">
        <w:rPr>
          <w:rFonts w:ascii="Times" w:eastAsia="ヒラギノ角ゴ Pro W3" w:hAnsi="Times" w:cs="Times New Roman"/>
          <w:color w:val="000000"/>
          <w:sz w:val="24"/>
          <w:szCs w:val="24"/>
          <w:lang w:eastAsia="en-CA"/>
        </w:rPr>
        <w:t>Council or its Delegated Authority</w:t>
      </w:r>
      <w:r w:rsidR="00716169">
        <w:rPr>
          <w:rFonts w:ascii="Times" w:eastAsia="ヒラギノ角ゴ Pro W3" w:hAnsi="Times" w:cs="Times New Roman"/>
          <w:color w:val="000000"/>
          <w:sz w:val="24"/>
          <w:szCs w:val="24"/>
          <w:lang w:val="en-US" w:eastAsia="en-CA"/>
        </w:rPr>
        <w:t xml:space="preserve"> …………………………………………..9</w:t>
      </w:r>
    </w:p>
    <w:p w:rsidR="00480BAC" w:rsidRDefault="00480BAC" w:rsidP="006B1CB2">
      <w:pPr>
        <w:suppressAutoHyphens/>
        <w:spacing w:after="0" w:line="240" w:lineRule="auto"/>
        <w:ind w:right="360"/>
        <w:jc w:val="right"/>
        <w:rPr>
          <w:rFonts w:ascii="Times" w:eastAsia="ヒラギノ角ゴ Pro W3" w:hAnsi="Times" w:cs="Times New Roman"/>
          <w:color w:val="000000"/>
          <w:sz w:val="24"/>
          <w:szCs w:val="24"/>
          <w:lang w:val="en-US" w:eastAsia="en-CA"/>
        </w:rPr>
      </w:pPr>
    </w:p>
    <w:p w:rsidR="00480BAC" w:rsidRPr="00C648D7" w:rsidRDefault="00C648D7" w:rsidP="006B1CB2">
      <w:pPr>
        <w:suppressAutoHyphens/>
        <w:spacing w:after="0" w:line="240" w:lineRule="auto"/>
        <w:ind w:right="360"/>
        <w:jc w:val="right"/>
        <w:rPr>
          <w:rFonts w:ascii="Times" w:eastAsia="ヒラギノ角ゴ Pro W3" w:hAnsi="Times" w:cs="Times New Roman"/>
          <w:b/>
          <w:color w:val="000000"/>
          <w:sz w:val="24"/>
          <w:szCs w:val="24"/>
          <w:lang w:val="en-US" w:eastAsia="en-CA"/>
        </w:rPr>
      </w:pPr>
      <w:r w:rsidRPr="00C648D7">
        <w:rPr>
          <w:rFonts w:ascii="Times" w:eastAsia="ヒラギノ角ゴ Pro W3" w:hAnsi="Times" w:cs="Times New Roman"/>
          <w:b/>
          <w:color w:val="000000"/>
          <w:sz w:val="24"/>
          <w:szCs w:val="24"/>
          <w:lang w:val="en-US" w:eastAsia="en-CA"/>
        </w:rPr>
        <w:t xml:space="preserve">      4</w:t>
      </w:r>
      <w:r w:rsidRPr="00C648D7">
        <w:rPr>
          <w:rFonts w:ascii="Times" w:eastAsia="ヒラギノ角ゴ Pro W3" w:hAnsi="Times" w:cs="Times New Roman"/>
          <w:b/>
          <w:color w:val="000000"/>
          <w:sz w:val="24"/>
          <w:szCs w:val="24"/>
          <w:lang w:val="en-US" w:eastAsia="en-CA"/>
        </w:rPr>
        <w:tab/>
        <w:t>Organization</w:t>
      </w:r>
      <w:r w:rsidR="005C7697">
        <w:rPr>
          <w:rFonts w:ascii="Times" w:eastAsia="ヒラギノ角ゴ Pro W3" w:hAnsi="Times" w:cs="Times New Roman"/>
          <w:b/>
          <w:color w:val="000000"/>
          <w:sz w:val="24"/>
          <w:szCs w:val="24"/>
          <w:lang w:val="en-US" w:eastAsia="en-CA"/>
        </w:rPr>
        <w:t>………………………………………………………………………...10</w:t>
      </w:r>
    </w:p>
    <w:p w:rsidR="00A14B16" w:rsidRDefault="00A14B16" w:rsidP="006B1CB2">
      <w:pPr>
        <w:suppressAutoHyphens/>
        <w:spacing w:after="0" w:line="240" w:lineRule="auto"/>
        <w:ind w:left="360" w:right="360"/>
        <w:jc w:val="right"/>
        <w:rPr>
          <w:rFonts w:ascii="Times" w:eastAsia="ヒラギノ角ゴ Pro W3" w:hAnsi="Times" w:cs="Times New Roman"/>
          <w:color w:val="000000"/>
          <w:sz w:val="28"/>
          <w:szCs w:val="24"/>
          <w:lang w:val="en-US"/>
        </w:rPr>
      </w:pPr>
    </w:p>
    <w:p w:rsidR="00C648D7" w:rsidRDefault="00C648D7" w:rsidP="006B1CB2">
      <w:pPr>
        <w:suppressAutoHyphens/>
        <w:spacing w:after="0" w:line="240" w:lineRule="auto"/>
        <w:ind w:left="360" w:right="360"/>
        <w:jc w:val="right"/>
        <w:rPr>
          <w:rFonts w:ascii="Times" w:eastAsia="ヒラギノ角ゴ Pro W3" w:hAnsi="Times" w:cs="Times New Roman"/>
          <w:color w:val="000000"/>
          <w:sz w:val="24"/>
          <w:szCs w:val="24"/>
          <w:lang w:val="en-US"/>
        </w:rPr>
      </w:pPr>
      <w:r>
        <w:rPr>
          <w:rFonts w:ascii="Times" w:eastAsia="ヒラギノ角ゴ Pro W3" w:hAnsi="Times" w:cs="Times New Roman"/>
          <w:color w:val="000000"/>
          <w:sz w:val="28"/>
          <w:szCs w:val="24"/>
          <w:lang w:val="en-US"/>
        </w:rPr>
        <w:tab/>
      </w:r>
      <w:r>
        <w:rPr>
          <w:rFonts w:ascii="Times" w:eastAsia="ヒラギノ角ゴ Pro W3" w:hAnsi="Times" w:cs="Times New Roman"/>
          <w:color w:val="000000"/>
          <w:sz w:val="24"/>
          <w:szCs w:val="24"/>
          <w:lang w:val="en-US"/>
        </w:rPr>
        <w:t>4.1</w:t>
      </w:r>
      <w:r>
        <w:rPr>
          <w:rFonts w:ascii="Times" w:eastAsia="ヒラギノ角ゴ Pro W3" w:hAnsi="Times" w:cs="Times New Roman"/>
          <w:color w:val="000000"/>
          <w:sz w:val="24"/>
          <w:szCs w:val="24"/>
          <w:lang w:val="en-US"/>
        </w:rPr>
        <w:tab/>
        <w:t>Membership</w:t>
      </w:r>
      <w:r w:rsidR="00EE249F">
        <w:rPr>
          <w:rFonts w:ascii="Times" w:eastAsia="ヒラギノ角ゴ Pro W3" w:hAnsi="Times" w:cs="Times New Roman"/>
          <w:color w:val="000000"/>
          <w:sz w:val="24"/>
          <w:szCs w:val="24"/>
          <w:lang w:val="en-US"/>
        </w:rPr>
        <w:t>………………</w:t>
      </w:r>
      <w:r w:rsidR="005C7697">
        <w:rPr>
          <w:rFonts w:ascii="Times" w:eastAsia="ヒラギノ角ゴ Pro W3" w:hAnsi="Times" w:cs="Times New Roman"/>
          <w:color w:val="000000"/>
          <w:sz w:val="24"/>
          <w:szCs w:val="24"/>
          <w:lang w:val="en-US"/>
        </w:rPr>
        <w:t>………………………………………………….10</w:t>
      </w:r>
    </w:p>
    <w:p w:rsidR="00C648D7" w:rsidRDefault="00C648D7" w:rsidP="006B1CB2">
      <w:pPr>
        <w:suppressAutoHyphens/>
        <w:spacing w:after="0" w:line="240" w:lineRule="auto"/>
        <w:ind w:left="360" w:right="360"/>
        <w:jc w:val="right"/>
        <w:rPr>
          <w:rFonts w:ascii="Times" w:eastAsia="ヒラギノ角ゴ Pro W3" w:hAnsi="Times" w:cs="Times New Roman"/>
          <w:color w:val="000000"/>
          <w:sz w:val="24"/>
          <w:szCs w:val="24"/>
          <w:lang w:val="en-US"/>
        </w:rPr>
      </w:pPr>
    </w:p>
    <w:p w:rsidR="00C648D7" w:rsidRDefault="00C648D7" w:rsidP="006B1CB2">
      <w:pPr>
        <w:suppressAutoHyphens/>
        <w:spacing w:after="0" w:line="240" w:lineRule="auto"/>
        <w:ind w:left="360" w:right="360"/>
        <w:jc w:val="right"/>
        <w:rPr>
          <w:rFonts w:ascii="Times" w:eastAsia="ヒラギノ角ゴ Pro W3" w:hAnsi="Times" w:cs="Times New Roman"/>
          <w:color w:val="000000"/>
          <w:sz w:val="24"/>
          <w:szCs w:val="24"/>
          <w:lang w:val="en-US"/>
        </w:rPr>
      </w:pPr>
      <w:r>
        <w:rPr>
          <w:rFonts w:ascii="Times" w:eastAsia="ヒラギノ角ゴ Pro W3" w:hAnsi="Times" w:cs="Times New Roman"/>
          <w:color w:val="000000"/>
          <w:sz w:val="24"/>
          <w:szCs w:val="24"/>
          <w:lang w:val="en-US"/>
        </w:rPr>
        <w:tab/>
        <w:t>4.2</w:t>
      </w:r>
      <w:r>
        <w:rPr>
          <w:rFonts w:ascii="Times" w:eastAsia="ヒラギノ角ゴ Pro W3" w:hAnsi="Times" w:cs="Times New Roman"/>
          <w:color w:val="000000"/>
          <w:sz w:val="24"/>
          <w:szCs w:val="24"/>
          <w:lang w:val="en-US"/>
        </w:rPr>
        <w:tab/>
        <w:t>Removal</w:t>
      </w:r>
      <w:r w:rsidR="008D6160">
        <w:rPr>
          <w:rFonts w:ascii="Times" w:eastAsia="ヒラギノ角ゴ Pro W3" w:hAnsi="Times" w:cs="Times New Roman"/>
          <w:color w:val="000000"/>
          <w:sz w:val="24"/>
          <w:szCs w:val="24"/>
          <w:lang w:val="en-US"/>
        </w:rPr>
        <w:t>……………………………………………………………………...11</w:t>
      </w:r>
    </w:p>
    <w:p w:rsidR="00C648D7" w:rsidRDefault="00C648D7" w:rsidP="006B1CB2">
      <w:pPr>
        <w:suppressAutoHyphens/>
        <w:spacing w:after="0" w:line="240" w:lineRule="auto"/>
        <w:ind w:left="360" w:right="360"/>
        <w:jc w:val="right"/>
        <w:rPr>
          <w:rFonts w:ascii="Times" w:eastAsia="ヒラギノ角ゴ Pro W3" w:hAnsi="Times" w:cs="Times New Roman"/>
          <w:color w:val="000000"/>
          <w:sz w:val="24"/>
          <w:szCs w:val="24"/>
          <w:lang w:val="en-US"/>
        </w:rPr>
      </w:pPr>
      <w:r>
        <w:rPr>
          <w:rFonts w:ascii="Times" w:eastAsia="ヒラギノ角ゴ Pro W3" w:hAnsi="Times" w:cs="Times New Roman"/>
          <w:color w:val="000000"/>
          <w:sz w:val="24"/>
          <w:szCs w:val="24"/>
          <w:lang w:val="en-US"/>
        </w:rPr>
        <w:tab/>
      </w:r>
    </w:p>
    <w:p w:rsidR="00C648D7" w:rsidRDefault="00C648D7" w:rsidP="006B1CB2">
      <w:pPr>
        <w:suppressAutoHyphens/>
        <w:spacing w:after="0" w:line="240" w:lineRule="auto"/>
        <w:ind w:left="360" w:right="360"/>
        <w:jc w:val="right"/>
        <w:rPr>
          <w:rFonts w:ascii="Times" w:eastAsia="ヒラギノ角ゴ Pro W3" w:hAnsi="Times" w:cs="Times New Roman"/>
          <w:color w:val="000000"/>
          <w:sz w:val="24"/>
          <w:szCs w:val="24"/>
          <w:lang w:val="en-US"/>
        </w:rPr>
      </w:pPr>
      <w:r>
        <w:rPr>
          <w:rFonts w:ascii="Times" w:eastAsia="ヒラギノ角ゴ Pro W3" w:hAnsi="Times" w:cs="Times New Roman"/>
          <w:color w:val="000000"/>
          <w:sz w:val="24"/>
          <w:szCs w:val="24"/>
          <w:lang w:val="en-US"/>
        </w:rPr>
        <w:tab/>
        <w:t>4.3</w:t>
      </w:r>
      <w:r>
        <w:rPr>
          <w:rFonts w:ascii="Times" w:eastAsia="ヒラギノ角ゴ Pro W3" w:hAnsi="Times" w:cs="Times New Roman"/>
          <w:color w:val="000000"/>
          <w:sz w:val="24"/>
          <w:szCs w:val="24"/>
          <w:lang w:val="en-US"/>
        </w:rPr>
        <w:tab/>
        <w:t>Structure</w:t>
      </w:r>
      <w:r w:rsidR="005C7697">
        <w:rPr>
          <w:rFonts w:ascii="Times" w:eastAsia="ヒラギノ角ゴ Pro W3" w:hAnsi="Times" w:cs="Times New Roman"/>
          <w:color w:val="000000"/>
          <w:sz w:val="24"/>
          <w:szCs w:val="24"/>
          <w:lang w:val="en-US"/>
        </w:rPr>
        <w:t>……………………………………………………………………..11</w:t>
      </w:r>
    </w:p>
    <w:p w:rsidR="00C648D7" w:rsidRDefault="00C648D7" w:rsidP="006B1CB2">
      <w:pPr>
        <w:suppressAutoHyphens/>
        <w:spacing w:after="0" w:line="240" w:lineRule="auto"/>
        <w:ind w:left="360" w:right="360"/>
        <w:jc w:val="right"/>
        <w:rPr>
          <w:rFonts w:ascii="Times" w:eastAsia="ヒラギノ角ゴ Pro W3" w:hAnsi="Times" w:cs="Times New Roman"/>
          <w:color w:val="000000"/>
          <w:sz w:val="24"/>
          <w:szCs w:val="24"/>
          <w:lang w:val="en-US"/>
        </w:rPr>
      </w:pPr>
    </w:p>
    <w:p w:rsidR="00C648D7" w:rsidRDefault="00C648D7" w:rsidP="00716169">
      <w:pPr>
        <w:suppressAutoHyphens/>
        <w:spacing w:after="0" w:line="240" w:lineRule="auto"/>
        <w:ind w:left="360" w:right="360" w:firstLine="360"/>
        <w:rPr>
          <w:rFonts w:ascii="Times" w:eastAsia="ヒラギノ角ゴ Pro W3" w:hAnsi="Times" w:cs="Times New Roman"/>
          <w:color w:val="000000"/>
          <w:sz w:val="24"/>
          <w:szCs w:val="24"/>
          <w:lang w:val="en-US"/>
        </w:rPr>
      </w:pPr>
      <w:r>
        <w:rPr>
          <w:rFonts w:ascii="Times" w:eastAsia="ヒラギノ角ゴ Pro W3" w:hAnsi="Times" w:cs="Times New Roman"/>
          <w:color w:val="000000"/>
          <w:sz w:val="24"/>
          <w:szCs w:val="24"/>
          <w:lang w:val="en-US"/>
        </w:rPr>
        <w:t>4.4</w:t>
      </w:r>
      <w:r>
        <w:rPr>
          <w:rFonts w:ascii="Times" w:eastAsia="ヒラギノ角ゴ Pro W3" w:hAnsi="Times" w:cs="Times New Roman"/>
          <w:color w:val="000000"/>
          <w:sz w:val="24"/>
          <w:szCs w:val="24"/>
          <w:lang w:val="en-US"/>
        </w:rPr>
        <w:tab/>
      </w:r>
      <w:r w:rsidR="00716169">
        <w:rPr>
          <w:rFonts w:ascii="Times" w:eastAsia="ヒラギノ角ゴ Pro W3" w:hAnsi="Times" w:cs="Times New Roman"/>
          <w:color w:val="000000"/>
          <w:sz w:val="24"/>
          <w:szCs w:val="24"/>
          <w:lang w:val="en-US"/>
        </w:rPr>
        <w:t>Council Meetings</w:t>
      </w:r>
      <w:r w:rsidR="006B1CB2">
        <w:rPr>
          <w:rFonts w:ascii="Times" w:eastAsia="ヒラギノ角ゴ Pro W3" w:hAnsi="Times" w:cs="Times New Roman"/>
          <w:color w:val="000000"/>
          <w:sz w:val="24"/>
          <w:szCs w:val="24"/>
          <w:lang w:val="en-US"/>
        </w:rPr>
        <w:t>…………</w:t>
      </w:r>
      <w:r w:rsidR="00716169">
        <w:rPr>
          <w:rFonts w:ascii="Times" w:eastAsia="ヒラギノ角ゴ Pro W3" w:hAnsi="Times" w:cs="Times New Roman"/>
          <w:color w:val="000000"/>
          <w:sz w:val="24"/>
          <w:szCs w:val="24"/>
          <w:lang w:val="en-US"/>
        </w:rPr>
        <w:t>…………….</w:t>
      </w:r>
      <w:r w:rsidR="006B1CB2">
        <w:rPr>
          <w:rFonts w:ascii="Times" w:eastAsia="ヒラギノ角ゴ Pro W3" w:hAnsi="Times" w:cs="Times New Roman"/>
          <w:color w:val="000000"/>
          <w:sz w:val="24"/>
          <w:szCs w:val="24"/>
          <w:lang w:val="en-US"/>
        </w:rPr>
        <w:t>…………………………</w:t>
      </w:r>
      <w:r w:rsidR="00716169">
        <w:rPr>
          <w:rFonts w:ascii="Times" w:eastAsia="ヒラギノ角ゴ Pro W3" w:hAnsi="Times" w:cs="Times New Roman"/>
          <w:color w:val="000000"/>
          <w:sz w:val="24"/>
          <w:szCs w:val="24"/>
          <w:lang w:val="en-US"/>
        </w:rPr>
        <w:t>…...........</w:t>
      </w:r>
      <w:r w:rsidR="006B1CB2">
        <w:rPr>
          <w:rFonts w:ascii="Times" w:eastAsia="ヒラギノ角ゴ Pro W3" w:hAnsi="Times" w:cs="Times New Roman"/>
          <w:color w:val="000000"/>
          <w:sz w:val="24"/>
          <w:szCs w:val="24"/>
          <w:lang w:val="en-US"/>
        </w:rPr>
        <w:t>.</w:t>
      </w:r>
      <w:r w:rsidR="008D6160">
        <w:rPr>
          <w:rFonts w:ascii="Times" w:eastAsia="ヒラギノ角ゴ Pro W3" w:hAnsi="Times" w:cs="Times New Roman"/>
          <w:color w:val="000000"/>
          <w:sz w:val="24"/>
          <w:szCs w:val="24"/>
          <w:lang w:val="en-US"/>
        </w:rPr>
        <w:t>13</w:t>
      </w:r>
    </w:p>
    <w:p w:rsidR="00C648D7" w:rsidRDefault="00C648D7" w:rsidP="006B1CB2">
      <w:pPr>
        <w:suppressAutoHyphens/>
        <w:spacing w:after="0" w:line="240" w:lineRule="auto"/>
        <w:ind w:left="360" w:right="360"/>
        <w:jc w:val="right"/>
        <w:rPr>
          <w:rFonts w:ascii="Times" w:eastAsia="ヒラギノ角ゴ Pro W3" w:hAnsi="Times" w:cs="Times New Roman"/>
          <w:color w:val="000000"/>
          <w:sz w:val="24"/>
          <w:szCs w:val="24"/>
          <w:lang w:val="en-US"/>
        </w:rPr>
      </w:pPr>
    </w:p>
    <w:p w:rsidR="00C648D7" w:rsidRDefault="00C648D7" w:rsidP="006B1CB2">
      <w:pPr>
        <w:suppressAutoHyphens/>
        <w:spacing w:after="0" w:line="240" w:lineRule="auto"/>
        <w:ind w:left="360" w:right="360"/>
        <w:jc w:val="right"/>
        <w:rPr>
          <w:rFonts w:ascii="Times" w:eastAsia="ヒラギノ角ゴ Pro W3" w:hAnsi="Times" w:cs="Times New Roman"/>
          <w:color w:val="000000"/>
          <w:sz w:val="24"/>
          <w:szCs w:val="24"/>
          <w:lang w:val="en-US"/>
        </w:rPr>
      </w:pPr>
      <w:r>
        <w:rPr>
          <w:rFonts w:ascii="Times" w:eastAsia="ヒラギノ角ゴ Pro W3" w:hAnsi="Times" w:cs="Times New Roman"/>
          <w:color w:val="000000"/>
          <w:sz w:val="24"/>
          <w:szCs w:val="24"/>
          <w:lang w:val="en-US"/>
        </w:rPr>
        <w:tab/>
        <w:t>4.5</w:t>
      </w:r>
      <w:r>
        <w:rPr>
          <w:rFonts w:ascii="Times" w:eastAsia="ヒラギノ角ゴ Pro W3" w:hAnsi="Times" w:cs="Times New Roman"/>
          <w:color w:val="000000"/>
          <w:sz w:val="24"/>
          <w:szCs w:val="24"/>
          <w:lang w:val="en-US"/>
        </w:rPr>
        <w:tab/>
      </w:r>
      <w:r w:rsidR="009B1D3E">
        <w:rPr>
          <w:rFonts w:ascii="Times" w:eastAsia="ヒラギノ角ゴ Pro W3" w:hAnsi="Times" w:cs="Times New Roman"/>
          <w:color w:val="000000"/>
          <w:sz w:val="24"/>
          <w:szCs w:val="24"/>
          <w:lang w:val="en-US"/>
        </w:rPr>
        <w:t>Central Party Responsibilities……..</w:t>
      </w:r>
      <w:r w:rsidR="006B1CB2">
        <w:rPr>
          <w:rFonts w:ascii="Times" w:eastAsia="ヒラギノ角ゴ Pro W3" w:hAnsi="Times" w:cs="Times New Roman"/>
          <w:color w:val="000000"/>
          <w:sz w:val="24"/>
          <w:szCs w:val="24"/>
          <w:lang w:val="en-US"/>
        </w:rPr>
        <w:t>…………………………………………</w:t>
      </w:r>
      <w:r w:rsidR="005C7697">
        <w:rPr>
          <w:rFonts w:ascii="Times" w:eastAsia="ヒラギノ角ゴ Pro W3" w:hAnsi="Times" w:cs="Times New Roman"/>
          <w:color w:val="000000"/>
          <w:sz w:val="24"/>
          <w:szCs w:val="24"/>
          <w:lang w:val="en-US"/>
        </w:rPr>
        <w:t>14</w:t>
      </w:r>
    </w:p>
    <w:p w:rsidR="00C648D7" w:rsidRDefault="00C648D7" w:rsidP="006B1CB2">
      <w:pPr>
        <w:suppressAutoHyphens/>
        <w:spacing w:after="0" w:line="240" w:lineRule="auto"/>
        <w:ind w:left="360" w:right="360"/>
        <w:jc w:val="right"/>
        <w:rPr>
          <w:rFonts w:ascii="Times" w:eastAsia="ヒラギノ角ゴ Pro W3" w:hAnsi="Times" w:cs="Times New Roman"/>
          <w:color w:val="000000"/>
          <w:sz w:val="24"/>
          <w:szCs w:val="24"/>
          <w:lang w:val="en-US"/>
        </w:rPr>
      </w:pPr>
    </w:p>
    <w:p w:rsidR="00C648D7" w:rsidRDefault="00C648D7" w:rsidP="006B1CB2">
      <w:pPr>
        <w:suppressAutoHyphens/>
        <w:spacing w:after="0" w:line="240" w:lineRule="auto"/>
        <w:ind w:left="360" w:right="360"/>
        <w:jc w:val="right"/>
        <w:rPr>
          <w:rFonts w:ascii="Times" w:eastAsia="ヒラギノ角ゴ Pro W3" w:hAnsi="Times" w:cs="Times New Roman"/>
          <w:color w:val="000000"/>
          <w:sz w:val="24"/>
          <w:szCs w:val="24"/>
          <w:lang w:val="en-US"/>
        </w:rPr>
      </w:pPr>
      <w:r>
        <w:rPr>
          <w:rFonts w:ascii="Times" w:eastAsia="ヒラギノ角ゴ Pro W3" w:hAnsi="Times" w:cs="Times New Roman"/>
          <w:color w:val="000000"/>
          <w:sz w:val="24"/>
          <w:szCs w:val="24"/>
          <w:lang w:val="en-US"/>
        </w:rPr>
        <w:tab/>
        <w:t>4.6</w:t>
      </w:r>
      <w:r>
        <w:rPr>
          <w:rFonts w:ascii="Times" w:eastAsia="ヒラギノ角ゴ Pro W3" w:hAnsi="Times" w:cs="Times New Roman"/>
          <w:color w:val="000000"/>
          <w:sz w:val="24"/>
          <w:szCs w:val="24"/>
          <w:lang w:val="en-US"/>
        </w:rPr>
        <w:tab/>
      </w:r>
      <w:r w:rsidR="005C7697">
        <w:rPr>
          <w:rFonts w:ascii="Times" w:eastAsia="ヒラギノ角ゴ Pro W3" w:hAnsi="Times" w:cs="Times New Roman"/>
          <w:color w:val="000000"/>
          <w:sz w:val="24"/>
          <w:szCs w:val="24"/>
          <w:lang w:val="en-US"/>
        </w:rPr>
        <w:t>Reporting……..</w:t>
      </w:r>
      <w:r w:rsidR="006B1CB2">
        <w:rPr>
          <w:rFonts w:ascii="Times" w:eastAsia="ヒラギノ角ゴ Pro W3" w:hAnsi="Times" w:cs="Times New Roman"/>
          <w:color w:val="000000"/>
          <w:sz w:val="24"/>
          <w:szCs w:val="24"/>
          <w:lang w:val="en-US"/>
        </w:rPr>
        <w:t>………………………………………………………………</w:t>
      </w:r>
      <w:r w:rsidR="005C7697">
        <w:rPr>
          <w:rFonts w:ascii="Times" w:eastAsia="ヒラギノ角ゴ Pro W3" w:hAnsi="Times" w:cs="Times New Roman"/>
          <w:color w:val="000000"/>
          <w:sz w:val="24"/>
          <w:szCs w:val="24"/>
          <w:lang w:val="en-US"/>
        </w:rPr>
        <w:t>15</w:t>
      </w:r>
    </w:p>
    <w:p w:rsidR="00C648D7" w:rsidRDefault="00C648D7" w:rsidP="006B1CB2">
      <w:pPr>
        <w:suppressAutoHyphens/>
        <w:spacing w:after="0" w:line="240" w:lineRule="auto"/>
        <w:ind w:left="360" w:right="360"/>
        <w:jc w:val="right"/>
        <w:rPr>
          <w:rFonts w:ascii="Times" w:eastAsia="ヒラギノ角ゴ Pro W3" w:hAnsi="Times" w:cs="Times New Roman"/>
          <w:color w:val="000000"/>
          <w:sz w:val="24"/>
          <w:szCs w:val="24"/>
          <w:lang w:val="en-US"/>
        </w:rPr>
      </w:pPr>
    </w:p>
    <w:p w:rsidR="00C648D7" w:rsidRDefault="00C648D7" w:rsidP="006B1CB2">
      <w:pPr>
        <w:suppressAutoHyphens/>
        <w:spacing w:after="0" w:line="240" w:lineRule="auto"/>
        <w:ind w:left="360" w:right="360"/>
        <w:jc w:val="right"/>
        <w:rPr>
          <w:rFonts w:ascii="Times" w:eastAsia="ヒラギノ角ゴ Pro W3" w:hAnsi="Times" w:cs="Times New Roman"/>
          <w:color w:val="000000"/>
          <w:sz w:val="24"/>
          <w:szCs w:val="24"/>
          <w:lang w:val="en-US"/>
        </w:rPr>
      </w:pPr>
      <w:r>
        <w:rPr>
          <w:rFonts w:ascii="Times" w:eastAsia="ヒラギノ角ゴ Pro W3" w:hAnsi="Times" w:cs="Times New Roman"/>
          <w:color w:val="000000"/>
          <w:sz w:val="24"/>
          <w:szCs w:val="24"/>
          <w:lang w:val="en-US"/>
        </w:rPr>
        <w:tab/>
        <w:t>4.7</w:t>
      </w:r>
      <w:r>
        <w:rPr>
          <w:rFonts w:ascii="Times" w:eastAsia="ヒラギノ角ゴ Pro W3" w:hAnsi="Times" w:cs="Times New Roman"/>
          <w:color w:val="000000"/>
          <w:sz w:val="24"/>
          <w:szCs w:val="24"/>
          <w:lang w:val="en-US"/>
        </w:rPr>
        <w:tab/>
      </w:r>
      <w:r w:rsidR="005C7697">
        <w:rPr>
          <w:rFonts w:ascii="Times" w:eastAsia="ヒラギノ角ゴ Pro W3" w:hAnsi="Times" w:cs="Times New Roman"/>
          <w:color w:val="000000"/>
          <w:sz w:val="24"/>
          <w:szCs w:val="24"/>
          <w:lang w:val="en-US"/>
        </w:rPr>
        <w:t>Handbooks…...</w:t>
      </w:r>
      <w:r w:rsidR="006B1CB2">
        <w:rPr>
          <w:rFonts w:ascii="Times" w:eastAsia="ヒラギノ角ゴ Pro W3" w:hAnsi="Times" w:cs="Times New Roman"/>
          <w:color w:val="000000"/>
          <w:sz w:val="24"/>
          <w:szCs w:val="24"/>
          <w:lang w:val="en-US"/>
        </w:rPr>
        <w:t>………………………………………………………………</w:t>
      </w:r>
      <w:r w:rsidR="005C7697">
        <w:rPr>
          <w:rFonts w:ascii="Times" w:eastAsia="ヒラギノ角ゴ Pro W3" w:hAnsi="Times" w:cs="Times New Roman"/>
          <w:color w:val="000000"/>
          <w:sz w:val="24"/>
          <w:szCs w:val="24"/>
          <w:lang w:val="en-US"/>
        </w:rPr>
        <w:t>16</w:t>
      </w:r>
    </w:p>
    <w:p w:rsidR="00C648D7" w:rsidRDefault="00C648D7" w:rsidP="006B1CB2">
      <w:pPr>
        <w:suppressAutoHyphens/>
        <w:spacing w:after="0" w:line="240" w:lineRule="auto"/>
        <w:ind w:left="360" w:right="360"/>
        <w:jc w:val="right"/>
        <w:rPr>
          <w:rFonts w:ascii="Times" w:eastAsia="ヒラギノ角ゴ Pro W3" w:hAnsi="Times" w:cs="Times New Roman"/>
          <w:color w:val="000000"/>
          <w:sz w:val="24"/>
          <w:szCs w:val="24"/>
          <w:lang w:val="en-US"/>
        </w:rPr>
      </w:pPr>
    </w:p>
    <w:p w:rsidR="00C648D7" w:rsidRDefault="00C648D7" w:rsidP="006B1CB2">
      <w:pPr>
        <w:suppressAutoHyphens/>
        <w:spacing w:after="0" w:line="240" w:lineRule="auto"/>
        <w:ind w:left="360" w:right="360"/>
        <w:jc w:val="right"/>
        <w:rPr>
          <w:rFonts w:ascii="Times" w:eastAsia="ヒラギノ角ゴ Pro W3" w:hAnsi="Times" w:cs="Times New Roman"/>
          <w:color w:val="000000"/>
          <w:sz w:val="24"/>
          <w:szCs w:val="24"/>
          <w:lang w:val="en-US"/>
        </w:rPr>
      </w:pPr>
      <w:r>
        <w:rPr>
          <w:rFonts w:ascii="Times" w:eastAsia="ヒラギノ角ゴ Pro W3" w:hAnsi="Times" w:cs="Times New Roman"/>
          <w:color w:val="000000"/>
          <w:sz w:val="24"/>
          <w:szCs w:val="24"/>
          <w:lang w:val="en-US"/>
        </w:rPr>
        <w:tab/>
        <w:t>4.8</w:t>
      </w:r>
      <w:r>
        <w:rPr>
          <w:rFonts w:ascii="Times" w:eastAsia="ヒラギノ角ゴ Pro W3" w:hAnsi="Times" w:cs="Times New Roman"/>
          <w:color w:val="000000"/>
          <w:sz w:val="24"/>
          <w:szCs w:val="24"/>
          <w:lang w:val="en-US"/>
        </w:rPr>
        <w:tab/>
      </w:r>
      <w:r w:rsidR="005C7697">
        <w:rPr>
          <w:rFonts w:ascii="Times" w:eastAsia="ヒラギノ角ゴ Pro W3" w:hAnsi="Times" w:cs="Times New Roman"/>
          <w:color w:val="000000"/>
          <w:sz w:val="24"/>
          <w:szCs w:val="24"/>
          <w:lang w:val="en-US"/>
        </w:rPr>
        <w:t>Standards.</w:t>
      </w:r>
      <w:r w:rsidR="006B1CB2">
        <w:rPr>
          <w:rFonts w:ascii="Times" w:eastAsia="ヒラギノ角ゴ Pro W3" w:hAnsi="Times" w:cs="Times New Roman"/>
          <w:color w:val="000000"/>
          <w:sz w:val="24"/>
          <w:szCs w:val="24"/>
          <w:lang w:val="en-US"/>
        </w:rPr>
        <w:t>……………………………………………………………………</w:t>
      </w:r>
      <w:r w:rsidR="005C7697">
        <w:rPr>
          <w:rFonts w:ascii="Times" w:eastAsia="ヒラギノ角ゴ Pro W3" w:hAnsi="Times" w:cs="Times New Roman"/>
          <w:color w:val="000000"/>
          <w:sz w:val="24"/>
          <w:szCs w:val="24"/>
          <w:lang w:val="en-US"/>
        </w:rPr>
        <w:t>16</w:t>
      </w:r>
    </w:p>
    <w:p w:rsidR="00C648D7" w:rsidRDefault="00C648D7" w:rsidP="006B1CB2">
      <w:pPr>
        <w:suppressAutoHyphens/>
        <w:spacing w:after="0" w:line="240" w:lineRule="auto"/>
        <w:ind w:left="360" w:right="360"/>
        <w:jc w:val="right"/>
        <w:rPr>
          <w:rFonts w:ascii="Times" w:eastAsia="ヒラギノ角ゴ Pro W3" w:hAnsi="Times" w:cs="Times New Roman"/>
          <w:color w:val="000000"/>
          <w:sz w:val="24"/>
          <w:szCs w:val="24"/>
          <w:lang w:val="en-US"/>
        </w:rPr>
      </w:pPr>
    </w:p>
    <w:p w:rsidR="00C648D7" w:rsidRDefault="00C648D7" w:rsidP="006B1CB2">
      <w:pPr>
        <w:suppressAutoHyphens/>
        <w:spacing w:after="0" w:line="240" w:lineRule="auto"/>
        <w:ind w:left="360" w:right="360"/>
        <w:jc w:val="right"/>
        <w:rPr>
          <w:rFonts w:ascii="Times" w:eastAsia="ヒラギノ角ゴ Pro W3" w:hAnsi="Times" w:cs="Times New Roman"/>
          <w:color w:val="000000"/>
          <w:sz w:val="24"/>
          <w:szCs w:val="24"/>
          <w:lang w:val="en-US"/>
        </w:rPr>
      </w:pPr>
      <w:r>
        <w:rPr>
          <w:rFonts w:ascii="Times" w:eastAsia="ヒラギノ角ゴ Pro W3" w:hAnsi="Times" w:cs="Times New Roman"/>
          <w:color w:val="000000"/>
          <w:sz w:val="24"/>
          <w:szCs w:val="24"/>
          <w:lang w:val="en-US"/>
        </w:rPr>
        <w:tab/>
        <w:t>4.9</w:t>
      </w:r>
      <w:r>
        <w:rPr>
          <w:rFonts w:ascii="Times" w:eastAsia="ヒラギノ角ゴ Pro W3" w:hAnsi="Times" w:cs="Times New Roman"/>
          <w:color w:val="000000"/>
          <w:sz w:val="24"/>
          <w:szCs w:val="24"/>
          <w:lang w:val="en-US"/>
        </w:rPr>
        <w:tab/>
      </w:r>
      <w:r w:rsidR="00A8129A">
        <w:rPr>
          <w:rFonts w:ascii="Times" w:eastAsia="ヒラギノ角ゴ Pro W3" w:hAnsi="Times" w:cs="Times New Roman"/>
          <w:color w:val="000000"/>
          <w:sz w:val="24"/>
          <w:szCs w:val="24"/>
          <w:lang w:val="en-US"/>
        </w:rPr>
        <w:t>Other Central Party Groups</w:t>
      </w:r>
      <w:r w:rsidR="006B1CB2">
        <w:rPr>
          <w:rFonts w:ascii="Times" w:eastAsia="ヒラギノ角ゴ Pro W3" w:hAnsi="Times" w:cs="Times New Roman"/>
          <w:color w:val="000000"/>
          <w:sz w:val="24"/>
          <w:szCs w:val="24"/>
          <w:lang w:val="en-US"/>
        </w:rPr>
        <w:t>………………………………………………….</w:t>
      </w:r>
      <w:r w:rsidR="00A8129A">
        <w:rPr>
          <w:rFonts w:ascii="Times" w:eastAsia="ヒラギノ角ゴ Pro W3" w:hAnsi="Times" w:cs="Times New Roman"/>
          <w:color w:val="000000"/>
          <w:sz w:val="24"/>
          <w:szCs w:val="24"/>
          <w:lang w:val="en-US"/>
        </w:rPr>
        <w:t>17</w:t>
      </w:r>
    </w:p>
    <w:p w:rsidR="00A8129A" w:rsidRDefault="00A8129A" w:rsidP="00220F25">
      <w:pPr>
        <w:suppressAutoHyphens/>
        <w:spacing w:after="0" w:line="240" w:lineRule="auto"/>
        <w:ind w:right="360" w:firstLine="360"/>
        <w:jc w:val="right"/>
        <w:rPr>
          <w:rFonts w:ascii="Times" w:eastAsia="ヒラギノ角ゴ Pro W3" w:hAnsi="Times" w:cs="Times New Roman"/>
          <w:color w:val="000000"/>
          <w:sz w:val="24"/>
          <w:szCs w:val="24"/>
          <w:lang w:val="en-US"/>
        </w:rPr>
      </w:pPr>
    </w:p>
    <w:p w:rsidR="00C648D7" w:rsidRPr="00C648D7" w:rsidRDefault="00C648D7" w:rsidP="00220F25">
      <w:pPr>
        <w:suppressAutoHyphens/>
        <w:spacing w:after="0" w:line="240" w:lineRule="auto"/>
        <w:ind w:right="360" w:firstLine="360"/>
        <w:jc w:val="right"/>
        <w:rPr>
          <w:rFonts w:ascii="Times" w:eastAsia="ヒラギノ角ゴ Pro W3" w:hAnsi="Times" w:cs="Times New Roman"/>
          <w:b/>
          <w:color w:val="000000"/>
          <w:sz w:val="24"/>
          <w:szCs w:val="24"/>
          <w:lang w:val="en-US"/>
        </w:rPr>
      </w:pPr>
      <w:r>
        <w:rPr>
          <w:rFonts w:ascii="Times" w:eastAsia="ヒラギノ角ゴ Pro W3" w:hAnsi="Times" w:cs="Times New Roman"/>
          <w:b/>
          <w:color w:val="000000"/>
          <w:sz w:val="24"/>
          <w:szCs w:val="24"/>
          <w:lang w:val="en-US"/>
        </w:rPr>
        <w:t>5</w:t>
      </w:r>
      <w:r>
        <w:rPr>
          <w:rFonts w:ascii="Times" w:eastAsia="ヒラギノ角ゴ Pro W3" w:hAnsi="Times" w:cs="Times New Roman"/>
          <w:b/>
          <w:color w:val="000000"/>
          <w:sz w:val="24"/>
          <w:szCs w:val="24"/>
          <w:lang w:val="en-US"/>
        </w:rPr>
        <w:tab/>
      </w:r>
      <w:r w:rsidRPr="00C648D7">
        <w:rPr>
          <w:rFonts w:ascii="Times" w:eastAsia="ヒラギノ角ゴ Pro W3" w:hAnsi="Times" w:cs="Times New Roman"/>
          <w:b/>
          <w:color w:val="000000"/>
          <w:sz w:val="24"/>
          <w:szCs w:val="24"/>
          <w:lang w:val="en-US"/>
        </w:rPr>
        <w:t>Amendments</w:t>
      </w:r>
      <w:r w:rsidR="006B1CB2">
        <w:rPr>
          <w:rFonts w:ascii="Times" w:eastAsia="ヒラギノ角ゴ Pro W3" w:hAnsi="Times" w:cs="Times New Roman"/>
          <w:b/>
          <w:color w:val="000000"/>
          <w:sz w:val="24"/>
          <w:szCs w:val="24"/>
          <w:lang w:val="en-US"/>
        </w:rPr>
        <w:t>………………………………………………………………………...</w:t>
      </w:r>
      <w:r w:rsidR="008D6160">
        <w:rPr>
          <w:rFonts w:ascii="Times" w:eastAsia="ヒラギノ角ゴ Pro W3" w:hAnsi="Times" w:cs="Times New Roman"/>
          <w:b/>
          <w:color w:val="000000"/>
          <w:sz w:val="24"/>
          <w:szCs w:val="24"/>
          <w:lang w:val="en-US"/>
        </w:rPr>
        <w:t>18</w:t>
      </w:r>
    </w:p>
    <w:p w:rsidR="00C648D7" w:rsidRPr="00C648D7" w:rsidRDefault="00C648D7" w:rsidP="006B1CB2">
      <w:pPr>
        <w:pStyle w:val="ListParagraph"/>
        <w:suppressAutoHyphens/>
        <w:spacing w:after="0" w:line="240" w:lineRule="auto"/>
        <w:ind w:right="360"/>
        <w:jc w:val="right"/>
        <w:rPr>
          <w:rFonts w:ascii="Times" w:eastAsia="ヒラギノ角ゴ Pro W3" w:hAnsi="Times" w:cs="Times New Roman"/>
          <w:b/>
          <w:color w:val="000000"/>
          <w:sz w:val="24"/>
          <w:szCs w:val="24"/>
          <w:lang w:val="en-US"/>
        </w:rPr>
      </w:pPr>
    </w:p>
    <w:p w:rsidR="00B466F6" w:rsidRDefault="00B466F6" w:rsidP="00220F25">
      <w:pPr>
        <w:suppressAutoHyphens/>
        <w:spacing w:after="0" w:line="240" w:lineRule="auto"/>
        <w:ind w:right="360" w:firstLine="360"/>
        <w:jc w:val="right"/>
        <w:rPr>
          <w:rFonts w:ascii="Times" w:eastAsia="ヒラギノ角ゴ Pro W3" w:hAnsi="Times" w:cs="Times New Roman"/>
          <w:b/>
          <w:color w:val="000000"/>
          <w:sz w:val="24"/>
          <w:szCs w:val="24"/>
          <w:lang w:val="en-US"/>
        </w:rPr>
      </w:pPr>
      <w:r>
        <w:rPr>
          <w:rFonts w:ascii="Times" w:eastAsia="ヒラギノ角ゴ Pro W3" w:hAnsi="Times" w:cs="Times New Roman"/>
          <w:b/>
          <w:color w:val="000000"/>
          <w:sz w:val="24"/>
          <w:szCs w:val="24"/>
          <w:lang w:val="en-US"/>
        </w:rPr>
        <w:lastRenderedPageBreak/>
        <w:t>6</w:t>
      </w:r>
      <w:r>
        <w:rPr>
          <w:rFonts w:ascii="Times" w:eastAsia="ヒラギノ角ゴ Pro W3" w:hAnsi="Times" w:cs="Times New Roman"/>
          <w:b/>
          <w:color w:val="000000"/>
          <w:sz w:val="24"/>
          <w:szCs w:val="24"/>
          <w:lang w:val="en-US"/>
        </w:rPr>
        <w:tab/>
        <w:t>References</w:t>
      </w:r>
      <w:r w:rsidR="006B1CB2">
        <w:rPr>
          <w:rFonts w:ascii="Times" w:eastAsia="ヒラギノ角ゴ Pro W3" w:hAnsi="Times" w:cs="Times New Roman"/>
          <w:b/>
          <w:color w:val="000000"/>
          <w:sz w:val="24"/>
          <w:szCs w:val="24"/>
          <w:lang w:val="en-US"/>
        </w:rPr>
        <w:t>…………………………………………………………………………...</w:t>
      </w:r>
      <w:r w:rsidR="00220F25">
        <w:rPr>
          <w:rFonts w:ascii="Times" w:eastAsia="ヒラギノ角ゴ Pro W3" w:hAnsi="Times" w:cs="Times New Roman"/>
          <w:b/>
          <w:color w:val="000000"/>
          <w:sz w:val="24"/>
          <w:szCs w:val="24"/>
          <w:lang w:val="en-US"/>
        </w:rPr>
        <w:t>18</w:t>
      </w:r>
    </w:p>
    <w:p w:rsidR="00B466F6" w:rsidRDefault="00B466F6" w:rsidP="006B1CB2">
      <w:pPr>
        <w:suppressAutoHyphens/>
        <w:spacing w:after="0" w:line="240" w:lineRule="auto"/>
        <w:ind w:right="360"/>
        <w:jc w:val="right"/>
        <w:rPr>
          <w:rFonts w:ascii="Times" w:eastAsia="ヒラギノ角ゴ Pro W3" w:hAnsi="Times" w:cs="Times New Roman"/>
          <w:b/>
          <w:color w:val="000000"/>
          <w:sz w:val="24"/>
          <w:szCs w:val="24"/>
          <w:lang w:val="en-US"/>
        </w:rPr>
      </w:pPr>
    </w:p>
    <w:p w:rsidR="00B466F6" w:rsidRDefault="00B466F6" w:rsidP="00220F25">
      <w:pPr>
        <w:suppressAutoHyphens/>
        <w:spacing w:after="0" w:line="240" w:lineRule="auto"/>
        <w:ind w:right="360" w:firstLine="360"/>
        <w:jc w:val="right"/>
        <w:rPr>
          <w:rFonts w:ascii="Times" w:eastAsia="ヒラギノ角ゴ Pro W3" w:hAnsi="Times" w:cs="Times New Roman"/>
          <w:b/>
          <w:color w:val="000000"/>
          <w:sz w:val="24"/>
          <w:szCs w:val="24"/>
          <w:lang w:val="en-US"/>
        </w:rPr>
      </w:pPr>
      <w:r>
        <w:rPr>
          <w:rFonts w:ascii="Times" w:eastAsia="ヒラギノ角ゴ Pro W3" w:hAnsi="Times" w:cs="Times New Roman"/>
          <w:b/>
          <w:color w:val="000000"/>
          <w:sz w:val="24"/>
          <w:szCs w:val="24"/>
          <w:lang w:val="en-US"/>
        </w:rPr>
        <w:t>7</w:t>
      </w:r>
      <w:r>
        <w:rPr>
          <w:rFonts w:ascii="Times" w:eastAsia="ヒラギノ角ゴ Pro W3" w:hAnsi="Times" w:cs="Times New Roman"/>
          <w:b/>
          <w:color w:val="000000"/>
          <w:sz w:val="24"/>
          <w:szCs w:val="24"/>
          <w:lang w:val="en-US"/>
        </w:rPr>
        <w:tab/>
        <w:t>Appendices</w:t>
      </w:r>
      <w:r w:rsidR="006B1CB2">
        <w:rPr>
          <w:rFonts w:ascii="Times" w:eastAsia="ヒラギノ角ゴ Pro W3" w:hAnsi="Times" w:cs="Times New Roman"/>
          <w:b/>
          <w:color w:val="000000"/>
          <w:sz w:val="24"/>
          <w:szCs w:val="24"/>
          <w:lang w:val="en-US"/>
        </w:rPr>
        <w:t>…………………………………………………………………………..</w:t>
      </w:r>
      <w:r w:rsidR="00A8129A">
        <w:rPr>
          <w:rFonts w:ascii="Times" w:eastAsia="ヒラギノ角ゴ Pro W3" w:hAnsi="Times" w:cs="Times New Roman"/>
          <w:b/>
          <w:color w:val="000000"/>
          <w:sz w:val="24"/>
          <w:szCs w:val="24"/>
          <w:lang w:val="en-US"/>
        </w:rPr>
        <w:t>19</w:t>
      </w:r>
    </w:p>
    <w:p w:rsidR="00B466F6" w:rsidRDefault="00B466F6" w:rsidP="006B1CB2">
      <w:pPr>
        <w:suppressAutoHyphens/>
        <w:spacing w:after="0" w:line="240" w:lineRule="auto"/>
        <w:ind w:right="360"/>
        <w:jc w:val="right"/>
        <w:rPr>
          <w:rFonts w:ascii="Times" w:eastAsia="ヒラギノ角ゴ Pro W3" w:hAnsi="Times" w:cs="Times New Roman"/>
          <w:b/>
          <w:color w:val="000000"/>
          <w:sz w:val="24"/>
          <w:szCs w:val="24"/>
          <w:lang w:val="en-US"/>
        </w:rPr>
      </w:pPr>
    </w:p>
    <w:p w:rsidR="00C648D7" w:rsidRPr="00220F25" w:rsidRDefault="00B466F6" w:rsidP="00220F25">
      <w:pPr>
        <w:pStyle w:val="ListParagraph"/>
        <w:numPr>
          <w:ilvl w:val="0"/>
          <w:numId w:val="25"/>
        </w:numPr>
        <w:suppressAutoHyphens/>
        <w:spacing w:after="0" w:line="240" w:lineRule="auto"/>
        <w:ind w:right="360"/>
        <w:jc w:val="right"/>
        <w:rPr>
          <w:rFonts w:ascii="Times" w:eastAsia="ヒラギノ角ゴ Pro W3" w:hAnsi="Times" w:cs="Times New Roman"/>
          <w:b/>
          <w:color w:val="000000"/>
          <w:sz w:val="24"/>
          <w:szCs w:val="24"/>
          <w:lang w:val="en-US"/>
        </w:rPr>
      </w:pPr>
      <w:r w:rsidRPr="00220F25">
        <w:rPr>
          <w:rFonts w:ascii="Times" w:eastAsia="ヒラギノ角ゴ Pro W3" w:hAnsi="Times" w:cs="Times New Roman"/>
          <w:b/>
          <w:color w:val="000000"/>
          <w:sz w:val="24"/>
          <w:szCs w:val="24"/>
          <w:lang w:val="en-US"/>
        </w:rPr>
        <w:t>Revision Control Log</w:t>
      </w:r>
      <w:r w:rsidR="006B1CB2" w:rsidRPr="00220F25">
        <w:rPr>
          <w:rFonts w:ascii="Times" w:eastAsia="ヒラギノ角ゴ Pro W3" w:hAnsi="Times" w:cs="Times New Roman"/>
          <w:b/>
          <w:color w:val="000000"/>
          <w:sz w:val="24"/>
          <w:szCs w:val="24"/>
          <w:lang w:val="en-US"/>
        </w:rPr>
        <w:t>……………………………………………………………….</w:t>
      </w:r>
      <w:r w:rsidR="00A8129A">
        <w:rPr>
          <w:rFonts w:ascii="Times" w:eastAsia="ヒラギノ角ゴ Pro W3" w:hAnsi="Times" w:cs="Times New Roman"/>
          <w:b/>
          <w:color w:val="000000"/>
          <w:sz w:val="24"/>
          <w:szCs w:val="24"/>
          <w:lang w:val="en-US"/>
        </w:rPr>
        <w:t>28</w:t>
      </w:r>
    </w:p>
    <w:p w:rsidR="00A14B16" w:rsidRPr="00A14B16" w:rsidRDefault="00A14B16" w:rsidP="00926A2F">
      <w:pPr>
        <w:tabs>
          <w:tab w:val="left" w:pos="720"/>
        </w:tabs>
        <w:suppressAutoHyphens/>
        <w:spacing w:after="0" w:line="240" w:lineRule="auto"/>
        <w:ind w:right="360"/>
        <w:outlineLvl w:val="0"/>
        <w:rPr>
          <w:rFonts w:ascii="Times" w:eastAsia="ヒラギノ角ゴ Pro W3" w:hAnsi="Times" w:cs="Times New Roman"/>
          <w:b/>
          <w:caps/>
          <w:color w:val="000000"/>
          <w:sz w:val="20"/>
          <w:szCs w:val="20"/>
          <w:lang w:val="en-US" w:eastAsia="en-CA"/>
        </w:rPr>
      </w:pPr>
    </w:p>
    <w:p w:rsidR="00A14B16" w:rsidRPr="00A14B16" w:rsidRDefault="00A14B16" w:rsidP="00A14B16">
      <w:pPr>
        <w:spacing w:after="0" w:line="240" w:lineRule="auto"/>
        <w:ind w:left="360" w:right="360"/>
        <w:rPr>
          <w:rFonts w:ascii="Times" w:eastAsia="ヒラギノ角ゴ Pro W3" w:hAnsi="Times" w:cs="Times New Roman"/>
          <w:color w:val="000000"/>
          <w:sz w:val="20"/>
          <w:szCs w:val="20"/>
          <w:lang w:eastAsia="en-CA"/>
        </w:rPr>
      </w:pPr>
      <w:r w:rsidRPr="00A14B16">
        <w:br w:type="page"/>
      </w:r>
      <w:bookmarkStart w:id="1" w:name="_TOC1472"/>
      <w:bookmarkEnd w:id="1"/>
      <w:r w:rsidR="00220F25">
        <w:rPr>
          <w:rFonts w:ascii="Times" w:eastAsia="ヒラギノ角ゴ Pro W3" w:hAnsi="Times" w:cs="Times New Roman"/>
          <w:b/>
          <w:color w:val="000000"/>
          <w:sz w:val="28"/>
          <w:szCs w:val="28"/>
          <w:lang w:val="en-US" w:eastAsia="en-CA"/>
        </w:rPr>
        <w:lastRenderedPageBreak/>
        <w:t>1</w:t>
      </w:r>
      <w:r w:rsidR="00220F25">
        <w:rPr>
          <w:rFonts w:ascii="Times" w:eastAsia="ヒラギノ角ゴ Pro W3" w:hAnsi="Times" w:cs="Times New Roman"/>
          <w:b/>
          <w:color w:val="000000"/>
          <w:sz w:val="28"/>
          <w:szCs w:val="28"/>
          <w:lang w:val="en-US" w:eastAsia="en-CA"/>
        </w:rPr>
        <w:tab/>
        <w:t xml:space="preserve">       </w:t>
      </w:r>
      <w:r w:rsidR="008E60FB" w:rsidRPr="008F3093">
        <w:rPr>
          <w:rFonts w:ascii="Times" w:eastAsia="ヒラギノ角ゴ Pro W3" w:hAnsi="Times" w:cs="Times New Roman"/>
          <w:b/>
          <w:color w:val="000000"/>
          <w:sz w:val="28"/>
          <w:szCs w:val="28"/>
          <w:lang w:val="en-US" w:eastAsia="en-CA"/>
        </w:rPr>
        <w:t>DOCUMENT INFORMATION</w:t>
      </w:r>
    </w:p>
    <w:p w:rsidR="00A14B16" w:rsidRPr="008E60FB" w:rsidRDefault="00A14B16" w:rsidP="00A14B16">
      <w:pPr>
        <w:keepNext/>
        <w:tabs>
          <w:tab w:val="left" w:pos="720"/>
        </w:tabs>
        <w:suppressAutoHyphens/>
        <w:spacing w:before="80" w:after="0" w:line="240" w:lineRule="auto"/>
        <w:ind w:left="1080" w:right="360"/>
        <w:outlineLvl w:val="0"/>
        <w:rPr>
          <w:rFonts w:ascii="Times" w:eastAsia="ヒラギノ角ゴ Pro W3" w:hAnsi="Times" w:cs="Times New Roman"/>
          <w:b/>
          <w:color w:val="000000"/>
          <w:sz w:val="28"/>
          <w:szCs w:val="20"/>
          <w:lang w:val="en-US" w:eastAsia="en-CA"/>
        </w:rPr>
      </w:pPr>
    </w:p>
    <w:p w:rsidR="00A14B16" w:rsidRPr="008E60FB" w:rsidRDefault="00A14B16" w:rsidP="00A14B16">
      <w:pPr>
        <w:tabs>
          <w:tab w:val="left" w:pos="1980"/>
        </w:tabs>
        <w:suppressAutoHyphens/>
        <w:spacing w:after="0" w:line="240" w:lineRule="auto"/>
        <w:ind w:right="360"/>
        <w:rPr>
          <w:rFonts w:ascii="Times" w:eastAsia="ヒラギノ角ゴ Pro W3" w:hAnsi="Times" w:cs="Times New Roman"/>
          <w:b/>
          <w:color w:val="000000"/>
          <w:sz w:val="24"/>
          <w:szCs w:val="24"/>
          <w:lang w:val="en-US"/>
        </w:rPr>
      </w:pPr>
      <w:r w:rsidRPr="008E60FB">
        <w:rPr>
          <w:rFonts w:ascii="Times" w:eastAsia="ヒラギノ角ゴ Pro W3" w:hAnsi="Times" w:cs="Times New Roman"/>
          <w:b/>
          <w:color w:val="000000"/>
          <w:sz w:val="24"/>
          <w:szCs w:val="24"/>
          <w:lang w:val="en-US"/>
        </w:rPr>
        <w:t xml:space="preserve">            </w:t>
      </w:r>
      <w:r w:rsidR="00133E89">
        <w:rPr>
          <w:rFonts w:ascii="Times" w:eastAsia="ヒラギノ角ゴ Pro W3" w:hAnsi="Times" w:cs="Times New Roman"/>
          <w:b/>
          <w:color w:val="000000"/>
          <w:sz w:val="24"/>
          <w:szCs w:val="24"/>
          <w:lang w:val="en-US"/>
        </w:rPr>
        <w:t>1.1</w:t>
      </w:r>
      <w:r w:rsidR="00133E89">
        <w:rPr>
          <w:rFonts w:ascii="Times" w:eastAsia="ヒラギノ角ゴ Pro W3" w:hAnsi="Times" w:cs="Times New Roman"/>
          <w:b/>
          <w:color w:val="000000"/>
          <w:sz w:val="24"/>
          <w:szCs w:val="24"/>
          <w:lang w:val="en-US"/>
        </w:rPr>
        <w:tab/>
      </w:r>
      <w:r w:rsidRPr="008E60FB">
        <w:rPr>
          <w:rFonts w:ascii="Times" w:eastAsia="ヒラギノ角ゴ Pro W3" w:hAnsi="Times" w:cs="Times New Roman"/>
          <w:b/>
          <w:color w:val="000000"/>
          <w:sz w:val="24"/>
          <w:szCs w:val="24"/>
          <w:lang w:val="en-US"/>
        </w:rPr>
        <w:t>Title: Federal Council Handbook</w:t>
      </w:r>
    </w:p>
    <w:p w:rsidR="00A14B16" w:rsidRPr="008E60FB" w:rsidRDefault="00A14B16" w:rsidP="00A14B16">
      <w:pPr>
        <w:tabs>
          <w:tab w:val="left" w:pos="1980"/>
        </w:tabs>
        <w:suppressAutoHyphens/>
        <w:spacing w:after="0" w:line="240" w:lineRule="auto"/>
        <w:ind w:right="360"/>
        <w:rPr>
          <w:rFonts w:ascii="Times" w:eastAsia="ヒラギノ角ゴ Pro W3" w:hAnsi="Times" w:cs="Times New Roman"/>
          <w:b/>
          <w:color w:val="000000"/>
          <w:sz w:val="24"/>
          <w:szCs w:val="24"/>
          <w:lang w:val="en-US"/>
        </w:rPr>
      </w:pPr>
      <w:r w:rsidRPr="008E60FB">
        <w:rPr>
          <w:rFonts w:ascii="Times" w:eastAsia="ヒラギノ角ゴ Pro W3" w:hAnsi="Times" w:cs="Times New Roman"/>
          <w:b/>
          <w:color w:val="000000"/>
          <w:sz w:val="24"/>
          <w:szCs w:val="24"/>
          <w:lang w:val="en-US"/>
        </w:rPr>
        <w:t xml:space="preserve">            1.2</w:t>
      </w:r>
      <w:r w:rsidRPr="008E60FB">
        <w:rPr>
          <w:rFonts w:ascii="Times" w:eastAsia="ヒラギノ角ゴ Pro W3" w:hAnsi="Times" w:cs="Times New Roman"/>
          <w:b/>
          <w:color w:val="000000"/>
          <w:sz w:val="24"/>
          <w:szCs w:val="24"/>
          <w:lang w:val="en-US"/>
        </w:rPr>
        <w:tab/>
        <w:t xml:space="preserve">Status: Working (Revised) </w:t>
      </w:r>
      <w:r w:rsidRPr="008E60FB">
        <w:rPr>
          <w:rFonts w:ascii="Times" w:eastAsia="ヒラギノ角ゴ Pro W3" w:hAnsi="Times" w:cs="Times New Roman"/>
          <w:b/>
          <w:color w:val="000000"/>
          <w:sz w:val="24"/>
          <w:szCs w:val="24"/>
          <w:lang w:val="en-US"/>
        </w:rPr>
        <w:br/>
        <w:t xml:space="preserve">            1.3</w:t>
      </w:r>
      <w:r w:rsidRPr="008E60FB">
        <w:rPr>
          <w:rFonts w:ascii="Times" w:eastAsia="ヒラギノ角ゴ Pro W3" w:hAnsi="Times" w:cs="Times New Roman"/>
          <w:b/>
          <w:color w:val="000000"/>
          <w:sz w:val="24"/>
          <w:szCs w:val="24"/>
          <w:lang w:val="en-US"/>
        </w:rPr>
        <w:tab/>
        <w:t>Revision: 2.07</w:t>
      </w:r>
    </w:p>
    <w:p w:rsidR="00A14B16" w:rsidRPr="00A14B16" w:rsidRDefault="00A14B16" w:rsidP="00A14B16">
      <w:pPr>
        <w:tabs>
          <w:tab w:val="left" w:pos="1980"/>
        </w:tabs>
        <w:suppressAutoHyphens/>
        <w:spacing w:after="0" w:line="240" w:lineRule="auto"/>
        <w:ind w:right="360"/>
        <w:rPr>
          <w:rFonts w:ascii="Times" w:eastAsia="ヒラギノ角ゴ Pro W3" w:hAnsi="Times" w:cs="Times New Roman"/>
          <w:b/>
          <w:color w:val="000000"/>
          <w:sz w:val="24"/>
          <w:szCs w:val="24"/>
          <w:lang w:val="en-US"/>
        </w:rPr>
      </w:pPr>
      <w:r w:rsidRPr="008E60FB">
        <w:rPr>
          <w:rFonts w:ascii="Times" w:eastAsia="ヒラギノ角ゴ Pro W3" w:hAnsi="Times" w:cs="Times New Roman"/>
          <w:b/>
          <w:color w:val="000000"/>
          <w:sz w:val="24"/>
          <w:szCs w:val="24"/>
          <w:lang w:val="en-US"/>
        </w:rPr>
        <w:t xml:space="preserve">            1.4</w:t>
      </w:r>
      <w:r w:rsidRPr="008E60FB">
        <w:rPr>
          <w:rFonts w:ascii="Times" w:eastAsia="ヒラギノ角ゴ Pro W3" w:hAnsi="Times" w:cs="Times New Roman"/>
          <w:b/>
          <w:color w:val="000000"/>
          <w:sz w:val="24"/>
          <w:szCs w:val="24"/>
          <w:lang w:val="en-US"/>
        </w:rPr>
        <w:tab/>
        <w:t xml:space="preserve">Date: </w:t>
      </w:r>
      <w:r w:rsidR="00EE2B3B">
        <w:rPr>
          <w:rFonts w:ascii="Times" w:eastAsia="ヒラギノ角ゴ Pro W3" w:hAnsi="Times" w:cs="Times New Roman"/>
          <w:b/>
          <w:color w:val="000000"/>
          <w:sz w:val="24"/>
          <w:szCs w:val="24"/>
          <w:lang w:val="en-US"/>
        </w:rPr>
        <w:t xml:space="preserve">April </w:t>
      </w:r>
      <w:r w:rsidRPr="008E60FB">
        <w:rPr>
          <w:rFonts w:ascii="Times" w:eastAsia="ヒラギノ角ゴ Pro W3" w:hAnsi="Times" w:cs="Times New Roman"/>
          <w:b/>
          <w:color w:val="000000"/>
          <w:sz w:val="24"/>
          <w:szCs w:val="24"/>
          <w:lang w:val="en-US"/>
        </w:rPr>
        <w:t>18, 2013</w:t>
      </w:r>
      <w:r w:rsidRPr="00A14B16">
        <w:rPr>
          <w:rFonts w:ascii="Times" w:eastAsia="ヒラギノ角ゴ Pro W3" w:hAnsi="Times" w:cs="Times New Roman"/>
          <w:b/>
          <w:color w:val="000000"/>
          <w:sz w:val="24"/>
          <w:szCs w:val="24"/>
          <w:lang w:val="en-US"/>
        </w:rPr>
        <w:br/>
      </w:r>
    </w:p>
    <w:p w:rsidR="00A14B16" w:rsidRPr="009A04B4" w:rsidRDefault="00A14B16" w:rsidP="00A14B16">
      <w:pPr>
        <w:suppressAutoHyphens/>
        <w:spacing w:before="80" w:after="120" w:line="240" w:lineRule="auto"/>
        <w:ind w:left="720"/>
        <w:rPr>
          <w:rFonts w:ascii="Times New Roman" w:eastAsia="ヒラギノ角ゴ Pro W3" w:hAnsi="Times New Roman" w:cs="Times New Roman"/>
          <w:color w:val="000000"/>
          <w:sz w:val="24"/>
          <w:szCs w:val="24"/>
          <w:lang w:val="en-US"/>
        </w:rPr>
      </w:pPr>
      <w:r w:rsidRPr="009A04B4">
        <w:rPr>
          <w:rFonts w:ascii="Times New Roman" w:eastAsia="ヒラギノ角ゴ Pro W3" w:hAnsi="Times New Roman" w:cs="Times New Roman"/>
          <w:b/>
          <w:color w:val="000000"/>
          <w:sz w:val="24"/>
          <w:szCs w:val="24"/>
          <w:lang w:val="en-US"/>
        </w:rPr>
        <w:t>1.5</w:t>
      </w:r>
      <w:r w:rsidR="008E60FB" w:rsidRPr="009A04B4">
        <w:rPr>
          <w:rFonts w:ascii="Times New Roman" w:eastAsia="ヒラギノ角ゴ Pro W3" w:hAnsi="Times New Roman" w:cs="Times New Roman"/>
          <w:smallCaps/>
          <w:color w:val="000000"/>
          <w:sz w:val="24"/>
          <w:szCs w:val="24"/>
          <w:lang w:val="en-US"/>
        </w:rPr>
        <w:tab/>
      </w:r>
      <w:r w:rsidR="00133E89" w:rsidRPr="009A04B4">
        <w:rPr>
          <w:rFonts w:ascii="Times New Roman" w:eastAsia="ヒラギノ角ゴ Pro W3" w:hAnsi="Times New Roman" w:cs="Times New Roman"/>
          <w:smallCaps/>
          <w:color w:val="000000"/>
          <w:sz w:val="24"/>
          <w:szCs w:val="24"/>
          <w:lang w:val="en-US"/>
        </w:rPr>
        <w:t xml:space="preserve">           </w:t>
      </w:r>
      <w:r w:rsidR="008E60FB" w:rsidRPr="009A04B4">
        <w:rPr>
          <w:rFonts w:ascii="Times New Roman" w:eastAsia="ヒラギノ角ゴ Pro W3" w:hAnsi="Times New Roman" w:cs="Times New Roman"/>
          <w:b/>
          <w:smallCaps/>
          <w:color w:val="000000"/>
          <w:sz w:val="24"/>
          <w:szCs w:val="24"/>
          <w:lang w:val="en-US"/>
        </w:rPr>
        <w:t>Introduction</w:t>
      </w:r>
    </w:p>
    <w:p w:rsidR="00A14B16" w:rsidRPr="00A14B16" w:rsidRDefault="00A14B16" w:rsidP="00A14B16">
      <w:pPr>
        <w:suppressAutoHyphens/>
        <w:spacing w:before="80" w:after="120" w:line="240" w:lineRule="auto"/>
        <w:ind w:left="720"/>
        <w:rPr>
          <w:rFonts w:ascii="Times" w:eastAsia="ヒラギノ角ゴ Pro W3" w:hAnsi="Times" w:cs="Times New Roman"/>
          <w:color w:val="000000"/>
          <w:sz w:val="24"/>
          <w:szCs w:val="24"/>
          <w:lang w:val="en-US"/>
        </w:rPr>
      </w:pPr>
    </w:p>
    <w:p w:rsidR="00EE1648" w:rsidRPr="00EE1648" w:rsidRDefault="00A14B16" w:rsidP="00EE1648">
      <w:pPr>
        <w:suppressAutoHyphens/>
        <w:spacing w:after="0" w:line="240" w:lineRule="auto"/>
        <w:ind w:left="720" w:right="360"/>
        <w:jc w:val="both"/>
        <w:rPr>
          <w:rFonts w:ascii="Times New Roman" w:eastAsia="ヒラギノ角ゴ Pro W3" w:hAnsi="Times New Roman" w:cs="Times New Roman"/>
          <w:color w:val="000000"/>
          <w:sz w:val="32"/>
          <w:szCs w:val="24"/>
          <w:lang w:val="en-US"/>
        </w:rPr>
      </w:pPr>
      <w:r w:rsidRPr="00A14B16">
        <w:rPr>
          <w:rFonts w:ascii="Times" w:eastAsia="ヒラギノ角ゴ Pro W3" w:hAnsi="Times" w:cs="Times New Roman"/>
          <w:color w:val="000000"/>
          <w:sz w:val="24"/>
          <w:szCs w:val="24"/>
          <w:lang w:val="en-US"/>
        </w:rPr>
        <w:t xml:space="preserve">This Handbook provides the Mandate of the Federal Council, the elected Board of Management, </w:t>
      </w:r>
      <w:r>
        <w:rPr>
          <w:rFonts w:ascii="Times" w:eastAsia="ヒラギノ角ゴ Pro W3" w:hAnsi="Times" w:cs="Times New Roman"/>
          <w:color w:val="000000"/>
          <w:sz w:val="24"/>
          <w:szCs w:val="24"/>
          <w:lang w:val="en-US"/>
        </w:rPr>
        <w:t xml:space="preserve">its roles and responsibilities, </w:t>
      </w:r>
      <w:r w:rsidRPr="00A14B16">
        <w:rPr>
          <w:rFonts w:ascii="Times" w:eastAsia="ヒラギノ角ゴ Pro W3" w:hAnsi="Times" w:cs="Times New Roman"/>
          <w:color w:val="000000"/>
          <w:sz w:val="24"/>
          <w:szCs w:val="24"/>
          <w:lang w:val="en-US"/>
        </w:rPr>
        <w:t>activities and organization within the Green Party of Canada (GPC). It is recommended that members also read the GPC Constitution and Bylaws. Any discrepancies between this document and the Constitution and Bylaws are to be resolved in favour of the GPC Constitution and Bylaws. This document, once published, supercedes previous motions, rules and procedures governing this Group.</w:t>
      </w:r>
    </w:p>
    <w:p w:rsidR="00A14B16" w:rsidRPr="00A14B16" w:rsidRDefault="00A14B16" w:rsidP="00A14B16">
      <w:pPr>
        <w:keepNext/>
        <w:tabs>
          <w:tab w:val="left" w:pos="720"/>
        </w:tabs>
        <w:suppressAutoHyphens/>
        <w:spacing w:after="0" w:line="240" w:lineRule="auto"/>
        <w:ind w:left="360" w:right="360"/>
        <w:outlineLvl w:val="0"/>
        <w:rPr>
          <w:rFonts w:ascii="Times" w:eastAsia="ヒラギノ角ゴ Pro W3" w:hAnsi="Times" w:cs="Times New Roman"/>
          <w:b/>
          <w:color w:val="000000"/>
          <w:sz w:val="28"/>
          <w:szCs w:val="20"/>
          <w:lang w:val="en-US" w:eastAsia="en-CA"/>
        </w:rPr>
      </w:pPr>
      <w:bookmarkStart w:id="2" w:name="_TOC2698"/>
      <w:bookmarkEnd w:id="2"/>
    </w:p>
    <w:p w:rsidR="00A14B16" w:rsidRPr="00A14B16" w:rsidRDefault="00A14B16" w:rsidP="00EE1648">
      <w:pPr>
        <w:suppressAutoHyphens/>
        <w:spacing w:after="0" w:line="240" w:lineRule="auto"/>
        <w:ind w:left="1440" w:hanging="720"/>
        <w:rPr>
          <w:rFonts w:ascii="Calibri" w:eastAsia="Arial" w:hAnsi="Calibri" w:cs="Times New Roman"/>
          <w:bCs/>
          <w:color w:val="000000"/>
          <w:sz w:val="20"/>
          <w:szCs w:val="24"/>
          <w:u w:val="single"/>
          <w:lang w:val="en-US"/>
        </w:rPr>
      </w:pPr>
      <w:r w:rsidRPr="00A14B16">
        <w:rPr>
          <w:rFonts w:ascii="Times" w:eastAsia="ヒラギノ角ゴ Pro W3" w:hAnsi="Times" w:cs="Times New Roman"/>
          <w:b/>
          <w:color w:val="000000"/>
          <w:sz w:val="24"/>
          <w:szCs w:val="24"/>
          <w:lang w:val="en-US"/>
        </w:rPr>
        <w:t>1.6</w:t>
      </w:r>
      <w:r w:rsidRPr="00A14B16">
        <w:rPr>
          <w:rFonts w:ascii="Times" w:eastAsia="ヒラギノ角ゴ Pro W3" w:hAnsi="Times" w:cs="Times New Roman"/>
          <w:b/>
          <w:color w:val="000000"/>
          <w:sz w:val="24"/>
          <w:szCs w:val="24"/>
          <w:lang w:val="en-US"/>
        </w:rPr>
        <w:tab/>
      </w:r>
      <w:r w:rsidR="00EE1648">
        <w:rPr>
          <w:rFonts w:ascii="Times" w:eastAsia="ヒラギノ角ゴ Pro W3" w:hAnsi="Times" w:cs="Times New Roman"/>
          <w:b/>
          <w:color w:val="000000"/>
          <w:sz w:val="24"/>
          <w:szCs w:val="24"/>
          <w:lang w:val="en-US"/>
        </w:rPr>
        <w:t>DOCUMENT ACRONYMS, INITIALISMS, ABBREVIATIONS, AND DEFINITIONS</w:t>
      </w:r>
      <w:r w:rsidR="00EE1648" w:rsidRPr="00A14B16">
        <w:rPr>
          <w:rFonts w:ascii="Times" w:eastAsia="ヒラギノ角ゴ Pro W3" w:hAnsi="Times" w:cs="Times New Roman"/>
          <w:b/>
          <w:color w:val="000000"/>
          <w:sz w:val="24"/>
          <w:szCs w:val="24"/>
          <w:lang w:val="en-US"/>
        </w:rPr>
        <w:t xml:space="preserve"> </w:t>
      </w:r>
      <w:r w:rsidRPr="00A14B16">
        <w:rPr>
          <w:rFonts w:ascii="Times" w:eastAsia="ヒラギノ角ゴ Pro W3" w:hAnsi="Times" w:cs="Times New Roman"/>
          <w:b/>
          <w:color w:val="000000"/>
          <w:sz w:val="24"/>
          <w:szCs w:val="24"/>
          <w:lang w:val="en-US"/>
        </w:rPr>
        <w:br/>
      </w:r>
    </w:p>
    <w:p w:rsidR="00A14B16" w:rsidRPr="00EE1648" w:rsidRDefault="00A14B16" w:rsidP="00A14B16">
      <w:pPr>
        <w:suppressAutoHyphens/>
        <w:spacing w:before="80" w:after="120" w:line="240" w:lineRule="auto"/>
        <w:ind w:left="720"/>
        <w:jc w:val="center"/>
        <w:rPr>
          <w:rFonts w:ascii="Times New Roman" w:eastAsia="Times New Roman" w:hAnsi="Times New Roman" w:cs="Times New Roman"/>
          <w:color w:val="000000"/>
          <w:sz w:val="24"/>
          <w:szCs w:val="24"/>
        </w:rPr>
      </w:pPr>
      <w:bookmarkStart w:id="3" w:name="OLE_LINK1"/>
      <w:bookmarkStart w:id="4" w:name="OLE_LINK2"/>
      <w:r w:rsidRPr="00EE1648">
        <w:rPr>
          <w:rFonts w:ascii="Times New Roman" w:eastAsia="ヒラギノ角ゴ Pro W3" w:hAnsi="Times New Roman" w:cs="Times New Roman"/>
          <w:color w:val="000000"/>
          <w:sz w:val="24"/>
          <w:szCs w:val="24"/>
        </w:rPr>
        <w:t>This Table provides a list of commonly used Acronyms, Abbreviations, Initialisms</w:t>
      </w:r>
      <w:r w:rsidR="00651807" w:rsidRPr="00EE1648">
        <w:rPr>
          <w:rFonts w:ascii="Times New Roman" w:eastAsia="ヒラギノ角ゴ Pro W3" w:hAnsi="Times New Roman" w:cs="Times New Roman"/>
          <w:color w:val="000000"/>
          <w:sz w:val="24"/>
          <w:szCs w:val="24"/>
        </w:rPr>
        <w:t>,</w:t>
      </w:r>
      <w:r w:rsidRPr="00EE1648">
        <w:rPr>
          <w:rFonts w:ascii="Times New Roman" w:eastAsia="ヒラギノ角ゴ Pro W3" w:hAnsi="Times New Roman" w:cs="Times New Roman"/>
          <w:color w:val="000000"/>
          <w:sz w:val="24"/>
          <w:szCs w:val="24"/>
        </w:rPr>
        <w:t xml:space="preserve"> and Definitions </w:t>
      </w:r>
      <w:r w:rsidR="00651807" w:rsidRPr="00EE1648">
        <w:rPr>
          <w:rFonts w:ascii="Times New Roman" w:eastAsia="ヒラギノ角ゴ Pro W3" w:hAnsi="Times New Roman" w:cs="Times New Roman"/>
          <w:color w:val="000000"/>
          <w:sz w:val="24"/>
          <w:szCs w:val="24"/>
        </w:rPr>
        <w:t>of the Green P</w:t>
      </w:r>
      <w:r w:rsidRPr="00EE1648">
        <w:rPr>
          <w:rFonts w:ascii="Times New Roman" w:eastAsia="ヒラギノ角ゴ Pro W3" w:hAnsi="Times New Roman" w:cs="Times New Roman"/>
          <w:color w:val="000000"/>
          <w:sz w:val="24"/>
          <w:szCs w:val="24"/>
        </w:rPr>
        <w:t xml:space="preserve">arty of Canada.  </w:t>
      </w:r>
    </w:p>
    <w:p w:rsidR="00A14B16" w:rsidRPr="00A14B16" w:rsidRDefault="00A14B16" w:rsidP="00A14B16">
      <w:pPr>
        <w:suppressAutoHyphens/>
        <w:spacing w:before="80" w:after="120" w:line="240" w:lineRule="auto"/>
        <w:ind w:left="720"/>
        <w:rPr>
          <w:rFonts w:ascii="Calibri" w:eastAsia="ヒラギノ角ゴ Pro W3" w:hAnsi="Calibri" w:cs="Arial"/>
          <w:color w:val="000000"/>
          <w:sz w:val="20"/>
          <w:szCs w:val="24"/>
        </w:rPr>
      </w:pPr>
    </w:p>
    <w:tbl>
      <w:tblPr>
        <w:tblW w:w="10370"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6"/>
        <w:gridCol w:w="3728"/>
        <w:gridCol w:w="4416"/>
      </w:tblGrid>
      <w:tr w:rsidR="00A14B16" w:rsidRPr="00A14B16" w:rsidTr="00651807">
        <w:tc>
          <w:tcPr>
            <w:tcW w:w="2075" w:type="dxa"/>
            <w:tcBorders>
              <w:top w:val="single" w:sz="4" w:space="0" w:color="auto"/>
              <w:left w:val="single" w:sz="4" w:space="0" w:color="auto"/>
              <w:bottom w:val="single" w:sz="4" w:space="0" w:color="auto"/>
              <w:right w:val="single" w:sz="4" w:space="0" w:color="auto"/>
            </w:tcBorders>
            <w:vAlign w:val="center"/>
            <w:hideMark/>
          </w:tcPr>
          <w:p w:rsidR="00A14B16" w:rsidRPr="00A14B16" w:rsidRDefault="00A14B16" w:rsidP="00A14B16">
            <w:pPr>
              <w:suppressAutoHyphens/>
              <w:spacing w:before="80" w:after="120" w:line="240" w:lineRule="auto"/>
              <w:jc w:val="center"/>
              <w:rPr>
                <w:rFonts w:ascii="Times New Roman" w:eastAsia="ヒラギノ角ゴ Pro W3" w:hAnsi="Times New Roman" w:cs="Times New Roman"/>
                <w:b/>
                <w:color w:val="000000"/>
                <w:sz w:val="20"/>
                <w:szCs w:val="28"/>
                <w:lang w:eastAsia="ar-SA"/>
              </w:rPr>
            </w:pPr>
            <w:r w:rsidRPr="00A14B16">
              <w:rPr>
                <w:rFonts w:ascii="Times New Roman" w:eastAsia="ヒラギノ角ゴ Pro W3" w:hAnsi="Times New Roman" w:cs="Times New Roman"/>
                <w:b/>
                <w:color w:val="000000"/>
                <w:sz w:val="20"/>
                <w:szCs w:val="24"/>
              </w:rPr>
              <w:t>Acronym, Abbreviation, or Initialism</w:t>
            </w:r>
          </w:p>
        </w:tc>
        <w:tc>
          <w:tcPr>
            <w:tcW w:w="3818" w:type="dxa"/>
            <w:tcBorders>
              <w:top w:val="single" w:sz="4" w:space="0" w:color="auto"/>
              <w:left w:val="single" w:sz="4" w:space="0" w:color="auto"/>
              <w:bottom w:val="single" w:sz="4" w:space="0" w:color="auto"/>
              <w:right w:val="single" w:sz="4" w:space="0" w:color="auto"/>
            </w:tcBorders>
            <w:vAlign w:val="center"/>
            <w:hideMark/>
          </w:tcPr>
          <w:p w:rsidR="00A14B16" w:rsidRPr="00A14B16" w:rsidRDefault="00A14B16" w:rsidP="00A14B16">
            <w:pPr>
              <w:keepNext/>
              <w:spacing w:after="0" w:line="240" w:lineRule="auto"/>
              <w:jc w:val="center"/>
              <w:outlineLvl w:val="0"/>
              <w:rPr>
                <w:rFonts w:ascii="Times New Roman" w:eastAsia="Times New Roman" w:hAnsi="Times New Roman" w:cs="Times New Roman"/>
                <w:b/>
                <w:color w:val="000000"/>
                <w:sz w:val="20"/>
                <w:szCs w:val="20"/>
                <w:lang w:val="en-US" w:eastAsia="ar-SA"/>
              </w:rPr>
            </w:pPr>
            <w:r w:rsidRPr="00A14B16">
              <w:rPr>
                <w:rFonts w:ascii="Times New Roman" w:eastAsia="Times New Roman" w:hAnsi="Times New Roman" w:cs="Times New Roman"/>
                <w:b/>
                <w:color w:val="000000"/>
                <w:sz w:val="20"/>
                <w:szCs w:val="20"/>
                <w:lang w:val="en-US" w:eastAsia="en-CA"/>
              </w:rPr>
              <w:t>Formal Title</w:t>
            </w:r>
          </w:p>
        </w:tc>
        <w:tc>
          <w:tcPr>
            <w:tcW w:w="4477" w:type="dxa"/>
            <w:tcBorders>
              <w:top w:val="single" w:sz="4" w:space="0" w:color="auto"/>
              <w:left w:val="single" w:sz="4" w:space="0" w:color="auto"/>
              <w:bottom w:val="single" w:sz="4" w:space="0" w:color="auto"/>
              <w:right w:val="single" w:sz="4" w:space="0" w:color="auto"/>
            </w:tcBorders>
            <w:vAlign w:val="center"/>
            <w:hideMark/>
          </w:tcPr>
          <w:p w:rsidR="00A14B16" w:rsidRPr="00A14B16" w:rsidRDefault="00A14B16" w:rsidP="00A14B16">
            <w:pPr>
              <w:keepNext/>
              <w:spacing w:after="0" w:line="240" w:lineRule="auto"/>
              <w:jc w:val="center"/>
              <w:outlineLvl w:val="0"/>
              <w:rPr>
                <w:rFonts w:ascii="Times New Roman" w:eastAsia="Times New Roman" w:hAnsi="Times New Roman" w:cs="Times New Roman"/>
                <w:b/>
                <w:color w:val="000000"/>
                <w:sz w:val="20"/>
                <w:szCs w:val="20"/>
                <w:lang w:val="en-US" w:eastAsia="ar-SA"/>
              </w:rPr>
            </w:pPr>
            <w:r w:rsidRPr="00A14B16">
              <w:rPr>
                <w:rFonts w:ascii="Times New Roman" w:eastAsia="Times New Roman" w:hAnsi="Times New Roman" w:cs="Times New Roman"/>
                <w:b/>
                <w:color w:val="000000"/>
                <w:sz w:val="20"/>
                <w:szCs w:val="20"/>
                <w:lang w:val="en-US" w:eastAsia="en-CA"/>
              </w:rPr>
              <w:t>Definition</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APBC</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Annual Plan and Budget Committee</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Develops and monitors the Party’s Annual Plan and Budget; create</w:t>
            </w:r>
            <w:r>
              <w:rPr>
                <w:rFonts w:ascii="Times New Roman" w:eastAsia="ヒラギノ角ゴ Pro W3" w:hAnsi="Times New Roman" w:cs="Times New Roman"/>
                <w:color w:val="000000"/>
                <w:sz w:val="20"/>
                <w:szCs w:val="18"/>
              </w:rPr>
              <w:t>s the multiyear plan and budget.</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BGM</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Biennial General Meeting (now referred to as the Convention)</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A required meeting for all Party members every two years as per the Constitution</w:t>
            </w:r>
            <w:r>
              <w:rPr>
                <w:rFonts w:ascii="Times New Roman" w:eastAsia="ヒラギノ角ゴ Pro W3" w:hAnsi="Times New Roman" w:cs="Times New Roman"/>
                <w:color w:val="000000"/>
                <w:sz w:val="20"/>
                <w:szCs w:val="18"/>
              </w:rPr>
              <w:t>.</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C&amp;BL</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651807" w:rsidP="00651807">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Pr>
                <w:rFonts w:ascii="Times New Roman" w:eastAsia="ヒラギノ角ゴ Pro W3" w:hAnsi="Times New Roman" w:cs="Times New Roman"/>
                <w:color w:val="000000"/>
                <w:sz w:val="20"/>
                <w:szCs w:val="18"/>
              </w:rPr>
              <w:t>Constitution and Byl</w:t>
            </w:r>
            <w:r w:rsidR="00A14B16" w:rsidRPr="00A14B16">
              <w:rPr>
                <w:rFonts w:ascii="Times New Roman" w:eastAsia="ヒラギノ角ゴ Pro W3" w:hAnsi="Times New Roman" w:cs="Times New Roman"/>
                <w:color w:val="000000"/>
                <w:sz w:val="20"/>
                <w:szCs w:val="18"/>
              </w:rPr>
              <w:t>aws</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The documents that establish the organization and operation of the GPC</w:t>
            </w:r>
            <w:r w:rsidR="00651807">
              <w:rPr>
                <w:rFonts w:ascii="Times New Roman" w:eastAsia="ヒラギノ角ゴ Pro W3" w:hAnsi="Times New Roman" w:cs="Times New Roman"/>
                <w:color w:val="000000"/>
                <w:sz w:val="20"/>
                <w:szCs w:val="18"/>
              </w:rPr>
              <w:t>.</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CA</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Chief Agent</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Pr>
                <w:rFonts w:ascii="Times New Roman" w:eastAsia="ヒラギノ角ゴ Pro W3" w:hAnsi="Times New Roman" w:cs="Times New Roman"/>
                <w:color w:val="000000"/>
                <w:sz w:val="20"/>
                <w:szCs w:val="18"/>
                <w:lang w:val="en-US"/>
              </w:rPr>
              <w:t>T</w:t>
            </w:r>
            <w:r w:rsidRPr="00A14B16">
              <w:rPr>
                <w:rFonts w:ascii="Times New Roman" w:eastAsia="ヒラギノ角ゴ Pro W3" w:hAnsi="Times New Roman" w:cs="Times New Roman"/>
                <w:color w:val="000000"/>
                <w:sz w:val="20"/>
                <w:szCs w:val="18"/>
                <w:lang w:val="en-US"/>
              </w:rPr>
              <w:t xml:space="preserve">he legal entity for the GPC pursuant to the </w:t>
            </w:r>
            <w:r w:rsidRPr="00A14B16">
              <w:rPr>
                <w:rFonts w:ascii="Times New Roman" w:eastAsia="ヒラギノ角ゴ Pro W3" w:hAnsi="Times New Roman" w:cs="Times New Roman"/>
                <w:i/>
                <w:iCs/>
                <w:color w:val="000000"/>
                <w:sz w:val="20"/>
                <w:szCs w:val="18"/>
                <w:lang w:val="en-US"/>
              </w:rPr>
              <w:t>Canada Elections Act</w:t>
            </w:r>
            <w:r w:rsidRPr="00A14B16">
              <w:rPr>
                <w:rFonts w:ascii="Times New Roman" w:eastAsia="ヒラギノ角ゴ Pro W3" w:hAnsi="Times New Roman" w:cs="Times New Roman"/>
                <w:color w:val="000000"/>
                <w:sz w:val="20"/>
                <w:szCs w:val="18"/>
                <w:lang w:val="en-US"/>
              </w:rPr>
              <w:t>.</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CBLC</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651807" w:rsidP="00651807">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Pr>
                <w:rFonts w:ascii="Times New Roman" w:eastAsia="ヒラギノ角ゴ Pro W3" w:hAnsi="Times New Roman" w:cs="Times New Roman"/>
                <w:color w:val="000000"/>
                <w:sz w:val="20"/>
                <w:szCs w:val="18"/>
              </w:rPr>
              <w:t>Constitution and Byl</w:t>
            </w:r>
            <w:r w:rsidR="00A14B16" w:rsidRPr="00A14B16">
              <w:rPr>
                <w:rFonts w:ascii="Times New Roman" w:eastAsia="ヒラギノ角ゴ Pro W3" w:hAnsi="Times New Roman" w:cs="Times New Roman"/>
                <w:color w:val="000000"/>
                <w:sz w:val="20"/>
                <w:szCs w:val="18"/>
              </w:rPr>
              <w:t>aws Committee</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 xml:space="preserve">Reviews the Constitution and Bylaws document to ensure it is </w:t>
            </w:r>
            <w:r w:rsidR="00651807">
              <w:rPr>
                <w:rFonts w:ascii="Times New Roman" w:eastAsia="ヒラギノ角ゴ Pro W3" w:hAnsi="Times New Roman" w:cs="Times New Roman"/>
                <w:color w:val="000000"/>
                <w:sz w:val="20"/>
                <w:szCs w:val="18"/>
              </w:rPr>
              <w:t>relevant and up to date.</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CC</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Campaign Committee</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Creates all major campaign documents, including those for by-</w:t>
            </w:r>
            <w:r w:rsidR="00651807">
              <w:rPr>
                <w:rFonts w:ascii="Times New Roman" w:eastAsia="ヒラギノ角ゴ Pro W3" w:hAnsi="Times New Roman" w:cs="Times New Roman"/>
                <w:color w:val="000000"/>
                <w:sz w:val="20"/>
                <w:szCs w:val="18"/>
              </w:rPr>
              <w:t>elections and general elections.</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lastRenderedPageBreak/>
              <w:t>CEA</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Canada Elections Act</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The Act of Parliament that governs the conducting of elections.</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CiviCRM/CRM</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CiviCRM/CRM</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651807">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2"/>
                <w:lang w:val="en-US"/>
              </w:rPr>
              <w:t>CiviCRM is a web-based contact relationship management (CRM) system. It allows the GPC to record and manage information about the various people and other organizations it deals with.</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CNSC</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Councillor Nomination and Search Committee</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Seeks candidates for FC membership</w:t>
            </w:r>
            <w:r w:rsidR="00651807">
              <w:rPr>
                <w:rFonts w:ascii="Times New Roman" w:eastAsia="ヒラギノ角ゴ Pro W3" w:hAnsi="Times New Roman" w:cs="Times New Roman"/>
                <w:color w:val="000000"/>
                <w:sz w:val="20"/>
                <w:szCs w:val="18"/>
              </w:rPr>
              <w:t>.</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COC</w:t>
            </w:r>
          </w:p>
        </w:tc>
        <w:tc>
          <w:tcPr>
            <w:tcW w:w="3818" w:type="dxa"/>
            <w:tcBorders>
              <w:top w:val="single" w:sz="4" w:space="0" w:color="auto"/>
              <w:left w:val="single" w:sz="4" w:space="0" w:color="auto"/>
              <w:bottom w:val="single" w:sz="4" w:space="0" w:color="auto"/>
              <w:right w:val="single" w:sz="4" w:space="0" w:color="auto"/>
            </w:tcBorders>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 xml:space="preserve">Code of Conduct; Convention Oversight Committee </w:t>
            </w:r>
          </w:p>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rPr>
            </w:pPr>
          </w:p>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p>
        </w:tc>
        <w:tc>
          <w:tcPr>
            <w:tcW w:w="4477" w:type="dxa"/>
            <w:tcBorders>
              <w:top w:val="single" w:sz="4" w:space="0" w:color="auto"/>
              <w:left w:val="single" w:sz="4" w:space="0" w:color="auto"/>
              <w:bottom w:val="single" w:sz="4" w:space="0" w:color="auto"/>
              <w:right w:val="single" w:sz="4" w:space="0" w:color="auto"/>
            </w:tcBorders>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9A04B4">
              <w:rPr>
                <w:rFonts w:ascii="Times New Roman" w:eastAsia="ヒラギノ角ゴ Pro W3" w:hAnsi="Times New Roman" w:cs="Times New Roman"/>
                <w:color w:val="000000"/>
                <w:sz w:val="20"/>
                <w:szCs w:val="18"/>
              </w:rPr>
              <w:t>A code that articulates reasonable and acceptable behaviour for Party functionaries and for members; Group that manages the GPC Convention and Motions brought forward for voting</w:t>
            </w:r>
            <w:r w:rsidR="009A04B4">
              <w:rPr>
                <w:rFonts w:ascii="Times New Roman" w:eastAsia="ヒラギノ角ゴ Pro W3" w:hAnsi="Times New Roman" w:cs="Times New Roman"/>
                <w:color w:val="000000"/>
                <w:sz w:val="20"/>
                <w:szCs w:val="18"/>
              </w:rPr>
              <w:t>.</w:t>
            </w:r>
          </w:p>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rPr>
            </w:pPr>
          </w:p>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CP</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Central Party - GPC</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lang w:val="en-US"/>
              </w:rPr>
              <w:t xml:space="preserve">The hub of the Party that includes Federal Council but does not </w:t>
            </w:r>
            <w:r w:rsidR="00651807">
              <w:rPr>
                <w:rFonts w:ascii="Times New Roman" w:eastAsia="ヒラギノ角ゴ Pro W3" w:hAnsi="Times New Roman" w:cs="Times New Roman"/>
                <w:color w:val="000000"/>
                <w:sz w:val="20"/>
                <w:szCs w:val="18"/>
                <w:lang w:val="en-US"/>
              </w:rPr>
              <w:t xml:space="preserve">included any Electoral District </w:t>
            </w:r>
            <w:r w:rsidRPr="00A14B16">
              <w:rPr>
                <w:rFonts w:ascii="Times New Roman" w:eastAsia="ヒラギノ角ゴ Pro W3" w:hAnsi="Times New Roman" w:cs="Times New Roman"/>
                <w:color w:val="000000"/>
                <w:sz w:val="20"/>
                <w:szCs w:val="18"/>
                <w:lang w:val="en-US"/>
              </w:rPr>
              <w:t>Associations, Provincial, Territorial, Regional, or other Units where those Units have their own agent for financial operations</w:t>
            </w:r>
            <w:r w:rsidR="00651807">
              <w:rPr>
                <w:rFonts w:ascii="Times New Roman" w:eastAsia="ヒラギノ角ゴ Pro W3" w:hAnsi="Times New Roman" w:cs="Times New Roman"/>
                <w:color w:val="000000"/>
                <w:sz w:val="20"/>
                <w:szCs w:val="18"/>
                <w:lang w:val="en-US"/>
              </w:rPr>
              <w:t>.</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 xml:space="preserve">PDP </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Continuous Policy Development Process</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val="en-US" w:eastAsia="ar-SA"/>
              </w:rPr>
            </w:pPr>
            <w:r w:rsidRPr="00A14B16">
              <w:rPr>
                <w:rFonts w:ascii="Times New Roman" w:eastAsia="ヒラギノ角ゴ Pro W3" w:hAnsi="Times New Roman" w:cs="Times New Roman"/>
                <w:color w:val="000000"/>
                <w:sz w:val="20"/>
                <w:szCs w:val="18"/>
                <w:lang w:val="en-US"/>
              </w:rPr>
              <w:t>Response to the Directive for a continuous policy formation process</w:t>
            </w:r>
            <w:r w:rsidR="00651807">
              <w:rPr>
                <w:rFonts w:ascii="Times New Roman" w:eastAsia="ヒラギノ角ゴ Pro W3" w:hAnsi="Times New Roman" w:cs="Times New Roman"/>
                <w:color w:val="000000"/>
                <w:sz w:val="20"/>
                <w:szCs w:val="18"/>
                <w:lang w:val="en-US"/>
              </w:rPr>
              <w:t>,</w:t>
            </w:r>
            <w:r w:rsidRPr="00A14B16">
              <w:rPr>
                <w:rFonts w:ascii="Times New Roman" w:eastAsia="ヒラギノ角ゴ Pro W3" w:hAnsi="Times New Roman" w:cs="Times New Roman"/>
                <w:color w:val="000000"/>
                <w:sz w:val="20"/>
                <w:szCs w:val="18"/>
                <w:lang w:val="en-US"/>
              </w:rPr>
              <w:t xml:space="preserve"> which enables members/groups  to propose, refine</w:t>
            </w:r>
            <w:r w:rsidR="00651807">
              <w:rPr>
                <w:rFonts w:ascii="Times New Roman" w:eastAsia="ヒラギノ角ゴ Pro W3" w:hAnsi="Times New Roman" w:cs="Times New Roman"/>
                <w:color w:val="000000"/>
                <w:sz w:val="20"/>
                <w:szCs w:val="18"/>
                <w:lang w:val="en-US"/>
              </w:rPr>
              <w:t>, approve GPC policy directions.</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 xml:space="preserve">FRC </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 xml:space="preserve">Fund Raising Committee </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Team mandated to raise funds in addition to funds raised by the ED</w:t>
            </w:r>
            <w:r w:rsidR="00651807">
              <w:rPr>
                <w:rFonts w:ascii="Times New Roman" w:eastAsia="ヒラギノ角ゴ Pro W3" w:hAnsi="Times New Roman" w:cs="Times New Roman"/>
                <w:color w:val="000000"/>
                <w:sz w:val="20"/>
                <w:szCs w:val="18"/>
              </w:rPr>
              <w:t>.</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ED</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Party Executive Director</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The chief executive officer of the GPC</w:t>
            </w:r>
            <w:r w:rsidR="00651807">
              <w:rPr>
                <w:rFonts w:ascii="Times New Roman" w:eastAsia="ヒラギノ角ゴ Pro W3" w:hAnsi="Times New Roman" w:cs="Times New Roman"/>
                <w:color w:val="000000"/>
                <w:sz w:val="20"/>
                <w:szCs w:val="18"/>
              </w:rPr>
              <w:t>.</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EDA</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Electoral District Association</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lang w:val="en-US"/>
              </w:rPr>
              <w:t>An association in which all Party Members residi</w:t>
            </w:r>
            <w:r w:rsidR="00651807">
              <w:rPr>
                <w:rFonts w:ascii="Times New Roman" w:eastAsia="ヒラギノ角ゴ Pro W3" w:hAnsi="Times New Roman" w:cs="Times New Roman"/>
                <w:color w:val="000000"/>
                <w:sz w:val="20"/>
                <w:szCs w:val="18"/>
                <w:lang w:val="en-US"/>
              </w:rPr>
              <w:t>ng within an electoral district.</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EP</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Election Platform</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716169"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716169">
              <w:rPr>
                <w:rFonts w:ascii="Times New Roman" w:eastAsia="ヒラギノ角ゴ Pro W3" w:hAnsi="Times New Roman" w:cs="Times New Roman"/>
                <w:color w:val="000000"/>
                <w:sz w:val="20"/>
                <w:szCs w:val="18"/>
                <w:lang w:eastAsia="ar-SA"/>
              </w:rPr>
              <w:t>The key policies and positions the Party presents to the public for a given election.</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Exec</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Executive Council</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val="en-US" w:eastAsia="ar-SA"/>
              </w:rPr>
            </w:pPr>
            <w:r w:rsidRPr="00A14B16">
              <w:rPr>
                <w:rFonts w:ascii="Times New Roman" w:eastAsia="ヒラギノ角ゴ Pro W3" w:hAnsi="Times New Roman" w:cs="Times New Roman"/>
                <w:color w:val="000000"/>
                <w:sz w:val="20"/>
                <w:szCs w:val="18"/>
                <w:lang w:val="en-US"/>
              </w:rPr>
              <w:t>Appointed Council members which acts for FC between meetings of FC</w:t>
            </w:r>
            <w:r w:rsidR="00651807">
              <w:rPr>
                <w:rFonts w:ascii="Times New Roman" w:eastAsia="ヒラギノ角ゴ Pro W3" w:hAnsi="Times New Roman" w:cs="Times New Roman"/>
                <w:color w:val="000000"/>
                <w:sz w:val="20"/>
                <w:szCs w:val="18"/>
                <w:lang w:val="en-US"/>
              </w:rPr>
              <w:t>.</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FC</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Federal Council or Council</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lang w:val="en-US"/>
              </w:rPr>
              <w:t>The council referred to in Article 9 and are elected or appointed in accordance with the Bylaws</w:t>
            </w:r>
            <w:r w:rsidR="00651807">
              <w:rPr>
                <w:rFonts w:ascii="Times New Roman" w:eastAsia="ヒラギノ角ゴ Pro W3" w:hAnsi="Times New Roman" w:cs="Times New Roman"/>
                <w:color w:val="000000"/>
                <w:sz w:val="20"/>
                <w:szCs w:val="18"/>
                <w:lang w:val="en-US"/>
              </w:rPr>
              <w:t>.</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FPVA</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Federation of Greens of the Americas</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An organization of the Green parties within the Americas</w:t>
            </w:r>
            <w:r w:rsidR="00651807">
              <w:rPr>
                <w:rFonts w:ascii="Times New Roman" w:eastAsia="ヒラギノ角ゴ Pro W3" w:hAnsi="Times New Roman" w:cs="Times New Roman"/>
                <w:color w:val="000000"/>
                <w:sz w:val="20"/>
                <w:szCs w:val="18"/>
              </w:rPr>
              <w:t>.</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FRSA</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Fundraising Revenue Sharing Agreement</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An Agreement between the CP and EDAs for sharing revenues</w:t>
            </w:r>
            <w:r w:rsidR="00651807">
              <w:rPr>
                <w:rFonts w:ascii="Times New Roman" w:eastAsia="ヒラギノ角ゴ Pro W3" w:hAnsi="Times New Roman" w:cs="Times New Roman"/>
                <w:color w:val="000000"/>
                <w:sz w:val="20"/>
                <w:szCs w:val="18"/>
              </w:rPr>
              <w:t>.</w:t>
            </w:r>
            <w:r w:rsidRPr="00A14B16">
              <w:rPr>
                <w:rFonts w:ascii="Times New Roman" w:eastAsia="ヒラギノ角ゴ Pro W3" w:hAnsi="Times New Roman" w:cs="Times New Roman"/>
                <w:color w:val="000000"/>
                <w:sz w:val="20"/>
                <w:szCs w:val="18"/>
              </w:rPr>
              <w:t xml:space="preserve"> </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lastRenderedPageBreak/>
              <w:t>Fund</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GPC Fund</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651807">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lang w:val="en-US"/>
              </w:rPr>
              <w:t xml:space="preserve">The legal entity </w:t>
            </w:r>
            <w:r w:rsidR="00651807">
              <w:rPr>
                <w:rFonts w:ascii="Times New Roman" w:eastAsia="ヒラギノ角ゴ Pro W3" w:hAnsi="Times New Roman" w:cs="Times New Roman"/>
                <w:color w:val="000000"/>
                <w:sz w:val="20"/>
                <w:szCs w:val="18"/>
                <w:lang w:val="en-US"/>
              </w:rPr>
              <w:t>that</w:t>
            </w:r>
            <w:r w:rsidRPr="00A14B16">
              <w:rPr>
                <w:rFonts w:ascii="Times New Roman" w:eastAsia="ヒラギノ角ゴ Pro W3" w:hAnsi="Times New Roman" w:cs="Times New Roman"/>
                <w:color w:val="000000"/>
                <w:sz w:val="20"/>
                <w:szCs w:val="18"/>
                <w:lang w:val="en-US"/>
              </w:rPr>
              <w:t xml:space="preserve"> is accountable for all finances of the CP</w:t>
            </w:r>
            <w:r w:rsidR="00651807">
              <w:rPr>
                <w:rFonts w:ascii="Times New Roman" w:eastAsia="ヒラギノ角ゴ Pro W3" w:hAnsi="Times New Roman" w:cs="Times New Roman"/>
                <w:color w:val="000000"/>
                <w:sz w:val="20"/>
                <w:szCs w:val="18"/>
                <w:lang w:val="en-US"/>
              </w:rPr>
              <w:t>.</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GLI</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Guaranteed Liveable Income</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Comprehensive System of Liveable Incom</w:t>
            </w:r>
            <w:r w:rsidR="00651807">
              <w:rPr>
                <w:rFonts w:ascii="Times New Roman" w:eastAsia="ヒラギノ角ゴ Pro W3" w:hAnsi="Times New Roman" w:cs="Times New Roman"/>
                <w:color w:val="000000"/>
                <w:sz w:val="20"/>
                <w:szCs w:val="18"/>
              </w:rPr>
              <w:t>e. Also known as a Basic Income.</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GG</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Global Greens</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A world-wide community of Green organizations</w:t>
            </w:r>
            <w:r w:rsidR="00651807">
              <w:rPr>
                <w:rFonts w:ascii="Times New Roman" w:eastAsia="ヒラギノ角ゴ Pro W3" w:hAnsi="Times New Roman" w:cs="Times New Roman"/>
                <w:color w:val="000000"/>
                <w:sz w:val="20"/>
                <w:szCs w:val="18"/>
              </w:rPr>
              <w:t>.</w:t>
            </w:r>
            <w:r w:rsidRPr="00A14B16">
              <w:rPr>
                <w:rFonts w:ascii="Times New Roman" w:eastAsia="ヒラギノ角ゴ Pro W3" w:hAnsi="Times New Roman" w:cs="Times New Roman"/>
                <w:color w:val="000000"/>
                <w:sz w:val="20"/>
                <w:szCs w:val="18"/>
              </w:rPr>
              <w:t xml:space="preserve"> </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GM</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General Meeting</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A meeting of all the Party members</w:t>
            </w:r>
            <w:r w:rsidR="00651807">
              <w:rPr>
                <w:rFonts w:ascii="Times New Roman" w:eastAsia="ヒラギノ角ゴ Pro W3" w:hAnsi="Times New Roman" w:cs="Times New Roman"/>
                <w:color w:val="000000"/>
                <w:sz w:val="20"/>
                <w:szCs w:val="18"/>
              </w:rPr>
              <w:t>.</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GOTV</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Get Out The Vote</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 xml:space="preserve">A strategy to make sure all </w:t>
            </w:r>
            <w:r w:rsidRPr="00A14B16">
              <w:rPr>
                <w:rFonts w:ascii="Times New Roman" w:eastAsia="ヒラギノ角ゴ Pro W3" w:hAnsi="Times New Roman" w:cs="Times New Roman"/>
                <w:i/>
                <w:color w:val="000000"/>
                <w:sz w:val="20"/>
                <w:szCs w:val="18"/>
              </w:rPr>
              <w:t>known</w:t>
            </w:r>
            <w:r w:rsidRPr="00A14B16">
              <w:rPr>
                <w:rFonts w:ascii="Times New Roman" w:eastAsia="ヒラギノ角ゴ Pro W3" w:hAnsi="Times New Roman" w:cs="Times New Roman"/>
                <w:color w:val="000000"/>
                <w:sz w:val="20"/>
                <w:szCs w:val="18"/>
              </w:rPr>
              <w:t xml:space="preserve"> Green members/supporters/sympathizers vote</w:t>
            </w:r>
            <w:r w:rsidR="00651807">
              <w:rPr>
                <w:rFonts w:ascii="Times New Roman" w:eastAsia="ヒラギノ角ゴ Pro W3" w:hAnsi="Times New Roman" w:cs="Times New Roman"/>
                <w:color w:val="000000"/>
                <w:sz w:val="20"/>
                <w:szCs w:val="18"/>
              </w:rPr>
              <w:t>.</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GPC</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The Green Party of Canada</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A registered political organization according to the CEA</w:t>
            </w:r>
            <w:r w:rsidR="00651807">
              <w:rPr>
                <w:rFonts w:ascii="Times New Roman" w:eastAsia="ヒラギノ角ゴ Pro W3" w:hAnsi="Times New Roman" w:cs="Times New Roman"/>
                <w:color w:val="000000"/>
                <w:sz w:val="20"/>
                <w:szCs w:val="18"/>
              </w:rPr>
              <w:t>.</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GRIMES</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Green Riding Information Management Electoral System</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A program for telephone canvassing</w:t>
            </w:r>
            <w:r w:rsidR="00651807">
              <w:rPr>
                <w:rFonts w:ascii="Times New Roman" w:eastAsia="ヒラギノ角ゴ Pro W3" w:hAnsi="Times New Roman" w:cs="Times New Roman"/>
                <w:color w:val="000000"/>
                <w:sz w:val="20"/>
                <w:szCs w:val="18"/>
              </w:rPr>
              <w:t>.</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20"/>
                <w:lang w:val="en-US"/>
              </w:rPr>
              <w:t>ILC</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 xml:space="preserve">International Liaison Committee </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 xml:space="preserve">The team that liaises with other Greens  in the Americas and Global Green community to promote Canada’s perspective and act as the key communications channel </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 xml:space="preserve">  --</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 xml:space="preserve">Motion </w:t>
            </w:r>
          </w:p>
        </w:tc>
        <w:tc>
          <w:tcPr>
            <w:tcW w:w="4477" w:type="dxa"/>
            <w:tcBorders>
              <w:top w:val="single" w:sz="4" w:space="0" w:color="auto"/>
              <w:left w:val="single" w:sz="4" w:space="0" w:color="auto"/>
              <w:bottom w:val="single" w:sz="4" w:space="0" w:color="auto"/>
              <w:right w:val="single" w:sz="4" w:space="0" w:color="auto"/>
            </w:tcBorders>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sz w:val="20"/>
                <w:lang w:val="en-US" w:eastAsia="ar-SA"/>
              </w:rPr>
            </w:pPr>
            <w:r w:rsidRPr="00A14B16">
              <w:rPr>
                <w:rFonts w:ascii="Times New Roman" w:eastAsia="ヒラギノ角ゴ Pro W3" w:hAnsi="Times New Roman" w:cs="Times New Roman"/>
                <w:sz w:val="20"/>
                <w:szCs w:val="18"/>
              </w:rPr>
              <w:t>A proposal to add, modify, or delete a Constitutional clause, Directive or Policy. Note:</w:t>
            </w:r>
            <w:r w:rsidRPr="00A14B16">
              <w:rPr>
                <w:rFonts w:ascii="Times New Roman" w:eastAsia="ヒラギノ角ゴ Pro W3" w:hAnsi="Times New Roman" w:cs="Times New Roman"/>
                <w:sz w:val="20"/>
                <w:lang w:val="en-US"/>
              </w:rPr>
              <w:t xml:space="preserve"> Other proposals may be brought forward at a BGM/GM, such as a </w:t>
            </w:r>
            <w:r w:rsidRPr="00A14B16">
              <w:rPr>
                <w:rFonts w:ascii="Times New Roman" w:eastAsia="ヒラギノ角ゴ Pro W3" w:hAnsi="Times New Roman" w:cs="Times New Roman"/>
                <w:sz w:val="20"/>
                <w:szCs w:val="24"/>
                <w:lang w:val="en-US"/>
              </w:rPr>
              <w:t>procedural Motion,</w:t>
            </w:r>
            <w:r w:rsidRPr="00A14B16">
              <w:rPr>
                <w:rFonts w:ascii="Times New Roman" w:eastAsia="ヒラギノ角ゴ Pro W3" w:hAnsi="Times New Roman" w:cs="Times New Roman"/>
                <w:sz w:val="20"/>
                <w:lang w:val="en-US"/>
              </w:rPr>
              <w:t xml:space="preserve"> that do not lead to a Resolution. </w:t>
            </w:r>
          </w:p>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MC</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Management Committee</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replaced by Exec</w:t>
            </w:r>
            <w:r w:rsidR="00651807">
              <w:rPr>
                <w:rFonts w:ascii="Times New Roman" w:eastAsia="ヒラギノ角ゴ Pro W3" w:hAnsi="Times New Roman" w:cs="Times New Roman"/>
                <w:color w:val="000000"/>
                <w:sz w:val="20"/>
                <w:szCs w:val="18"/>
              </w:rPr>
              <w:t>.</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MP</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Elected Member of Parliament</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A member (of the GPC) who has been elected to a parliament in accordance with the CEA</w:t>
            </w:r>
            <w:r w:rsidR="00651807">
              <w:rPr>
                <w:rFonts w:ascii="Times New Roman" w:eastAsia="ヒラギノ角ゴ Pro W3" w:hAnsi="Times New Roman" w:cs="Times New Roman"/>
                <w:color w:val="000000"/>
                <w:sz w:val="20"/>
                <w:szCs w:val="18"/>
              </w:rPr>
              <w:t>.</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NOTA</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None Of The Above</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A required choice on a Green ballot</w:t>
            </w:r>
            <w:r w:rsidR="00651807">
              <w:rPr>
                <w:rFonts w:ascii="Times New Roman" w:eastAsia="ヒラギノ角ゴ Pro W3" w:hAnsi="Times New Roman" w:cs="Times New Roman"/>
                <w:color w:val="000000"/>
                <w:sz w:val="20"/>
                <w:szCs w:val="18"/>
              </w:rPr>
              <w:t>.</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OAC</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Ombuds and Appeals Committee</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A arms-length committee that facilitates the settlement of disputes and conflicts within the Party</w:t>
            </w:r>
            <w:r w:rsidR="00651807">
              <w:rPr>
                <w:rFonts w:ascii="Times New Roman" w:eastAsia="ヒラギノ角ゴ Pro W3" w:hAnsi="Times New Roman" w:cs="Times New Roman"/>
                <w:color w:val="000000"/>
                <w:sz w:val="20"/>
                <w:szCs w:val="18"/>
              </w:rPr>
              <w:t>.</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P/TA</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 xml:space="preserve">Provincial/Territorial Association </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lang w:val="en-US"/>
              </w:rPr>
              <w:t>An association of a group within the Party that, once approved, can raise and spend funds to further GPC goals at the local level.</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P/TR</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Provincial/Territorial  Representative</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A person elected at the BGM or appointed to represent a particular P/TO</w:t>
            </w:r>
            <w:r w:rsidR="00651807">
              <w:rPr>
                <w:rFonts w:ascii="Times New Roman" w:eastAsia="ヒラギノ角ゴ Pro W3" w:hAnsi="Times New Roman" w:cs="Times New Roman"/>
                <w:color w:val="000000"/>
                <w:sz w:val="20"/>
                <w:szCs w:val="18"/>
              </w:rPr>
              <w:t>.</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Party</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The Green Party of Canada</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A registered political organization according to the CEA</w:t>
            </w:r>
            <w:r w:rsidR="00651807">
              <w:rPr>
                <w:rFonts w:ascii="Times New Roman" w:eastAsia="ヒラギノ角ゴ Pro W3" w:hAnsi="Times New Roman" w:cs="Times New Roman"/>
                <w:color w:val="000000"/>
                <w:sz w:val="20"/>
                <w:szCs w:val="18"/>
              </w:rPr>
              <w:t>.</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651807">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lastRenderedPageBreak/>
              <w:t>--</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 xml:space="preserve">Platform </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PCD</w:t>
            </w:r>
            <w:r w:rsidRPr="00A14B16">
              <w:rPr>
                <w:rFonts w:ascii="Times New Roman" w:eastAsia="ヒラギノ角ゴ Pro W3" w:hAnsi="Times New Roman" w:cs="Times New Roman"/>
                <w:color w:val="000000"/>
                <w:sz w:val="20"/>
                <w:szCs w:val="18"/>
              </w:rPr>
              <w:br/>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 xml:space="preserve">Political Campaign Director </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Appointed to direct the Campaign Plan once the writ is dropped</w:t>
            </w:r>
            <w:r w:rsidR="008E60FB">
              <w:rPr>
                <w:rFonts w:ascii="Times New Roman" w:eastAsia="ヒラギノ角ゴ Pro W3" w:hAnsi="Times New Roman" w:cs="Times New Roman"/>
                <w:color w:val="000000"/>
                <w:sz w:val="20"/>
                <w:szCs w:val="18"/>
              </w:rPr>
              <w:t>.</w:t>
            </w:r>
            <w:r w:rsidRPr="00A14B16">
              <w:rPr>
                <w:rFonts w:ascii="Times New Roman" w:eastAsia="ヒラギノ角ゴ Pro W3" w:hAnsi="Times New Roman" w:cs="Times New Roman"/>
                <w:color w:val="000000"/>
                <w:sz w:val="20"/>
                <w:szCs w:val="18"/>
              </w:rPr>
              <w:t xml:space="preserve"> </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PDP</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 xml:space="preserve">Policy Development Process </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The continuous policy formation process created in response to Resolution G10-D08</w:t>
            </w:r>
            <w:r w:rsidR="008E60FB">
              <w:rPr>
                <w:rFonts w:ascii="Times New Roman" w:eastAsia="ヒラギノ角ゴ Pro W3" w:hAnsi="Times New Roman" w:cs="Times New Roman"/>
                <w:color w:val="000000"/>
                <w:sz w:val="20"/>
                <w:szCs w:val="18"/>
              </w:rPr>
              <w:t>.</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PMC</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Policy Management Committee</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Creates/Manages the Continuous Policy Development Process (PDP)</w:t>
            </w:r>
            <w:r w:rsidR="008E60FB">
              <w:rPr>
                <w:rFonts w:ascii="Times New Roman" w:eastAsia="ヒラギノ角ゴ Pro W3" w:hAnsi="Times New Roman" w:cs="Times New Roman"/>
                <w:color w:val="000000"/>
                <w:sz w:val="20"/>
                <w:szCs w:val="18"/>
              </w:rPr>
              <w:t>.</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PPC</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Process and Procedures Committee</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A committee with oversight of the processes and procedures of the various working groups of the GPC</w:t>
            </w:r>
            <w:r w:rsidR="008E60FB">
              <w:rPr>
                <w:rFonts w:ascii="Times New Roman" w:eastAsia="ヒラギノ角ゴ Pro W3" w:hAnsi="Times New Roman" w:cs="Times New Roman"/>
                <w:color w:val="000000"/>
                <w:sz w:val="20"/>
                <w:szCs w:val="18"/>
              </w:rPr>
              <w:t>.</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RA</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Regional Association</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lang w:val="en-US"/>
              </w:rPr>
              <w:t>An association of the Party in which all of the Party Members residing within a group of contiguous electoral districts have membership and voting rights.</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 xml:space="preserve">  --</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 xml:space="preserve">Resolution </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1F497D"/>
                <w:sz w:val="20"/>
                <w:lang w:val="en-US" w:eastAsia="ar-SA"/>
              </w:rPr>
            </w:pPr>
            <w:r w:rsidRPr="00A14B16">
              <w:rPr>
                <w:rFonts w:ascii="Times New Roman" w:eastAsia="ヒラギノ角ゴ Pro W3" w:hAnsi="Times New Roman" w:cs="Times New Roman"/>
                <w:color w:val="000000"/>
                <w:sz w:val="20"/>
                <w:szCs w:val="18"/>
                <w:lang w:val="en-US"/>
              </w:rPr>
              <w:t>The final step in which a Motion is sent for vote as a “Resolution” which may be accepted or rejected by the membership at a BGM/GM or via the PDP; all Resolutions are recorded for future reference.</w:t>
            </w:r>
            <w:r w:rsidRPr="00A14B16">
              <w:rPr>
                <w:rFonts w:ascii="Times New Roman" w:eastAsia="ヒラギノ角ゴ Pro W3" w:hAnsi="Times New Roman" w:cs="Times New Roman"/>
                <w:color w:val="1F497D"/>
                <w:sz w:val="20"/>
                <w:lang w:val="en-US"/>
              </w:rPr>
              <w:t xml:space="preserve"> </w:t>
            </w:r>
          </w:p>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val="en-US" w:eastAsia="ar-SA"/>
              </w:rPr>
            </w:pPr>
            <w:r w:rsidRPr="00A14B16">
              <w:rPr>
                <w:rFonts w:ascii="Times New Roman" w:eastAsia="ヒラギノ角ゴ Pro W3" w:hAnsi="Times New Roman" w:cs="Times New Roman"/>
                <w:color w:val="000000"/>
                <w:sz w:val="20"/>
                <w:szCs w:val="18"/>
                <w:lang w:val="en-US"/>
              </w:rPr>
              <w:t xml:space="preserve"> </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RSA</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Revenue Sharing Agreement</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val="en-US" w:eastAsia="ar-SA"/>
              </w:rPr>
            </w:pPr>
            <w:r w:rsidRPr="00A14B16">
              <w:rPr>
                <w:rFonts w:ascii="Times New Roman" w:eastAsia="ヒラギノ角ゴ Pro W3" w:hAnsi="Times New Roman" w:cs="Times New Roman"/>
                <w:color w:val="000000"/>
                <w:sz w:val="20"/>
                <w:szCs w:val="18"/>
                <w:lang w:val="en-US"/>
              </w:rPr>
              <w:t>An agreement between the Central Party and the EDA’s to share the income received by the CP in any fundraising campaign</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SC</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lang w:val="en-US"/>
              </w:rPr>
              <w:t>An alternative cabinet to the government who shadow and provide critical opposition on policy matters to the government's position.</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SGI EDA</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Saanich-Gulf Islands EDA</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val="en-US"/>
              </w:rPr>
            </w:pPr>
            <w:r w:rsidRPr="00A14B16">
              <w:rPr>
                <w:rFonts w:ascii="Times New Roman" w:eastAsia="ヒラギノ角ゴ Pro W3" w:hAnsi="Times New Roman" w:cs="Times New Roman"/>
                <w:color w:val="000000"/>
                <w:sz w:val="20"/>
                <w:szCs w:val="18"/>
                <w:lang w:val="en-US"/>
              </w:rPr>
              <w:t xml:space="preserve">Electoral District where Elizabeth May is </w:t>
            </w:r>
          </w:p>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val="en-US" w:eastAsia="ar-SA"/>
              </w:rPr>
            </w:pPr>
            <w:r w:rsidRPr="00A14B16">
              <w:rPr>
                <w:rFonts w:ascii="Times New Roman" w:eastAsia="ヒラギノ角ゴ Pro W3" w:hAnsi="Times New Roman" w:cs="Times New Roman"/>
                <w:color w:val="000000"/>
                <w:sz w:val="20"/>
                <w:szCs w:val="18"/>
                <w:lang w:val="en-US"/>
              </w:rPr>
              <w:t xml:space="preserve">the first Green MP </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VG</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 xml:space="preserve">Vision Green  </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val="en-US" w:eastAsia="ar-SA"/>
              </w:rPr>
            </w:pPr>
            <w:r w:rsidRPr="00A14B16">
              <w:rPr>
                <w:rFonts w:ascii="Times New Roman" w:eastAsia="ヒラギノ角ゴ Pro W3" w:hAnsi="Times New Roman" w:cs="Times New Roman"/>
                <w:color w:val="000000"/>
                <w:sz w:val="20"/>
                <w:szCs w:val="18"/>
                <w:lang w:val="en-US"/>
              </w:rPr>
              <w:t xml:space="preserve">A marketing document combining policies and positions used to supplement and support the Party Platform  </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TWI</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Target to Win</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val="en-US" w:eastAsia="ar-SA"/>
              </w:rPr>
            </w:pPr>
            <w:r w:rsidRPr="00A14B16">
              <w:rPr>
                <w:rFonts w:ascii="Times New Roman" w:eastAsia="ヒラギノ角ゴ Pro W3" w:hAnsi="Times New Roman" w:cs="Times New Roman"/>
                <w:color w:val="000000"/>
                <w:sz w:val="20"/>
                <w:szCs w:val="18"/>
                <w:lang w:val="en-US"/>
              </w:rPr>
              <w:t>Special focus to ensure electoral victory</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WC</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Women’s Council of GPC</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lang w:val="en-US"/>
              </w:rPr>
              <w:t>An association of women who are members of the Party.</w:t>
            </w:r>
          </w:p>
        </w:tc>
      </w:tr>
      <w:tr w:rsidR="00A14B16" w:rsidRPr="00A14B16" w:rsidTr="00651807">
        <w:tc>
          <w:tcPr>
            <w:tcW w:w="2075"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YGC or YC</w:t>
            </w:r>
          </w:p>
        </w:tc>
        <w:tc>
          <w:tcPr>
            <w:tcW w:w="3818"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rPr>
              <w:t>Young Greens of Canada</w:t>
            </w:r>
          </w:p>
        </w:tc>
        <w:tc>
          <w:tcPr>
            <w:tcW w:w="4477" w:type="dxa"/>
            <w:tcBorders>
              <w:top w:val="single" w:sz="4" w:space="0" w:color="auto"/>
              <w:left w:val="single" w:sz="4" w:space="0" w:color="auto"/>
              <w:bottom w:val="single" w:sz="4" w:space="0" w:color="auto"/>
              <w:right w:val="single" w:sz="4" w:space="0" w:color="auto"/>
            </w:tcBorders>
            <w:hideMark/>
          </w:tcPr>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0"/>
                <w:szCs w:val="18"/>
                <w:lang w:eastAsia="ar-SA"/>
              </w:rPr>
            </w:pPr>
            <w:r w:rsidRPr="00A14B16">
              <w:rPr>
                <w:rFonts w:ascii="Times New Roman" w:eastAsia="ヒラギノ角ゴ Pro W3" w:hAnsi="Times New Roman" w:cs="Times New Roman"/>
                <w:color w:val="000000"/>
                <w:sz w:val="20"/>
                <w:szCs w:val="18"/>
                <w:lang w:val="en-US"/>
              </w:rPr>
              <w:t>An association of members of the Party ages 14 to 30.</w:t>
            </w:r>
          </w:p>
        </w:tc>
      </w:tr>
    </w:tbl>
    <w:bookmarkEnd w:id="3"/>
    <w:bookmarkEnd w:id="4"/>
    <w:p w:rsidR="008E60FB" w:rsidRDefault="00A14B16" w:rsidP="00A14B16">
      <w:pPr>
        <w:suppressAutoHyphens/>
        <w:spacing w:after="0" w:line="240" w:lineRule="auto"/>
        <w:ind w:left="720"/>
        <w:rPr>
          <w:rFonts w:ascii="Times New Roman" w:eastAsia="ヒラギノ角ゴ Pro W3" w:hAnsi="Times New Roman" w:cs="Times New Roman"/>
          <w:color w:val="000000"/>
          <w:sz w:val="20"/>
          <w:szCs w:val="24"/>
          <w:lang w:val="en-US"/>
        </w:rPr>
      </w:pPr>
      <w:r w:rsidRPr="00A14B16">
        <w:rPr>
          <w:rFonts w:ascii="Times New Roman" w:eastAsia="ヒラギノ角ゴ Pro W3" w:hAnsi="Times New Roman" w:cs="Times New Roman"/>
          <w:color w:val="000000"/>
          <w:sz w:val="20"/>
          <w:szCs w:val="24"/>
          <w:lang w:val="en-US"/>
        </w:rPr>
        <w:br/>
      </w:r>
      <w:bookmarkStart w:id="5" w:name="_Toc241462505"/>
    </w:p>
    <w:p w:rsidR="00A14B16" w:rsidRPr="008F3093" w:rsidRDefault="00220F25" w:rsidP="00A14B16">
      <w:pPr>
        <w:suppressAutoHyphens/>
        <w:spacing w:after="0" w:line="240" w:lineRule="auto"/>
        <w:ind w:left="720"/>
        <w:rPr>
          <w:rFonts w:ascii="Times New Roman" w:eastAsia="ヒラギノ角ゴ Pro W3" w:hAnsi="Times New Roman" w:cs="Times New Roman"/>
          <w:b/>
          <w:color w:val="000000"/>
          <w:sz w:val="28"/>
          <w:szCs w:val="28"/>
          <w:lang w:val="en-US" w:eastAsia="ar-SA"/>
        </w:rPr>
      </w:pPr>
      <w:r>
        <w:rPr>
          <w:rFonts w:ascii="Times New Roman" w:eastAsia="ヒラギノ角ゴ Pro W3" w:hAnsi="Times New Roman" w:cs="Times New Roman"/>
          <w:b/>
          <w:color w:val="000000"/>
          <w:sz w:val="28"/>
          <w:szCs w:val="28"/>
          <w:lang w:val="en-US"/>
        </w:rPr>
        <w:lastRenderedPageBreak/>
        <w:t>2</w:t>
      </w:r>
      <w:r w:rsidR="00A14B16" w:rsidRPr="008F3093">
        <w:rPr>
          <w:rFonts w:ascii="Times New Roman" w:eastAsia="ヒラギノ角ゴ Pro W3" w:hAnsi="Times New Roman" w:cs="Times New Roman"/>
          <w:b/>
          <w:color w:val="000000"/>
          <w:sz w:val="28"/>
          <w:szCs w:val="28"/>
          <w:lang w:val="en-US"/>
        </w:rPr>
        <w:tab/>
      </w:r>
      <w:bookmarkEnd w:id="5"/>
      <w:r w:rsidR="00A14B16" w:rsidRPr="008F3093">
        <w:rPr>
          <w:rFonts w:ascii="Times New Roman" w:eastAsia="ヒラギノ角ゴ Pro W3" w:hAnsi="Times New Roman" w:cs="Times New Roman"/>
          <w:b/>
          <w:color w:val="000000"/>
          <w:sz w:val="28"/>
          <w:szCs w:val="28"/>
          <w:lang w:val="en-US"/>
        </w:rPr>
        <w:t>MANDATE</w:t>
      </w:r>
    </w:p>
    <w:p w:rsidR="00A14B16" w:rsidRPr="00A14B16" w:rsidRDefault="00A14B16" w:rsidP="00A14B16">
      <w:pPr>
        <w:keepNext/>
        <w:tabs>
          <w:tab w:val="left" w:pos="720"/>
        </w:tabs>
        <w:spacing w:after="0" w:line="240" w:lineRule="auto"/>
        <w:ind w:left="720" w:hanging="720"/>
        <w:outlineLvl w:val="1"/>
        <w:rPr>
          <w:rFonts w:ascii="Times New Roman" w:eastAsia="ヒラギノ角ゴ Pro W3" w:hAnsi="Times New Roman" w:cs="Times New Roman"/>
          <w:color w:val="000000"/>
          <w:sz w:val="20"/>
          <w:szCs w:val="20"/>
          <w:lang w:val="en-US" w:eastAsia="en-CA"/>
        </w:rPr>
      </w:pPr>
    </w:p>
    <w:p w:rsidR="008E60FB" w:rsidRDefault="00A14B16" w:rsidP="00A14B16">
      <w:pPr>
        <w:suppressAutoHyphens/>
        <w:spacing w:after="0" w:line="240" w:lineRule="auto"/>
        <w:ind w:left="720" w:right="360"/>
        <w:rPr>
          <w:rFonts w:ascii="Times New Roman" w:eastAsia="ヒラギノ角ゴ Pro W3" w:hAnsi="Times New Roman" w:cs="Times New Roman"/>
          <w:color w:val="000000"/>
          <w:sz w:val="24"/>
          <w:szCs w:val="24"/>
          <w:lang w:val="en-US"/>
        </w:rPr>
      </w:pPr>
      <w:r w:rsidRPr="008E60FB">
        <w:rPr>
          <w:rFonts w:ascii="Times New Roman" w:eastAsia="ヒラギノ角ゴ Pro W3" w:hAnsi="Times New Roman" w:cs="Times New Roman"/>
          <w:b/>
          <w:color w:val="000000"/>
          <w:sz w:val="24"/>
          <w:szCs w:val="24"/>
          <w:lang w:val="en-US"/>
        </w:rPr>
        <w:t>2.1</w:t>
      </w:r>
      <w:bookmarkStart w:id="6" w:name="_Toc241462506"/>
      <w:r w:rsidRPr="008E60FB">
        <w:rPr>
          <w:rFonts w:ascii="Times New Roman" w:eastAsia="ヒラギノ角ゴ Pro W3" w:hAnsi="Times New Roman" w:cs="Times New Roman"/>
          <w:b/>
          <w:color w:val="000000"/>
          <w:sz w:val="24"/>
          <w:szCs w:val="24"/>
          <w:lang w:val="en-US"/>
        </w:rPr>
        <w:tab/>
      </w:r>
      <w:bookmarkStart w:id="7" w:name="Authority"/>
      <w:bookmarkEnd w:id="6"/>
      <w:r w:rsidRPr="008E60FB">
        <w:rPr>
          <w:rFonts w:ascii="Times New Roman" w:eastAsia="ヒラギノ角ゴ Pro W3" w:hAnsi="Times New Roman" w:cs="Times New Roman"/>
          <w:b/>
          <w:smallCaps/>
          <w:color w:val="000000"/>
          <w:sz w:val="24"/>
          <w:szCs w:val="24"/>
          <w:lang w:val="en-US"/>
        </w:rPr>
        <w:t>Authority</w:t>
      </w:r>
      <w:bookmarkEnd w:id="7"/>
      <w:r w:rsidRPr="00A14B16">
        <w:rPr>
          <w:rFonts w:ascii="Times New Roman" w:eastAsia="ヒラギノ角ゴ Pro W3" w:hAnsi="Times New Roman" w:cs="Times New Roman"/>
          <w:color w:val="000000"/>
          <w:sz w:val="24"/>
          <w:szCs w:val="24"/>
          <w:lang w:val="en-US"/>
        </w:rPr>
        <w:t xml:space="preserve">   </w:t>
      </w:r>
      <w:r w:rsidRPr="00A14B16">
        <w:rPr>
          <w:rFonts w:ascii="Times New Roman" w:eastAsia="ヒラギノ角ゴ Pro W3" w:hAnsi="Times New Roman" w:cs="Times New Roman"/>
          <w:color w:val="000000"/>
          <w:sz w:val="24"/>
          <w:szCs w:val="24"/>
          <w:lang w:val="en-US"/>
        </w:rPr>
        <w:br/>
      </w:r>
    </w:p>
    <w:p w:rsidR="00A14B16" w:rsidRPr="00A14B16" w:rsidRDefault="00A14B16" w:rsidP="008E60FB">
      <w:pPr>
        <w:suppressAutoHyphens/>
        <w:spacing w:after="0" w:line="240" w:lineRule="auto"/>
        <w:ind w:left="1440" w:right="360"/>
        <w:rPr>
          <w:rFonts w:ascii="Times New Roman" w:eastAsia="ヒラギノ角ゴ Pro W3" w:hAnsi="Times New Roman" w:cs="Times New Roman"/>
          <w:color w:val="000000"/>
          <w:sz w:val="24"/>
          <w:szCs w:val="24"/>
          <w:lang w:val="en-US"/>
        </w:rPr>
      </w:pPr>
      <w:r w:rsidRPr="00A14B16">
        <w:rPr>
          <w:rFonts w:ascii="Times New Roman" w:eastAsia="ヒラギノ角ゴ Pro W3" w:hAnsi="Times New Roman" w:cs="Times New Roman"/>
          <w:color w:val="000000"/>
          <w:sz w:val="24"/>
          <w:szCs w:val="24"/>
          <w:lang w:val="en-US"/>
        </w:rPr>
        <w:t>The authority of the Federal Council stems from the Green Party of Canada Constitution, Article 6, Accountability (August 2009).</w:t>
      </w:r>
      <w:r w:rsidRPr="00A14B16">
        <w:rPr>
          <w:rFonts w:ascii="Times New Roman" w:eastAsia="ヒラギノ角ゴ Pro W3" w:hAnsi="Times New Roman" w:cs="Times New Roman"/>
          <w:color w:val="000000"/>
          <w:sz w:val="24"/>
          <w:szCs w:val="24"/>
          <w:lang w:val="en-US"/>
        </w:rPr>
        <w:br/>
      </w:r>
      <w:r w:rsidRPr="00A14B16">
        <w:rPr>
          <w:rFonts w:ascii="Times New Roman" w:eastAsia="ヒラギノ角ゴ Pro W3" w:hAnsi="Times New Roman" w:cs="Times New Roman"/>
          <w:color w:val="000000"/>
          <w:sz w:val="24"/>
          <w:szCs w:val="24"/>
          <w:lang w:val="en-US"/>
        </w:rPr>
        <w:br/>
        <w:t>Federal Council is the elected body of the membership, directed to govern the GPC between general meetings.</w:t>
      </w:r>
    </w:p>
    <w:p w:rsidR="00A14B16" w:rsidRPr="00A14B16" w:rsidRDefault="00A14B16" w:rsidP="00A14B16">
      <w:pPr>
        <w:keepNext/>
        <w:tabs>
          <w:tab w:val="left" w:pos="720"/>
        </w:tabs>
        <w:spacing w:after="0" w:line="240" w:lineRule="auto"/>
        <w:ind w:left="720" w:hanging="720"/>
        <w:outlineLvl w:val="1"/>
        <w:rPr>
          <w:rFonts w:ascii="Times New Roman" w:eastAsia="ヒラギノ角ゴ Pro W3" w:hAnsi="Times New Roman" w:cs="Times New Roman"/>
          <w:b/>
          <w:color w:val="000000"/>
          <w:sz w:val="24"/>
          <w:szCs w:val="20"/>
          <w:lang w:val="en-US" w:eastAsia="en-CA"/>
        </w:rPr>
      </w:pPr>
      <w:bookmarkStart w:id="8" w:name="_TOC3198"/>
      <w:bookmarkEnd w:id="8"/>
      <w:r w:rsidRPr="00A14B16">
        <w:rPr>
          <w:rFonts w:ascii="Times New Roman" w:eastAsia="ヒラギノ角ゴ Pro W3" w:hAnsi="Times New Roman" w:cs="Times New Roman"/>
          <w:b/>
          <w:color w:val="000000"/>
          <w:sz w:val="24"/>
          <w:szCs w:val="20"/>
          <w:lang w:val="en-US" w:eastAsia="en-CA"/>
        </w:rPr>
        <w:br/>
      </w:r>
    </w:p>
    <w:p w:rsidR="008E60FB" w:rsidRDefault="00A14B16" w:rsidP="00A14B16">
      <w:pPr>
        <w:keepNext/>
        <w:tabs>
          <w:tab w:val="left" w:pos="720"/>
        </w:tabs>
        <w:spacing w:after="0" w:line="240" w:lineRule="auto"/>
        <w:ind w:left="1440" w:hanging="720"/>
        <w:outlineLvl w:val="1"/>
        <w:rPr>
          <w:rFonts w:ascii="Times New Roman" w:eastAsia="ヒラギノ角ゴ Pro W3" w:hAnsi="Times New Roman" w:cs="Times New Roman"/>
          <w:color w:val="000000"/>
          <w:sz w:val="24"/>
          <w:szCs w:val="20"/>
          <w:lang w:val="en-US" w:eastAsia="en-CA"/>
        </w:rPr>
      </w:pPr>
      <w:r w:rsidRPr="00A14B16">
        <w:rPr>
          <w:rFonts w:ascii="Times New Roman" w:eastAsia="ヒラギノ角ゴ Pro W3" w:hAnsi="Times New Roman" w:cs="Times New Roman"/>
          <w:b/>
          <w:color w:val="000000"/>
          <w:sz w:val="24"/>
          <w:szCs w:val="20"/>
          <w:lang w:val="en-US" w:eastAsia="en-CA"/>
        </w:rPr>
        <w:t>2.2</w:t>
      </w:r>
      <w:r w:rsidRPr="00A14B16">
        <w:rPr>
          <w:rFonts w:ascii="Times New Roman" w:eastAsia="ヒラギノ角ゴ Pro W3" w:hAnsi="Times New Roman" w:cs="Times New Roman"/>
          <w:b/>
          <w:color w:val="000000"/>
          <w:sz w:val="24"/>
          <w:szCs w:val="20"/>
          <w:lang w:val="en-US" w:eastAsia="en-CA"/>
        </w:rPr>
        <w:tab/>
      </w:r>
      <w:r w:rsidR="008E60FB">
        <w:rPr>
          <w:rFonts w:ascii="Times New Roman" w:eastAsia="ヒラギノ角ゴ Pro W3" w:hAnsi="Times New Roman" w:cs="Times New Roman"/>
          <w:b/>
          <w:color w:val="000000"/>
          <w:sz w:val="24"/>
          <w:szCs w:val="20"/>
          <w:lang w:val="en-US" w:eastAsia="en-CA"/>
        </w:rPr>
        <w:t>PURPOSE</w:t>
      </w:r>
      <w:r w:rsidRPr="00A14B16">
        <w:rPr>
          <w:rFonts w:ascii="Times New Roman" w:eastAsia="ヒラギノ角ゴ Pro W3" w:hAnsi="Times New Roman" w:cs="Times New Roman"/>
          <w:b/>
          <w:color w:val="000000"/>
          <w:sz w:val="24"/>
          <w:szCs w:val="20"/>
          <w:lang w:val="en-US" w:eastAsia="en-CA"/>
        </w:rPr>
        <w:br/>
      </w:r>
    </w:p>
    <w:p w:rsidR="008E60FB" w:rsidRDefault="008E60FB" w:rsidP="00A14B16">
      <w:pPr>
        <w:keepNext/>
        <w:tabs>
          <w:tab w:val="left" w:pos="720"/>
        </w:tabs>
        <w:spacing w:after="0" w:line="240" w:lineRule="auto"/>
        <w:ind w:left="1440" w:hanging="720"/>
        <w:outlineLvl w:val="1"/>
        <w:rPr>
          <w:rFonts w:ascii="Times New Roman" w:eastAsia="ヒラギノ角ゴ Pro W3" w:hAnsi="Times New Roman" w:cs="Times New Roman"/>
          <w:b/>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sidR="00A14B16" w:rsidRPr="008E60FB">
        <w:rPr>
          <w:rFonts w:ascii="Times New Roman" w:eastAsia="ヒラギノ角ゴ Pro W3" w:hAnsi="Times New Roman" w:cs="Times New Roman"/>
          <w:color w:val="000000"/>
          <w:sz w:val="24"/>
          <w:szCs w:val="20"/>
          <w:lang w:val="en-US" w:eastAsia="en-CA"/>
        </w:rPr>
        <w:t xml:space="preserve">The purpose of the Federal Council (hereinafter referred to as </w:t>
      </w:r>
      <w:r>
        <w:rPr>
          <w:rFonts w:ascii="Times New Roman" w:eastAsia="ヒラギノ角ゴ Pro W3" w:hAnsi="Times New Roman" w:cs="Times New Roman"/>
          <w:color w:val="000000"/>
          <w:sz w:val="24"/>
          <w:szCs w:val="20"/>
          <w:lang w:val="en-US" w:eastAsia="en-CA"/>
        </w:rPr>
        <w:t>“</w:t>
      </w:r>
      <w:r w:rsidR="00A14B16" w:rsidRPr="008E60FB">
        <w:rPr>
          <w:rFonts w:ascii="Times New Roman" w:eastAsia="ヒラギノ角ゴ Pro W3" w:hAnsi="Times New Roman" w:cs="Times New Roman"/>
          <w:color w:val="000000"/>
          <w:sz w:val="24"/>
          <w:szCs w:val="20"/>
          <w:lang w:val="en-US" w:eastAsia="en-CA"/>
        </w:rPr>
        <w:t>Council</w:t>
      </w:r>
      <w:r>
        <w:rPr>
          <w:rFonts w:ascii="Times New Roman" w:eastAsia="ヒラギノ角ゴ Pro W3" w:hAnsi="Times New Roman" w:cs="Times New Roman"/>
          <w:color w:val="000000"/>
          <w:sz w:val="24"/>
          <w:szCs w:val="20"/>
          <w:lang w:val="en-US" w:eastAsia="en-CA"/>
        </w:rPr>
        <w:t>”</w:t>
      </w:r>
      <w:r w:rsidR="00A14B16" w:rsidRPr="008E60FB">
        <w:rPr>
          <w:rFonts w:ascii="Times New Roman" w:eastAsia="ヒラギノ角ゴ Pro W3" w:hAnsi="Times New Roman" w:cs="Times New Roman"/>
          <w:color w:val="000000"/>
          <w:sz w:val="24"/>
          <w:szCs w:val="20"/>
          <w:lang w:val="en-US" w:eastAsia="en-CA"/>
        </w:rPr>
        <w:t>) is to act on behalf of the membership to ensure that the GPC follows Green values and promotes Green policies in order to provide Canadians with a Green alternative to traditional political parties.</w:t>
      </w:r>
    </w:p>
    <w:p w:rsidR="008E60FB" w:rsidRDefault="008E60FB" w:rsidP="00A14B16">
      <w:pPr>
        <w:keepNext/>
        <w:tabs>
          <w:tab w:val="left" w:pos="720"/>
        </w:tabs>
        <w:spacing w:after="0" w:line="240" w:lineRule="auto"/>
        <w:ind w:left="1440" w:hanging="720"/>
        <w:outlineLvl w:val="1"/>
        <w:rPr>
          <w:rFonts w:ascii="Times New Roman" w:eastAsia="ヒラギノ角ゴ Pro W3" w:hAnsi="Times New Roman" w:cs="Times New Roman"/>
          <w:b/>
          <w:color w:val="000000"/>
          <w:sz w:val="24"/>
          <w:szCs w:val="20"/>
          <w:lang w:val="en-US" w:eastAsia="en-CA"/>
        </w:rPr>
      </w:pPr>
    </w:p>
    <w:p w:rsidR="00846B31" w:rsidRDefault="00F270A8" w:rsidP="00A14B16">
      <w:pPr>
        <w:suppressAutoHyphens/>
        <w:spacing w:after="0" w:line="240" w:lineRule="auto"/>
        <w:ind w:left="720" w:right="360"/>
        <w:rPr>
          <w:rFonts w:ascii="Times New Roman" w:eastAsia="ヒラギノ角ゴ Pro W3" w:hAnsi="Times New Roman" w:cs="Times New Roman"/>
          <w:color w:val="000000"/>
          <w:sz w:val="24"/>
          <w:szCs w:val="24"/>
          <w:lang w:val="en-US" w:eastAsia="en-CA"/>
        </w:rPr>
      </w:pPr>
      <w:r>
        <w:rPr>
          <w:rFonts w:ascii="Times New Roman" w:eastAsia="ヒラギノ角ゴ Pro W3" w:hAnsi="Times New Roman" w:cs="Times New Roman"/>
          <w:b/>
          <w:color w:val="000000"/>
          <w:sz w:val="28"/>
          <w:szCs w:val="28"/>
          <w:lang w:val="en-US"/>
        </w:rPr>
        <w:t>3</w:t>
      </w:r>
      <w:r w:rsidR="00A14B16" w:rsidRPr="008F3093">
        <w:rPr>
          <w:rFonts w:ascii="Times New Roman" w:eastAsia="ヒラギノ角ゴ Pro W3" w:hAnsi="Times New Roman" w:cs="Times New Roman"/>
          <w:b/>
          <w:color w:val="000000"/>
          <w:sz w:val="28"/>
          <w:szCs w:val="28"/>
          <w:lang w:val="en-US"/>
        </w:rPr>
        <w:tab/>
      </w:r>
      <w:r w:rsidR="00846B31" w:rsidRPr="008F3093">
        <w:rPr>
          <w:rFonts w:ascii="Times New Roman" w:eastAsia="ヒラギノ角ゴ Pro W3" w:hAnsi="Times New Roman" w:cs="Times New Roman"/>
          <w:b/>
          <w:color w:val="000000"/>
          <w:sz w:val="28"/>
          <w:szCs w:val="28"/>
          <w:lang w:val="en-US" w:eastAsia="en-CA"/>
        </w:rPr>
        <w:t>ACTIVITIES</w:t>
      </w:r>
      <w:r w:rsidR="00A14B16" w:rsidRPr="00A14B16">
        <w:rPr>
          <w:rFonts w:ascii="Times New Roman" w:eastAsia="ヒラギノ角ゴ Pro W3" w:hAnsi="Times New Roman" w:cs="Times New Roman"/>
          <w:color w:val="000000"/>
          <w:sz w:val="24"/>
          <w:szCs w:val="24"/>
          <w:lang w:val="en-US" w:eastAsia="en-CA"/>
        </w:rPr>
        <w:br/>
      </w:r>
      <w:r w:rsidR="00A14B16" w:rsidRPr="00A14B16">
        <w:rPr>
          <w:rFonts w:ascii="Times New Roman" w:eastAsia="ヒラギノ角ゴ Pro W3" w:hAnsi="Times New Roman" w:cs="Times New Roman"/>
          <w:color w:val="000000"/>
          <w:sz w:val="24"/>
          <w:szCs w:val="24"/>
          <w:lang w:val="en-US" w:eastAsia="en-CA"/>
        </w:rPr>
        <w:br/>
      </w:r>
      <w:r w:rsidR="00846B31">
        <w:rPr>
          <w:rFonts w:ascii="Times New Roman" w:eastAsia="ヒラギノ角ゴ Pro W3" w:hAnsi="Times New Roman" w:cs="Times New Roman"/>
          <w:b/>
          <w:color w:val="000000"/>
          <w:sz w:val="24"/>
          <w:szCs w:val="24"/>
          <w:lang w:val="en-US" w:eastAsia="en-CA"/>
        </w:rPr>
        <w:t>3.1</w:t>
      </w:r>
      <w:r w:rsidR="00846B31">
        <w:rPr>
          <w:rFonts w:ascii="Times New Roman" w:eastAsia="ヒラギノ角ゴ Pro W3" w:hAnsi="Times New Roman" w:cs="Times New Roman"/>
          <w:b/>
          <w:color w:val="000000"/>
          <w:sz w:val="24"/>
          <w:szCs w:val="24"/>
          <w:lang w:val="en-US" w:eastAsia="en-CA"/>
        </w:rPr>
        <w:tab/>
        <w:t>Overview</w:t>
      </w:r>
    </w:p>
    <w:p w:rsidR="00D8614F" w:rsidRDefault="00A14B16" w:rsidP="00A14B16">
      <w:pPr>
        <w:suppressAutoHyphens/>
        <w:spacing w:after="0" w:line="240" w:lineRule="auto"/>
        <w:ind w:left="720" w:right="360"/>
        <w:rPr>
          <w:rFonts w:ascii="Times New Roman" w:eastAsia="ヒラギノ角ゴ Pro W3" w:hAnsi="Times New Roman" w:cs="Times New Roman"/>
          <w:color w:val="000000"/>
          <w:sz w:val="24"/>
          <w:szCs w:val="24"/>
          <w:lang w:val="en-US"/>
        </w:rPr>
      </w:pPr>
      <w:r w:rsidRPr="00A14B16">
        <w:rPr>
          <w:rFonts w:ascii="Times New Roman" w:eastAsia="ヒラギノ角ゴ Pro W3" w:hAnsi="Times New Roman" w:cs="Times New Roman"/>
          <w:color w:val="000000"/>
          <w:sz w:val="24"/>
          <w:szCs w:val="24"/>
          <w:lang w:val="en-US" w:eastAsia="en-CA"/>
        </w:rPr>
        <w:br/>
        <w:t xml:space="preserve">3.1.1 </w:t>
      </w:r>
      <w:r w:rsidR="00D8614F">
        <w:rPr>
          <w:rFonts w:ascii="Times New Roman" w:eastAsia="ヒラギノ角ゴ Pro W3" w:hAnsi="Times New Roman" w:cs="Times New Roman"/>
          <w:color w:val="000000"/>
          <w:sz w:val="24"/>
          <w:szCs w:val="24"/>
          <w:lang w:val="en-US" w:eastAsia="en-CA"/>
        </w:rPr>
        <w:tab/>
      </w:r>
      <w:r w:rsidRPr="00A14B16">
        <w:rPr>
          <w:rFonts w:ascii="Times New Roman" w:eastAsia="ヒラギノ角ゴ Pro W3" w:hAnsi="Times New Roman" w:cs="Times New Roman"/>
          <w:color w:val="000000"/>
          <w:sz w:val="24"/>
          <w:szCs w:val="24"/>
          <w:lang w:val="en-US" w:eastAsia="en-CA"/>
        </w:rPr>
        <w:t>Accountability</w:t>
      </w:r>
      <w:r w:rsidRPr="00A14B16">
        <w:rPr>
          <w:rFonts w:ascii="Times New Roman" w:eastAsia="ヒラギノ角ゴ Pro W3" w:hAnsi="Times New Roman" w:cs="Times New Roman"/>
          <w:color w:val="000000"/>
          <w:sz w:val="24"/>
          <w:szCs w:val="24"/>
          <w:lang w:val="en-US" w:eastAsia="en-CA"/>
        </w:rPr>
        <w:br/>
      </w:r>
    </w:p>
    <w:p w:rsidR="00A14B16" w:rsidRPr="00A14B16" w:rsidRDefault="00D8614F" w:rsidP="00D8614F">
      <w:pPr>
        <w:suppressAutoHyphens/>
        <w:spacing w:after="0" w:line="240" w:lineRule="auto"/>
        <w:ind w:left="1440" w:right="360"/>
        <w:jc w:val="both"/>
        <w:rPr>
          <w:rFonts w:ascii="Times New Roman" w:eastAsia="ヒラギノ角ゴ Pro W3" w:hAnsi="Times New Roman" w:cs="Times New Roman"/>
          <w:color w:val="000000"/>
          <w:sz w:val="24"/>
          <w:szCs w:val="24"/>
          <w:lang w:val="en-US"/>
        </w:rPr>
      </w:pPr>
      <w:r>
        <w:rPr>
          <w:rFonts w:ascii="Times New Roman" w:eastAsia="ヒラギノ角ゴ Pro W3" w:hAnsi="Times New Roman" w:cs="Times New Roman"/>
          <w:color w:val="000000"/>
          <w:sz w:val="24"/>
          <w:szCs w:val="24"/>
          <w:lang w:val="en-US"/>
        </w:rPr>
        <w:t>A</w:t>
      </w:r>
      <w:r w:rsidR="00A14B16" w:rsidRPr="00A14B16">
        <w:rPr>
          <w:rFonts w:ascii="Times New Roman" w:eastAsia="ヒラギノ角ゴ Pro W3" w:hAnsi="Times New Roman" w:cs="Times New Roman"/>
          <w:color w:val="000000"/>
          <w:sz w:val="24"/>
          <w:szCs w:val="24"/>
          <w:lang w:val="en-US"/>
        </w:rPr>
        <w:t>ll groups and individuals of the Party are accountable to Federal Council when the membersh</w:t>
      </w:r>
      <w:r>
        <w:rPr>
          <w:rFonts w:ascii="Times New Roman" w:eastAsia="ヒラギノ角ゴ Pro W3" w:hAnsi="Times New Roman" w:cs="Times New Roman"/>
          <w:color w:val="000000"/>
          <w:sz w:val="24"/>
          <w:szCs w:val="24"/>
          <w:lang w:val="en-US"/>
        </w:rPr>
        <w:t>ip is not in a General Meeting; h</w:t>
      </w:r>
      <w:r w:rsidR="00A14B16" w:rsidRPr="00A14B16">
        <w:rPr>
          <w:rFonts w:ascii="Times New Roman" w:eastAsia="ヒラギノ角ゴ Pro W3" w:hAnsi="Times New Roman" w:cs="Times New Roman"/>
          <w:color w:val="000000"/>
          <w:sz w:val="24"/>
          <w:szCs w:val="24"/>
          <w:lang w:val="en-US"/>
        </w:rPr>
        <w:t>owever, decisions of the Members in General Meeting have precedence over decisions of Federal Council, and any Federal Council decision that is inconsistent with a decision of the Members in General Meeting is null and void to the extent of the inconsistency.</w:t>
      </w:r>
    </w:p>
    <w:p w:rsidR="00A14B16" w:rsidRPr="00A14B16" w:rsidRDefault="00A14B16" w:rsidP="00A14B16">
      <w:pPr>
        <w:suppressAutoHyphens/>
        <w:spacing w:after="0" w:line="240" w:lineRule="auto"/>
        <w:ind w:left="720" w:right="360"/>
        <w:rPr>
          <w:rFonts w:ascii="Times New Roman" w:eastAsia="ヒラギノ角ゴ Pro W3" w:hAnsi="Times New Roman" w:cs="Times New Roman"/>
          <w:color w:val="000000"/>
          <w:sz w:val="24"/>
          <w:szCs w:val="24"/>
          <w:lang w:val="en-US"/>
        </w:rPr>
      </w:pPr>
    </w:p>
    <w:p w:rsidR="00A14B16" w:rsidRPr="00A14B16" w:rsidRDefault="00A14B16" w:rsidP="00A14B16">
      <w:pPr>
        <w:suppressAutoHyphens/>
        <w:spacing w:after="0" w:line="240" w:lineRule="auto"/>
        <w:ind w:left="720" w:right="360"/>
        <w:rPr>
          <w:rFonts w:ascii="Times New Roman" w:eastAsia="ヒラギノ角ゴ Pro W3" w:hAnsi="Times New Roman" w:cs="Times New Roman"/>
          <w:color w:val="000000"/>
          <w:sz w:val="24"/>
          <w:szCs w:val="24"/>
          <w:lang w:val="en-US"/>
        </w:rPr>
      </w:pPr>
      <w:r w:rsidRPr="00A14B16">
        <w:rPr>
          <w:rFonts w:ascii="Times New Roman" w:eastAsia="ヒラギノ角ゴ Pro W3" w:hAnsi="Times New Roman" w:cs="Times New Roman"/>
          <w:color w:val="000000"/>
          <w:sz w:val="24"/>
          <w:szCs w:val="24"/>
          <w:lang w:val="en-US"/>
        </w:rPr>
        <w:t>3.1.2</w:t>
      </w:r>
      <w:r w:rsidRPr="00A14B16">
        <w:rPr>
          <w:rFonts w:ascii="Times New Roman" w:eastAsia="ヒラギノ角ゴ Pro W3" w:hAnsi="Times New Roman" w:cs="Times New Roman"/>
          <w:color w:val="000000"/>
          <w:sz w:val="24"/>
          <w:szCs w:val="24"/>
          <w:lang w:val="en-US"/>
        </w:rPr>
        <w:tab/>
        <w:t>Fiduciary Responsibility</w:t>
      </w:r>
    </w:p>
    <w:p w:rsidR="00D8614F" w:rsidRDefault="00D8614F" w:rsidP="00A14B16">
      <w:pPr>
        <w:suppressAutoHyphens/>
        <w:spacing w:after="0" w:line="240" w:lineRule="auto"/>
        <w:ind w:left="720" w:right="360"/>
        <w:rPr>
          <w:rFonts w:ascii="Times New Roman" w:eastAsia="ヒラギノ角ゴ Pro W3" w:hAnsi="Times New Roman" w:cs="Times New Roman"/>
          <w:color w:val="000000"/>
          <w:sz w:val="24"/>
          <w:szCs w:val="24"/>
          <w:lang w:val="en-US"/>
        </w:rPr>
      </w:pPr>
    </w:p>
    <w:p w:rsidR="00D8614F" w:rsidRDefault="00A14B16" w:rsidP="00D8614F">
      <w:pPr>
        <w:suppressAutoHyphens/>
        <w:spacing w:after="0" w:line="240" w:lineRule="auto"/>
        <w:ind w:left="720" w:right="360" w:firstLine="720"/>
        <w:jc w:val="both"/>
        <w:rPr>
          <w:rFonts w:ascii="Times New Roman" w:eastAsia="ヒラギノ角ゴ Pro W3" w:hAnsi="Times New Roman" w:cs="Times New Roman"/>
          <w:color w:val="000000"/>
          <w:sz w:val="24"/>
          <w:szCs w:val="24"/>
          <w:lang w:val="en-US"/>
        </w:rPr>
      </w:pPr>
      <w:r w:rsidRPr="00A14B16">
        <w:rPr>
          <w:rFonts w:ascii="Times New Roman" w:eastAsia="ヒラギノ角ゴ Pro W3" w:hAnsi="Times New Roman" w:cs="Times New Roman"/>
          <w:color w:val="000000"/>
          <w:sz w:val="24"/>
          <w:szCs w:val="24"/>
          <w:lang w:val="en-US"/>
        </w:rPr>
        <w:t>As the elected representatives, i.e.</w:t>
      </w:r>
      <w:r w:rsidR="00D8614F">
        <w:rPr>
          <w:rFonts w:ascii="Times New Roman" w:eastAsia="ヒラギノ角ゴ Pro W3" w:hAnsi="Times New Roman" w:cs="Times New Roman"/>
          <w:color w:val="000000"/>
          <w:sz w:val="24"/>
          <w:szCs w:val="24"/>
          <w:lang w:val="en-US"/>
        </w:rPr>
        <w:t>,</w:t>
      </w:r>
      <w:r w:rsidRPr="00A14B16">
        <w:rPr>
          <w:rFonts w:ascii="Times New Roman" w:eastAsia="ヒラギノ角ゴ Pro W3" w:hAnsi="Times New Roman" w:cs="Times New Roman"/>
          <w:color w:val="000000"/>
          <w:sz w:val="24"/>
          <w:szCs w:val="24"/>
          <w:lang w:val="en-US"/>
        </w:rPr>
        <w:t xml:space="preserve"> the govern</w:t>
      </w:r>
      <w:r w:rsidR="00D8614F">
        <w:rPr>
          <w:rFonts w:ascii="Times New Roman" w:eastAsia="ヒラギノ角ゴ Pro W3" w:hAnsi="Times New Roman" w:cs="Times New Roman"/>
          <w:color w:val="000000"/>
          <w:sz w:val="24"/>
          <w:szCs w:val="24"/>
          <w:lang w:val="en-US"/>
        </w:rPr>
        <w:t>ing board of the Green Party of</w:t>
      </w:r>
    </w:p>
    <w:p w:rsidR="00D8614F" w:rsidRDefault="00A14B16" w:rsidP="00D8614F">
      <w:pPr>
        <w:suppressAutoHyphens/>
        <w:spacing w:after="0" w:line="240" w:lineRule="auto"/>
        <w:ind w:left="720" w:right="360" w:firstLine="720"/>
        <w:jc w:val="both"/>
        <w:rPr>
          <w:rFonts w:ascii="Times New Roman" w:eastAsia="ヒラギノ角ゴ Pro W3" w:hAnsi="Times New Roman" w:cs="Times New Roman"/>
          <w:color w:val="000000"/>
          <w:sz w:val="24"/>
          <w:szCs w:val="24"/>
          <w:lang w:val="en-US"/>
        </w:rPr>
      </w:pPr>
      <w:r w:rsidRPr="00A14B16">
        <w:rPr>
          <w:rFonts w:ascii="Times New Roman" w:eastAsia="ヒラギノ角ゴ Pro W3" w:hAnsi="Times New Roman" w:cs="Times New Roman"/>
          <w:color w:val="000000"/>
          <w:sz w:val="24"/>
          <w:szCs w:val="24"/>
          <w:lang w:val="en-US"/>
        </w:rPr>
        <w:t>Canada, all Councillors have a fiduciary respon</w:t>
      </w:r>
      <w:r w:rsidR="00D8614F">
        <w:rPr>
          <w:rFonts w:ascii="Times New Roman" w:eastAsia="ヒラギノ角ゴ Pro W3" w:hAnsi="Times New Roman" w:cs="Times New Roman"/>
          <w:color w:val="000000"/>
          <w:sz w:val="24"/>
          <w:szCs w:val="24"/>
          <w:lang w:val="en-US"/>
        </w:rPr>
        <w:t>sibility as outlined in</w:t>
      </w:r>
    </w:p>
    <w:p w:rsidR="00A14B16" w:rsidRPr="00D8614F" w:rsidRDefault="00A14B16" w:rsidP="00D8614F">
      <w:pPr>
        <w:suppressAutoHyphens/>
        <w:spacing w:after="0" w:line="240" w:lineRule="auto"/>
        <w:ind w:left="720" w:right="360" w:firstLine="720"/>
        <w:jc w:val="both"/>
        <w:rPr>
          <w:rFonts w:ascii="Times New Roman" w:eastAsia="ヒラギノ角ゴ Pro W3" w:hAnsi="Times New Roman" w:cs="Times New Roman"/>
          <w:b/>
          <w:color w:val="000000"/>
          <w:sz w:val="24"/>
          <w:szCs w:val="24"/>
          <w:lang w:val="en-US"/>
        </w:rPr>
      </w:pPr>
      <w:r w:rsidRPr="00A14B16">
        <w:rPr>
          <w:rFonts w:ascii="Times New Roman" w:eastAsia="ヒラギノ角ゴ Pro W3" w:hAnsi="Times New Roman" w:cs="Times New Roman"/>
          <w:color w:val="000000"/>
          <w:sz w:val="24"/>
          <w:szCs w:val="24"/>
          <w:lang w:val="en-US"/>
        </w:rPr>
        <w:t>Appendix B: Fiduciary Responsibility of Councillor</w:t>
      </w:r>
      <w:r w:rsidR="00D8614F">
        <w:rPr>
          <w:rFonts w:ascii="Times New Roman" w:eastAsia="ヒラギノ角ゴ Pro W3" w:hAnsi="Times New Roman" w:cs="Times New Roman"/>
          <w:color w:val="000000"/>
          <w:sz w:val="24"/>
          <w:szCs w:val="24"/>
          <w:lang w:val="en-US"/>
        </w:rPr>
        <w:t>s.</w:t>
      </w:r>
    </w:p>
    <w:p w:rsidR="00D8614F" w:rsidRDefault="00D8614F" w:rsidP="00A14B16">
      <w:pPr>
        <w:suppressAutoHyphens/>
        <w:spacing w:after="0" w:line="240" w:lineRule="auto"/>
        <w:ind w:left="720" w:right="720" w:hanging="720"/>
        <w:rPr>
          <w:rFonts w:ascii="Times New Roman" w:eastAsia="ヒラギノ角ゴ Pro W3" w:hAnsi="Times New Roman" w:cs="Times New Roman"/>
          <w:bCs/>
          <w:color w:val="000000"/>
          <w:sz w:val="24"/>
          <w:szCs w:val="24"/>
          <w:lang w:val="en-US"/>
        </w:rPr>
      </w:pPr>
    </w:p>
    <w:p w:rsidR="00A14B16" w:rsidRPr="00133E89" w:rsidRDefault="00A14B16" w:rsidP="00133E89">
      <w:pPr>
        <w:suppressAutoHyphens/>
        <w:spacing w:after="0" w:line="240" w:lineRule="auto"/>
        <w:ind w:left="1440" w:right="720" w:hanging="720"/>
        <w:jc w:val="both"/>
        <w:rPr>
          <w:rFonts w:ascii="Times New Roman" w:eastAsia="ヒラギノ角ゴ Pro W3" w:hAnsi="Times New Roman" w:cs="Times New Roman"/>
          <w:b/>
          <w:bCs/>
          <w:color w:val="000000"/>
          <w:sz w:val="24"/>
          <w:szCs w:val="24"/>
          <w:lang w:val="en-US"/>
        </w:rPr>
      </w:pPr>
      <w:r w:rsidRPr="00A14B16">
        <w:rPr>
          <w:rFonts w:ascii="Times New Roman" w:eastAsia="ヒラギノ角ゴ Pro W3" w:hAnsi="Times New Roman" w:cs="Times New Roman"/>
          <w:bCs/>
          <w:color w:val="000000"/>
          <w:sz w:val="24"/>
          <w:szCs w:val="24"/>
          <w:lang w:val="en-US"/>
        </w:rPr>
        <w:t>3.2</w:t>
      </w:r>
      <w:r w:rsidRPr="00A14B16">
        <w:rPr>
          <w:rFonts w:ascii="Times New Roman" w:eastAsia="ヒラギノ角ゴ Pro W3" w:hAnsi="Times New Roman" w:cs="Times New Roman"/>
          <w:bCs/>
          <w:color w:val="000000"/>
          <w:sz w:val="24"/>
          <w:szCs w:val="24"/>
          <w:lang w:val="en-US"/>
        </w:rPr>
        <w:tab/>
      </w:r>
      <w:r w:rsidRPr="00133E89">
        <w:rPr>
          <w:rFonts w:ascii="Times New Roman" w:eastAsia="ヒラギノ角ゴ Pro W3" w:hAnsi="Times New Roman" w:cs="Times New Roman"/>
          <w:b/>
          <w:bCs/>
          <w:color w:val="000000"/>
          <w:sz w:val="24"/>
          <w:szCs w:val="24"/>
          <w:lang w:val="en-US"/>
        </w:rPr>
        <w:t xml:space="preserve">In fulfilling its mandate, Council will carry out the following activities: </w:t>
      </w:r>
    </w:p>
    <w:p w:rsidR="00A14B16" w:rsidRPr="00A14B16" w:rsidRDefault="00A14B16" w:rsidP="00D8614F">
      <w:pPr>
        <w:suppressAutoHyphens/>
        <w:spacing w:after="0" w:line="240" w:lineRule="auto"/>
        <w:ind w:left="720" w:right="720" w:hanging="720"/>
        <w:jc w:val="both"/>
        <w:rPr>
          <w:rFonts w:ascii="Times New Roman" w:eastAsia="ヒラギノ角ゴ Pro W3" w:hAnsi="Times New Roman" w:cs="Times New Roman"/>
          <w:bCs/>
          <w:color w:val="000000"/>
          <w:sz w:val="24"/>
          <w:szCs w:val="24"/>
          <w:lang w:val="en-US"/>
        </w:rPr>
      </w:pPr>
    </w:p>
    <w:p w:rsidR="00A14B16" w:rsidRPr="00A14B16" w:rsidRDefault="00A14B16" w:rsidP="00D8614F">
      <w:pPr>
        <w:suppressAutoHyphens/>
        <w:spacing w:after="0" w:line="240" w:lineRule="auto"/>
        <w:ind w:left="720" w:right="360"/>
        <w:jc w:val="both"/>
        <w:rPr>
          <w:rFonts w:ascii="Times New Roman" w:eastAsia="ヒラギノ角ゴ Pro W3" w:hAnsi="Times New Roman" w:cs="Times New Roman"/>
          <w:color w:val="000000"/>
          <w:sz w:val="24"/>
          <w:szCs w:val="24"/>
          <w:lang w:val="en-US"/>
        </w:rPr>
      </w:pPr>
      <w:r w:rsidRPr="00A14B16">
        <w:rPr>
          <w:rFonts w:ascii="Times New Roman" w:eastAsia="ヒラギノ角ゴ Pro W3" w:hAnsi="Times New Roman" w:cs="Times New Roman"/>
          <w:color w:val="000000"/>
          <w:sz w:val="24"/>
          <w:szCs w:val="24"/>
          <w:lang w:val="en-US"/>
        </w:rPr>
        <w:t xml:space="preserve">3.2.1 </w:t>
      </w:r>
      <w:r w:rsidR="00D8614F">
        <w:rPr>
          <w:rFonts w:ascii="Times New Roman" w:eastAsia="ヒラギノ角ゴ Pro W3" w:hAnsi="Times New Roman" w:cs="Times New Roman"/>
          <w:color w:val="000000"/>
          <w:sz w:val="24"/>
          <w:szCs w:val="24"/>
          <w:lang w:val="en-US"/>
        </w:rPr>
        <w:tab/>
      </w:r>
      <w:r w:rsidRPr="00A14B16">
        <w:rPr>
          <w:rFonts w:ascii="Times New Roman" w:eastAsia="ヒラギノ角ゴ Pro W3" w:hAnsi="Times New Roman" w:cs="Times New Roman"/>
          <w:color w:val="000000"/>
          <w:sz w:val="24"/>
          <w:szCs w:val="24"/>
          <w:lang w:val="en-US"/>
        </w:rPr>
        <w:t>Setting the strategic direction of the Party, in c</w:t>
      </w:r>
      <w:r w:rsidR="00D8614F">
        <w:rPr>
          <w:rFonts w:ascii="Times New Roman" w:eastAsia="ヒラギノ角ゴ Pro W3" w:hAnsi="Times New Roman" w:cs="Times New Roman"/>
          <w:color w:val="000000"/>
          <w:sz w:val="24"/>
          <w:szCs w:val="24"/>
          <w:lang w:val="en-US"/>
        </w:rPr>
        <w:t>onsultation with its committees.</w:t>
      </w:r>
    </w:p>
    <w:p w:rsidR="00D8614F" w:rsidRDefault="00A14B16" w:rsidP="00F270A8">
      <w:pPr>
        <w:suppressAutoHyphens/>
        <w:spacing w:after="0" w:line="240" w:lineRule="auto"/>
        <w:ind w:left="720" w:right="360"/>
        <w:jc w:val="both"/>
        <w:rPr>
          <w:rFonts w:ascii="Times New Roman" w:eastAsia="ヒラギノ角ゴ Pro W3" w:hAnsi="Times New Roman" w:cs="Times New Roman"/>
          <w:color w:val="000000"/>
          <w:sz w:val="24"/>
          <w:szCs w:val="24"/>
          <w:lang w:val="en-US"/>
        </w:rPr>
      </w:pPr>
      <w:r w:rsidRPr="00A14B16">
        <w:rPr>
          <w:rFonts w:ascii="Times New Roman" w:eastAsia="ヒラギノ角ゴ Pro W3" w:hAnsi="Times New Roman" w:cs="Times New Roman"/>
          <w:color w:val="000000"/>
          <w:sz w:val="24"/>
          <w:szCs w:val="24"/>
          <w:lang w:val="en-US"/>
        </w:rPr>
        <w:br/>
        <w:t xml:space="preserve">3.2.2 </w:t>
      </w:r>
      <w:r w:rsidR="00D8614F">
        <w:rPr>
          <w:rFonts w:ascii="Times New Roman" w:eastAsia="ヒラギノ角ゴ Pro W3" w:hAnsi="Times New Roman" w:cs="Times New Roman"/>
          <w:color w:val="000000"/>
          <w:sz w:val="24"/>
          <w:szCs w:val="24"/>
          <w:lang w:val="en-US"/>
        </w:rPr>
        <w:tab/>
      </w:r>
      <w:r w:rsidRPr="00A14B16">
        <w:rPr>
          <w:rFonts w:ascii="Times New Roman" w:eastAsia="ヒラギノ角ゴ Pro W3" w:hAnsi="Times New Roman" w:cs="Times New Roman"/>
          <w:color w:val="000000"/>
          <w:sz w:val="24"/>
          <w:szCs w:val="24"/>
          <w:lang w:val="en-US"/>
        </w:rPr>
        <w:t>Ensuring that Party operations are conducted in an e</w:t>
      </w:r>
      <w:r w:rsidR="00D8614F">
        <w:rPr>
          <w:rFonts w:ascii="Times New Roman" w:eastAsia="ヒラギノ角ゴ Pro W3" w:hAnsi="Times New Roman" w:cs="Times New Roman"/>
          <w:color w:val="000000"/>
          <w:sz w:val="24"/>
          <w:szCs w:val="24"/>
          <w:lang w:val="en-US"/>
        </w:rPr>
        <w:t>ffective and responsible</w:t>
      </w:r>
    </w:p>
    <w:p w:rsidR="00A14B16" w:rsidRPr="00A14B16" w:rsidRDefault="00D8614F" w:rsidP="00F270A8">
      <w:pPr>
        <w:suppressAutoHyphens/>
        <w:spacing w:after="0" w:line="240" w:lineRule="auto"/>
        <w:ind w:left="720" w:right="360" w:firstLine="720"/>
        <w:jc w:val="both"/>
        <w:rPr>
          <w:rFonts w:ascii="Times New Roman" w:eastAsia="ヒラギノ角ゴ Pro W3" w:hAnsi="Times New Roman" w:cs="Times New Roman"/>
          <w:color w:val="000000"/>
          <w:sz w:val="24"/>
          <w:szCs w:val="24"/>
          <w:lang w:val="en-US"/>
        </w:rPr>
      </w:pPr>
      <w:r>
        <w:rPr>
          <w:rFonts w:ascii="Times New Roman" w:eastAsia="ヒラギノ角ゴ Pro W3" w:hAnsi="Times New Roman" w:cs="Times New Roman"/>
          <w:color w:val="000000"/>
          <w:sz w:val="24"/>
          <w:szCs w:val="24"/>
          <w:lang w:val="en-US"/>
        </w:rPr>
        <w:t>manner.</w:t>
      </w:r>
    </w:p>
    <w:p w:rsidR="00D8614F" w:rsidRDefault="00A14B16" w:rsidP="00F270A8">
      <w:pPr>
        <w:suppressAutoHyphens/>
        <w:spacing w:after="0" w:line="240" w:lineRule="auto"/>
        <w:ind w:left="720" w:right="360"/>
        <w:jc w:val="both"/>
        <w:rPr>
          <w:rFonts w:ascii="Times New Roman" w:eastAsia="ヒラギノ角ゴ Pro W3" w:hAnsi="Times New Roman" w:cs="Times New Roman"/>
          <w:color w:val="000000"/>
          <w:sz w:val="24"/>
          <w:szCs w:val="24"/>
          <w:lang w:val="en-US"/>
        </w:rPr>
      </w:pPr>
      <w:r w:rsidRPr="00A14B16">
        <w:rPr>
          <w:rFonts w:ascii="Times New Roman" w:eastAsia="ヒラギノ角ゴ Pro W3" w:hAnsi="Times New Roman" w:cs="Times New Roman"/>
          <w:color w:val="000000"/>
          <w:sz w:val="24"/>
          <w:szCs w:val="24"/>
          <w:lang w:val="en-US"/>
        </w:rPr>
        <w:br/>
        <w:t xml:space="preserve">3.2.3 </w:t>
      </w:r>
      <w:r w:rsidR="00D8614F">
        <w:rPr>
          <w:rFonts w:ascii="Times New Roman" w:eastAsia="ヒラギノ角ゴ Pro W3" w:hAnsi="Times New Roman" w:cs="Times New Roman"/>
          <w:color w:val="000000"/>
          <w:sz w:val="24"/>
          <w:szCs w:val="24"/>
          <w:lang w:val="en-US"/>
        </w:rPr>
        <w:tab/>
      </w:r>
      <w:r w:rsidRPr="00A14B16">
        <w:rPr>
          <w:rFonts w:ascii="Times New Roman" w:eastAsia="ヒラギノ角ゴ Pro W3" w:hAnsi="Times New Roman" w:cs="Times New Roman"/>
          <w:color w:val="000000"/>
          <w:sz w:val="24"/>
          <w:szCs w:val="24"/>
          <w:lang w:val="en-US"/>
        </w:rPr>
        <w:t>Acting as a conduit of information back and fort</w:t>
      </w:r>
      <w:r w:rsidR="00D8614F">
        <w:rPr>
          <w:rFonts w:ascii="Times New Roman" w:eastAsia="ヒラギノ角ゴ Pro W3" w:hAnsi="Times New Roman" w:cs="Times New Roman"/>
          <w:color w:val="000000"/>
          <w:sz w:val="24"/>
          <w:szCs w:val="24"/>
          <w:lang w:val="en-US"/>
        </w:rPr>
        <w:t>h between the "head office"</w:t>
      </w:r>
    </w:p>
    <w:p w:rsidR="00D8614F" w:rsidRDefault="00D8614F" w:rsidP="00F270A8">
      <w:pPr>
        <w:suppressAutoHyphens/>
        <w:spacing w:after="0" w:line="240" w:lineRule="auto"/>
        <w:ind w:left="720" w:right="360" w:firstLine="720"/>
        <w:jc w:val="both"/>
        <w:rPr>
          <w:rFonts w:ascii="Times New Roman" w:eastAsia="ヒラギノ角ゴ Pro W3" w:hAnsi="Times New Roman" w:cs="Times New Roman"/>
          <w:color w:val="000000"/>
          <w:sz w:val="24"/>
          <w:szCs w:val="24"/>
          <w:lang w:val="en-US"/>
        </w:rPr>
      </w:pPr>
      <w:r>
        <w:rPr>
          <w:rFonts w:ascii="Times New Roman" w:eastAsia="ヒラギノ角ゴ Pro W3" w:hAnsi="Times New Roman" w:cs="Times New Roman"/>
          <w:color w:val="000000"/>
          <w:sz w:val="24"/>
          <w:szCs w:val="24"/>
          <w:lang w:val="en-US"/>
        </w:rPr>
        <w:lastRenderedPageBreak/>
        <w:t xml:space="preserve">and </w:t>
      </w:r>
      <w:r w:rsidR="00A14B16" w:rsidRPr="00A14B16">
        <w:rPr>
          <w:rFonts w:ascii="Times New Roman" w:eastAsia="ヒラギノ角ゴ Pro W3" w:hAnsi="Times New Roman" w:cs="Times New Roman"/>
          <w:color w:val="000000"/>
          <w:sz w:val="24"/>
          <w:szCs w:val="24"/>
          <w:lang w:val="en-US"/>
        </w:rPr>
        <w:t>the membership. Councillors are expect</w:t>
      </w:r>
      <w:r>
        <w:rPr>
          <w:rFonts w:ascii="Times New Roman" w:eastAsia="ヒラギノ角ゴ Pro W3" w:hAnsi="Times New Roman" w:cs="Times New Roman"/>
          <w:color w:val="000000"/>
          <w:sz w:val="24"/>
          <w:szCs w:val="24"/>
          <w:lang w:val="en-US"/>
        </w:rPr>
        <w:t>ed to bring the concerns of the</w:t>
      </w:r>
    </w:p>
    <w:p w:rsidR="00A14B16" w:rsidRPr="00A14B16" w:rsidRDefault="00A14B16" w:rsidP="00F270A8">
      <w:pPr>
        <w:suppressAutoHyphens/>
        <w:spacing w:after="0" w:line="240" w:lineRule="auto"/>
        <w:ind w:left="1440" w:right="360"/>
        <w:jc w:val="both"/>
        <w:rPr>
          <w:rFonts w:ascii="Times New Roman" w:eastAsia="ヒラギノ角ゴ Pro W3" w:hAnsi="Times New Roman" w:cs="Times New Roman"/>
          <w:color w:val="000000"/>
          <w:sz w:val="24"/>
          <w:szCs w:val="24"/>
          <w:lang w:val="en-US"/>
        </w:rPr>
      </w:pPr>
      <w:r w:rsidRPr="00A14B16">
        <w:rPr>
          <w:rFonts w:ascii="Times New Roman" w:eastAsia="ヒラギノ角ゴ Pro W3" w:hAnsi="Times New Roman" w:cs="Times New Roman"/>
          <w:color w:val="000000"/>
          <w:sz w:val="24"/>
          <w:szCs w:val="24"/>
          <w:lang w:val="en-US"/>
        </w:rPr>
        <w:t>membership to Council and staff, and to explain the decisions of Council and staff to the m</w:t>
      </w:r>
      <w:r w:rsidR="00D8614F">
        <w:rPr>
          <w:rFonts w:ascii="Times New Roman" w:eastAsia="ヒラギノ角ゴ Pro W3" w:hAnsi="Times New Roman" w:cs="Times New Roman"/>
          <w:color w:val="000000"/>
          <w:sz w:val="24"/>
          <w:szCs w:val="24"/>
          <w:lang w:val="en-US"/>
        </w:rPr>
        <w:t>embership. (See 8. Appendices.)</w:t>
      </w:r>
    </w:p>
    <w:p w:rsidR="00A14B16" w:rsidRPr="00A14B16" w:rsidRDefault="00A14B16" w:rsidP="00A14B16">
      <w:pPr>
        <w:suppressAutoHyphens/>
        <w:spacing w:after="0" w:line="240" w:lineRule="auto"/>
        <w:ind w:left="720" w:right="360"/>
        <w:rPr>
          <w:rFonts w:ascii="Times New Roman" w:eastAsia="ヒラギノ角ゴ Pro W3" w:hAnsi="Times New Roman" w:cs="Times New Roman"/>
          <w:color w:val="000000"/>
          <w:sz w:val="24"/>
          <w:szCs w:val="24"/>
          <w:lang w:val="en-US"/>
        </w:rPr>
      </w:pPr>
    </w:p>
    <w:p w:rsidR="00A14B16" w:rsidRDefault="00A14B16" w:rsidP="00A14B16">
      <w:pPr>
        <w:suppressAutoHyphens/>
        <w:spacing w:after="0" w:line="240" w:lineRule="auto"/>
        <w:ind w:left="720" w:right="360"/>
        <w:rPr>
          <w:rFonts w:ascii="Times New Roman" w:eastAsia="ヒラギノ角ゴ Pro W3" w:hAnsi="Times New Roman" w:cs="Times New Roman"/>
          <w:b/>
          <w:color w:val="000000"/>
          <w:sz w:val="24"/>
          <w:szCs w:val="24"/>
          <w:lang w:val="en-US"/>
        </w:rPr>
      </w:pPr>
      <w:r w:rsidRPr="00A14B16">
        <w:rPr>
          <w:rFonts w:ascii="Times New Roman" w:eastAsia="ヒラギノ角ゴ Pro W3" w:hAnsi="Times New Roman" w:cs="Times New Roman"/>
          <w:b/>
          <w:color w:val="000000"/>
          <w:sz w:val="24"/>
          <w:szCs w:val="24"/>
          <w:lang w:val="en-US"/>
        </w:rPr>
        <w:t>3.3</w:t>
      </w:r>
      <w:r w:rsidRPr="00A14B16">
        <w:rPr>
          <w:rFonts w:ascii="Times New Roman" w:eastAsia="ヒラギノ角ゴ Pro W3" w:hAnsi="Times New Roman" w:cs="Times New Roman"/>
          <w:b/>
          <w:color w:val="000000"/>
          <w:sz w:val="24"/>
          <w:szCs w:val="24"/>
          <w:lang w:val="en-US"/>
        </w:rPr>
        <w:tab/>
        <w:t>Council or its delegated authority will:</w:t>
      </w:r>
    </w:p>
    <w:p w:rsidR="00D8614F" w:rsidRPr="00A14B16" w:rsidRDefault="00D8614F" w:rsidP="00A14B16">
      <w:pPr>
        <w:suppressAutoHyphens/>
        <w:spacing w:after="0" w:line="240" w:lineRule="auto"/>
        <w:ind w:left="720" w:right="360"/>
        <w:rPr>
          <w:rFonts w:ascii="Times New Roman" w:eastAsia="ヒラギノ角ゴ Pro W3" w:hAnsi="Times New Roman" w:cs="Times New Roman"/>
          <w:color w:val="000000"/>
          <w:sz w:val="24"/>
          <w:szCs w:val="24"/>
          <w:lang w:val="en-US"/>
        </w:rPr>
      </w:pPr>
    </w:p>
    <w:p w:rsidR="00D8614F" w:rsidRDefault="00A14B16" w:rsidP="00D8614F">
      <w:pPr>
        <w:suppressAutoHyphens/>
        <w:spacing w:after="0" w:line="240" w:lineRule="auto"/>
        <w:ind w:left="720" w:right="360"/>
        <w:jc w:val="both"/>
        <w:rPr>
          <w:rFonts w:ascii="Times New Roman" w:eastAsia="ヒラギノ角ゴ Pro W3" w:hAnsi="Times New Roman" w:cs="Times New Roman"/>
          <w:color w:val="000000"/>
          <w:sz w:val="24"/>
          <w:szCs w:val="24"/>
          <w:lang w:val="en-US"/>
        </w:rPr>
      </w:pPr>
      <w:r w:rsidRPr="00A14B16">
        <w:rPr>
          <w:rFonts w:ascii="Times New Roman" w:eastAsia="ヒラギノ角ゴ Pro W3" w:hAnsi="Times New Roman" w:cs="Times New Roman"/>
          <w:color w:val="000000"/>
          <w:sz w:val="24"/>
          <w:szCs w:val="24"/>
          <w:lang w:val="en-US"/>
        </w:rPr>
        <w:t xml:space="preserve">3.3.1 </w:t>
      </w:r>
      <w:r w:rsidR="00D8614F">
        <w:rPr>
          <w:rFonts w:ascii="Times New Roman" w:eastAsia="ヒラギノ角ゴ Pro W3" w:hAnsi="Times New Roman" w:cs="Times New Roman"/>
          <w:color w:val="000000"/>
          <w:sz w:val="24"/>
          <w:szCs w:val="24"/>
          <w:lang w:val="en-US"/>
        </w:rPr>
        <w:tab/>
      </w:r>
      <w:r w:rsidRPr="00A14B16">
        <w:rPr>
          <w:rFonts w:ascii="Times New Roman" w:eastAsia="ヒラギノ角ゴ Pro W3" w:hAnsi="Times New Roman" w:cs="Times New Roman"/>
          <w:color w:val="000000"/>
          <w:sz w:val="24"/>
          <w:szCs w:val="24"/>
          <w:lang w:val="en-US"/>
        </w:rPr>
        <w:t>Ensure filings (e.g. audits) and appointmen</w:t>
      </w:r>
      <w:r w:rsidR="00D8614F">
        <w:rPr>
          <w:rFonts w:ascii="Times New Roman" w:eastAsia="ヒラギノ角ゴ Pro W3" w:hAnsi="Times New Roman" w:cs="Times New Roman"/>
          <w:color w:val="000000"/>
          <w:sz w:val="24"/>
          <w:szCs w:val="24"/>
          <w:lang w:val="en-US"/>
        </w:rPr>
        <w:t>ts of the Party required by the</w:t>
      </w:r>
    </w:p>
    <w:p w:rsidR="00A14B16" w:rsidRPr="00A14B16" w:rsidRDefault="00A14B16" w:rsidP="00D8614F">
      <w:pPr>
        <w:suppressAutoHyphens/>
        <w:spacing w:after="0" w:line="240" w:lineRule="auto"/>
        <w:ind w:left="1440" w:right="360"/>
        <w:jc w:val="both"/>
        <w:rPr>
          <w:rFonts w:ascii="Times New Roman" w:eastAsia="ヒラギノ角ゴ Pro W3" w:hAnsi="Times New Roman" w:cs="Times New Roman"/>
          <w:color w:val="000000"/>
          <w:sz w:val="24"/>
          <w:szCs w:val="24"/>
          <w:lang w:val="en-US"/>
        </w:rPr>
      </w:pPr>
      <w:r w:rsidRPr="00A14B16">
        <w:rPr>
          <w:rFonts w:ascii="Times New Roman" w:eastAsia="ヒラギノ角ゴ Pro W3" w:hAnsi="Times New Roman" w:cs="Times New Roman"/>
          <w:color w:val="000000"/>
          <w:sz w:val="24"/>
          <w:szCs w:val="24"/>
          <w:lang w:val="en-US"/>
        </w:rPr>
        <w:t>Canada Elections Act or other statute or regulation, including the endorsement of a candidate as per Article 6 of the Constitut</w:t>
      </w:r>
      <w:r w:rsidR="00133E89">
        <w:rPr>
          <w:rFonts w:ascii="Times New Roman" w:eastAsia="ヒラギノ角ゴ Pro W3" w:hAnsi="Times New Roman" w:cs="Times New Roman"/>
          <w:color w:val="000000"/>
          <w:sz w:val="24"/>
          <w:szCs w:val="24"/>
          <w:lang w:val="en-US"/>
        </w:rPr>
        <w:t xml:space="preserve">ion, except during an election, </w:t>
      </w:r>
      <w:r w:rsidRPr="00A14B16">
        <w:rPr>
          <w:rFonts w:ascii="Times New Roman" w:eastAsia="ヒラギノ角ゴ Pro W3" w:hAnsi="Times New Roman" w:cs="Times New Roman"/>
          <w:color w:val="000000"/>
          <w:sz w:val="24"/>
          <w:szCs w:val="24"/>
          <w:lang w:val="en-US"/>
        </w:rPr>
        <w:t>or when it is under the direction of th</w:t>
      </w:r>
      <w:r w:rsidR="00133E89">
        <w:rPr>
          <w:rFonts w:ascii="Times New Roman" w:eastAsia="ヒラギノ角ゴ Pro W3" w:hAnsi="Times New Roman" w:cs="Times New Roman"/>
          <w:color w:val="000000"/>
          <w:sz w:val="24"/>
          <w:szCs w:val="24"/>
          <w:lang w:val="en-US"/>
        </w:rPr>
        <w:t>e membership in General Meeting;</w:t>
      </w:r>
    </w:p>
    <w:p w:rsidR="00A14B16" w:rsidRPr="00A14B16" w:rsidRDefault="00A14B16" w:rsidP="00A14B16">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p>
    <w:p w:rsidR="00A14B16" w:rsidRPr="00A14B16" w:rsidRDefault="00A14B16" w:rsidP="00D8614F">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r w:rsidRPr="00A14B16">
        <w:rPr>
          <w:rFonts w:ascii="Times New Roman" w:eastAsia="ヒラギノ角ゴ Pro W3" w:hAnsi="Times New Roman" w:cs="Times New Roman"/>
          <w:color w:val="000000"/>
          <w:sz w:val="24"/>
          <w:szCs w:val="20"/>
          <w:lang w:val="en-US" w:eastAsia="en-CA"/>
        </w:rPr>
        <w:t xml:space="preserve">3.3.2 </w:t>
      </w:r>
      <w:r w:rsidR="00D8614F">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Govern with due diligence and integrity to demonstrate internally and to Canadians that the Green Party of Canada is fully capable of participating in the governing of Canada following the Green values set out in the Constitution as par</w:t>
      </w:r>
      <w:r w:rsidR="00133E89">
        <w:rPr>
          <w:rFonts w:ascii="Times New Roman" w:eastAsia="ヒラギノ角ゴ Pro W3" w:hAnsi="Times New Roman" w:cs="Times New Roman"/>
          <w:color w:val="000000"/>
          <w:sz w:val="24"/>
          <w:szCs w:val="20"/>
          <w:lang w:val="en-US" w:eastAsia="en-CA"/>
        </w:rPr>
        <w:t>t of the Global Green community;</w:t>
      </w:r>
    </w:p>
    <w:p w:rsidR="00A14B16" w:rsidRPr="00A14B16" w:rsidRDefault="00A14B16" w:rsidP="00A14B16">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p>
    <w:p w:rsidR="00D8614F" w:rsidRDefault="00A14B16" w:rsidP="00D8614F">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r w:rsidRPr="00A14B16">
        <w:rPr>
          <w:rFonts w:ascii="Times New Roman" w:eastAsia="ヒラギノ角ゴ Pro W3" w:hAnsi="Times New Roman" w:cs="Times New Roman"/>
          <w:color w:val="000000"/>
          <w:sz w:val="24"/>
          <w:szCs w:val="20"/>
          <w:lang w:val="en-US" w:eastAsia="en-CA"/>
        </w:rPr>
        <w:t xml:space="preserve">3.3.3 </w:t>
      </w:r>
      <w:r w:rsidR="00D8614F">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Be accountable for making decisions on behal</w:t>
      </w:r>
      <w:r w:rsidR="00D8614F">
        <w:rPr>
          <w:rFonts w:ascii="Times New Roman" w:eastAsia="ヒラギノ角ゴ Pro W3" w:hAnsi="Times New Roman" w:cs="Times New Roman"/>
          <w:color w:val="000000"/>
          <w:sz w:val="24"/>
          <w:szCs w:val="20"/>
          <w:lang w:val="en-US" w:eastAsia="en-CA"/>
        </w:rPr>
        <w:t>f of the membership that are in</w:t>
      </w:r>
    </w:p>
    <w:p w:rsidR="00A14B16" w:rsidRPr="00A14B16" w:rsidRDefault="00D8614F" w:rsidP="00D8614F">
      <w:pPr>
        <w:tabs>
          <w:tab w:val="left" w:pos="720"/>
        </w:tabs>
        <w:suppressAutoHyphens/>
        <w:spacing w:after="0" w:line="240" w:lineRule="auto"/>
        <w:ind w:left="1440" w:right="360" w:hanging="36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sidR="00A14B16" w:rsidRPr="00A14B16">
        <w:rPr>
          <w:rFonts w:ascii="Times New Roman" w:eastAsia="ヒラギノ角ゴ Pro W3" w:hAnsi="Times New Roman" w:cs="Times New Roman"/>
          <w:color w:val="000000"/>
          <w:sz w:val="24"/>
          <w:szCs w:val="20"/>
          <w:lang w:val="en-US" w:eastAsia="en-CA"/>
        </w:rPr>
        <w:t>the best interests of the long term growth and viability of the Party; these decisions are to be taken with as much consultation as time allows within an ef</w:t>
      </w:r>
      <w:r>
        <w:rPr>
          <w:rFonts w:ascii="Times New Roman" w:eastAsia="ヒラギノ角ゴ Pro W3" w:hAnsi="Times New Roman" w:cs="Times New Roman"/>
          <w:color w:val="000000"/>
          <w:sz w:val="24"/>
          <w:szCs w:val="20"/>
          <w:lang w:val="en-US" w:eastAsia="en-CA"/>
        </w:rPr>
        <w:t>ficient decision-making process</w:t>
      </w:r>
      <w:r w:rsidR="00133E89">
        <w:rPr>
          <w:rFonts w:ascii="Times New Roman" w:eastAsia="ヒラギノ角ゴ Pro W3" w:hAnsi="Times New Roman" w:cs="Times New Roman"/>
          <w:color w:val="000000"/>
          <w:sz w:val="24"/>
          <w:szCs w:val="20"/>
          <w:lang w:val="en-US" w:eastAsia="en-CA"/>
        </w:rPr>
        <w:t>;</w:t>
      </w:r>
    </w:p>
    <w:p w:rsidR="00A14B16" w:rsidRPr="00A14B16" w:rsidRDefault="00A14B16" w:rsidP="00A14B16">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p>
    <w:p w:rsidR="00A14B16" w:rsidRPr="00A14B16" w:rsidRDefault="00A14B16" w:rsidP="00EE1648">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r w:rsidRPr="00A14B16">
        <w:rPr>
          <w:rFonts w:ascii="Times New Roman" w:eastAsia="ヒラギノ角ゴ Pro W3" w:hAnsi="Times New Roman" w:cs="Times New Roman"/>
          <w:color w:val="000000"/>
          <w:sz w:val="24"/>
          <w:szCs w:val="20"/>
          <w:lang w:val="en-US" w:eastAsia="en-CA"/>
        </w:rPr>
        <w:t xml:space="preserve">3.3.4 </w:t>
      </w:r>
      <w:r w:rsidR="00133E89">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Work effectively as a team (see Appendix B - Fiduciary Responsibilities); Councillors should communicate in a manner that promotes openness and transparency with each other, as well as with the Leader, staff, units and committees of the Party, and the membership, in carrying out their duties</w:t>
      </w:r>
      <w:r w:rsidR="00133E89">
        <w:rPr>
          <w:rFonts w:ascii="Times New Roman" w:eastAsia="ヒラギノ角ゴ Pro W3" w:hAnsi="Times New Roman" w:cs="Times New Roman"/>
          <w:color w:val="000000"/>
          <w:sz w:val="24"/>
          <w:szCs w:val="20"/>
          <w:lang w:val="en-US" w:eastAsia="en-CA"/>
        </w:rPr>
        <w:t>;</w:t>
      </w:r>
      <w:r w:rsidRPr="00A14B16">
        <w:rPr>
          <w:rFonts w:ascii="Times New Roman" w:eastAsia="ヒラギノ角ゴ Pro W3" w:hAnsi="Times New Roman" w:cs="Times New Roman"/>
          <w:color w:val="000000"/>
          <w:sz w:val="24"/>
          <w:szCs w:val="20"/>
          <w:lang w:val="en-US" w:eastAsia="en-CA"/>
        </w:rPr>
        <w:t xml:space="preserve"> </w:t>
      </w:r>
    </w:p>
    <w:p w:rsidR="00A14B16" w:rsidRPr="00A14B16" w:rsidRDefault="00A14B16" w:rsidP="00EE1648">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p>
    <w:p w:rsidR="00A14B16" w:rsidRPr="00A14B16" w:rsidRDefault="00A14B16" w:rsidP="00EE1648">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r w:rsidRPr="00A14B16">
        <w:rPr>
          <w:rFonts w:ascii="Times New Roman" w:eastAsia="ヒラギノ角ゴ Pro W3" w:hAnsi="Times New Roman" w:cs="Times New Roman"/>
          <w:color w:val="000000"/>
          <w:sz w:val="24"/>
          <w:szCs w:val="20"/>
          <w:lang w:val="en-US" w:eastAsia="en-CA"/>
        </w:rPr>
        <w:t xml:space="preserve">3.3.5 </w:t>
      </w:r>
      <w:r w:rsidR="00133E89">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 xml:space="preserve">Demonstrate best efforts to make decisions by consensus, but in all situations undertake to make decisions democratically and transparently, based on the standard </w:t>
      </w:r>
      <w:r w:rsidR="00133E89">
        <w:rPr>
          <w:rFonts w:ascii="Times New Roman" w:eastAsia="ヒラギノ角ゴ Pro W3" w:hAnsi="Times New Roman" w:cs="Times New Roman"/>
          <w:color w:val="000000"/>
          <w:sz w:val="24"/>
          <w:szCs w:val="20"/>
          <w:lang w:val="en-US" w:eastAsia="en-CA"/>
        </w:rPr>
        <w:t>Rules and Procedures of the GPC;</w:t>
      </w:r>
    </w:p>
    <w:p w:rsidR="00A14B16" w:rsidRPr="00A14B16" w:rsidRDefault="00A14B16" w:rsidP="00EE1648">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p>
    <w:p w:rsidR="00A14B16" w:rsidRPr="00A14B16" w:rsidRDefault="00A14B16" w:rsidP="00EE1648">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r w:rsidRPr="00A14B16">
        <w:rPr>
          <w:rFonts w:ascii="Times New Roman" w:eastAsia="ヒラギノ角ゴ Pro W3" w:hAnsi="Times New Roman" w:cs="Times New Roman"/>
          <w:color w:val="000000"/>
          <w:sz w:val="24"/>
          <w:szCs w:val="20"/>
          <w:lang w:val="en-US" w:eastAsia="en-CA"/>
        </w:rPr>
        <w:t xml:space="preserve">3.3.6 </w:t>
      </w:r>
      <w:r w:rsidR="00133E89">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 xml:space="preserve">Ensure that all activities are carried out in accordance with the Constitution </w:t>
      </w:r>
      <w:r w:rsidR="00133E89">
        <w:rPr>
          <w:rFonts w:ascii="Times New Roman" w:eastAsia="ヒラギノ角ゴ Pro W3" w:hAnsi="Times New Roman" w:cs="Times New Roman"/>
          <w:color w:val="000000"/>
          <w:sz w:val="24"/>
          <w:szCs w:val="20"/>
          <w:lang w:val="en-US" w:eastAsia="en-CA"/>
        </w:rPr>
        <w:t>and By</w:t>
      </w:r>
      <w:r w:rsidRPr="00A14B16">
        <w:rPr>
          <w:rFonts w:ascii="Times New Roman" w:eastAsia="ヒラギノ角ゴ Pro W3" w:hAnsi="Times New Roman" w:cs="Times New Roman"/>
          <w:color w:val="000000"/>
          <w:sz w:val="24"/>
          <w:szCs w:val="20"/>
          <w:lang w:val="en-US" w:eastAsia="en-CA"/>
        </w:rPr>
        <w:t>laws, and, in exceptional cases where there is a potential or perceived conflict, bring this to the attention of the membership</w:t>
      </w:r>
      <w:r w:rsidR="00133E89">
        <w:rPr>
          <w:rFonts w:ascii="Times New Roman" w:eastAsia="ヒラギノ角ゴ Pro W3" w:hAnsi="Times New Roman" w:cs="Times New Roman"/>
          <w:color w:val="000000"/>
          <w:sz w:val="24"/>
          <w:szCs w:val="20"/>
          <w:lang w:val="en-US" w:eastAsia="en-CA"/>
        </w:rPr>
        <w:t xml:space="preserve"> at the next BGM for resolution;</w:t>
      </w:r>
    </w:p>
    <w:p w:rsidR="00A14B16" w:rsidRPr="00A14B16" w:rsidRDefault="00A14B16" w:rsidP="00EE1648">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p>
    <w:p w:rsidR="00A14B16" w:rsidRPr="00A14B16" w:rsidRDefault="00A14B16" w:rsidP="00EE1648">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r w:rsidRPr="00A14B16">
        <w:rPr>
          <w:rFonts w:ascii="Times New Roman" w:eastAsia="ヒラギノ角ゴ Pro W3" w:hAnsi="Times New Roman" w:cs="Times New Roman"/>
          <w:color w:val="000000"/>
          <w:sz w:val="24"/>
          <w:szCs w:val="20"/>
          <w:lang w:val="en-US" w:eastAsia="en-CA"/>
        </w:rPr>
        <w:t xml:space="preserve">3.3.7 </w:t>
      </w:r>
      <w:r w:rsidR="00133E89">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Ensure that all Groups of the GPC, including Federal Council, have an approved Handbook and operate u</w:t>
      </w:r>
      <w:r w:rsidR="00133E89">
        <w:rPr>
          <w:rFonts w:ascii="Times New Roman" w:eastAsia="ヒラギノ角ゴ Pro W3" w:hAnsi="Times New Roman" w:cs="Times New Roman"/>
          <w:color w:val="000000"/>
          <w:sz w:val="24"/>
          <w:szCs w:val="20"/>
          <w:lang w:val="en-US" w:eastAsia="en-CA"/>
        </w:rPr>
        <w:t>nder its mandate and procedures;</w:t>
      </w:r>
    </w:p>
    <w:p w:rsidR="00A14B16" w:rsidRPr="00A14B16" w:rsidRDefault="00A14B16" w:rsidP="00EE1648">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p>
    <w:p w:rsidR="00A14B16" w:rsidRPr="00A14B16" w:rsidRDefault="00A14B16" w:rsidP="00EE1648">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r w:rsidRPr="00A14B16">
        <w:rPr>
          <w:rFonts w:ascii="Times New Roman" w:eastAsia="ヒラギノ角ゴ Pro W3" w:hAnsi="Times New Roman" w:cs="Times New Roman"/>
          <w:color w:val="000000"/>
          <w:sz w:val="24"/>
          <w:szCs w:val="20"/>
          <w:lang w:val="en-US" w:eastAsia="en-CA"/>
        </w:rPr>
        <w:t>3.3.8</w:t>
      </w:r>
      <w:r w:rsidR="00133E89">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 xml:space="preserve">Review and update the Party Governance Documents, as may be necessary, to ensure that activities of all Groups are carried out efficiently with clear lines of authority, accountability, </w:t>
      </w:r>
      <w:r w:rsidR="00133E89">
        <w:rPr>
          <w:rFonts w:ascii="Times New Roman" w:eastAsia="ヒラギノ角ゴ Pro W3" w:hAnsi="Times New Roman" w:cs="Times New Roman"/>
          <w:color w:val="000000"/>
          <w:sz w:val="24"/>
          <w:szCs w:val="20"/>
          <w:lang w:val="en-US" w:eastAsia="en-CA"/>
        </w:rPr>
        <w:t>responsibility and transparency;</w:t>
      </w:r>
    </w:p>
    <w:p w:rsidR="00A14B16" w:rsidRPr="00A14B16" w:rsidRDefault="00A14B16" w:rsidP="00EE1648">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p>
    <w:p w:rsidR="00A14B16" w:rsidRPr="00A14B16" w:rsidRDefault="00A14B16" w:rsidP="00F270A8">
      <w:pPr>
        <w:suppressAutoHyphens/>
        <w:spacing w:after="0" w:line="240" w:lineRule="auto"/>
        <w:ind w:left="1440" w:right="360" w:hanging="720"/>
        <w:rPr>
          <w:rFonts w:ascii="Times New Roman" w:eastAsia="ヒラギノ角ゴ Pro W3" w:hAnsi="Times New Roman" w:cs="Times New Roman"/>
          <w:color w:val="000000"/>
          <w:sz w:val="24"/>
          <w:szCs w:val="24"/>
          <w:lang w:val="en-US"/>
        </w:rPr>
      </w:pPr>
      <w:r w:rsidRPr="00A14B16">
        <w:rPr>
          <w:rFonts w:ascii="Times New Roman" w:eastAsia="ヒラギノ角ゴ Pro W3" w:hAnsi="Times New Roman" w:cs="Times New Roman"/>
          <w:color w:val="000000"/>
          <w:sz w:val="24"/>
          <w:szCs w:val="24"/>
          <w:lang w:val="en-US"/>
        </w:rPr>
        <w:t xml:space="preserve">3.3.9 </w:t>
      </w:r>
      <w:r w:rsidR="00133E89">
        <w:rPr>
          <w:rFonts w:ascii="Times New Roman" w:eastAsia="ヒラギノ角ゴ Pro W3" w:hAnsi="Times New Roman" w:cs="Times New Roman"/>
          <w:color w:val="000000"/>
          <w:sz w:val="24"/>
          <w:szCs w:val="24"/>
          <w:lang w:val="en-US"/>
        </w:rPr>
        <w:tab/>
      </w:r>
      <w:r w:rsidRPr="00A14B16">
        <w:rPr>
          <w:rFonts w:ascii="Times New Roman" w:eastAsia="ヒラギノ角ゴ Pro W3" w:hAnsi="Times New Roman" w:cs="Times New Roman"/>
          <w:color w:val="000000"/>
          <w:sz w:val="24"/>
          <w:szCs w:val="24"/>
          <w:lang w:val="en-US"/>
        </w:rPr>
        <w:t>Prepare documentation that facilitates interactions between Council, Council Groups, f</w:t>
      </w:r>
      <w:r w:rsidR="00133E89">
        <w:rPr>
          <w:rFonts w:ascii="Times New Roman" w:eastAsia="ヒラギノ角ゴ Pro W3" w:hAnsi="Times New Roman" w:cs="Times New Roman"/>
          <w:color w:val="000000"/>
          <w:sz w:val="24"/>
          <w:szCs w:val="24"/>
          <w:lang w:val="en-US"/>
        </w:rPr>
        <w:t>unctionaries and the membership;</w:t>
      </w:r>
      <w:r w:rsidR="00133E89">
        <w:rPr>
          <w:rFonts w:ascii="Times New Roman" w:eastAsia="ヒラギノ角ゴ Pro W3" w:hAnsi="Times New Roman" w:cs="Times New Roman"/>
          <w:color w:val="000000"/>
          <w:sz w:val="24"/>
          <w:szCs w:val="24"/>
          <w:lang w:val="en-US"/>
        </w:rPr>
        <w:br/>
      </w:r>
    </w:p>
    <w:p w:rsidR="00A14B16" w:rsidRPr="00A14B16" w:rsidRDefault="00A14B16" w:rsidP="00EE1648">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r w:rsidRPr="00A14B16">
        <w:rPr>
          <w:rFonts w:ascii="Times New Roman" w:eastAsia="ヒラギノ角ゴ Pro W3" w:hAnsi="Times New Roman" w:cs="Times New Roman"/>
          <w:color w:val="000000"/>
          <w:sz w:val="24"/>
          <w:szCs w:val="20"/>
          <w:lang w:val="en-US" w:eastAsia="en-CA"/>
        </w:rPr>
        <w:lastRenderedPageBreak/>
        <w:t xml:space="preserve">3.3.10 </w:t>
      </w:r>
      <w:r w:rsidR="00133E89">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Conduct all activities in a professional manner to build the professionalism, communications and relationships of the Part</w:t>
      </w:r>
      <w:r w:rsidR="00133E89">
        <w:rPr>
          <w:rFonts w:ascii="Times New Roman" w:eastAsia="ヒラギノ角ゴ Pro W3" w:hAnsi="Times New Roman" w:cs="Times New Roman"/>
          <w:color w:val="000000"/>
          <w:sz w:val="24"/>
          <w:szCs w:val="20"/>
          <w:lang w:val="en-US" w:eastAsia="en-CA"/>
        </w:rPr>
        <w:t>y with staff and the membership;</w:t>
      </w:r>
    </w:p>
    <w:p w:rsidR="00A14B16" w:rsidRPr="00A14B16" w:rsidRDefault="00A14B16" w:rsidP="00EE1648">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p>
    <w:p w:rsidR="00A14B16" w:rsidRPr="00A14B16" w:rsidRDefault="00A14B16" w:rsidP="00EE1648">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r w:rsidRPr="00A14B16">
        <w:rPr>
          <w:rFonts w:ascii="Times New Roman" w:eastAsia="ヒラギノ角ゴ Pro W3" w:hAnsi="Times New Roman" w:cs="Times New Roman"/>
          <w:color w:val="000000"/>
          <w:sz w:val="24"/>
          <w:szCs w:val="20"/>
          <w:lang w:val="en-US" w:eastAsia="en-CA"/>
        </w:rPr>
        <w:t xml:space="preserve">3.3.11 </w:t>
      </w:r>
      <w:r w:rsidR="00133E89">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Ensure, through its Groups and Central Party staff, that all Handbooks and Group products are made available and kep</w:t>
      </w:r>
      <w:r w:rsidR="00133E89">
        <w:rPr>
          <w:rFonts w:ascii="Times New Roman" w:eastAsia="ヒラギノ角ゴ Pro W3" w:hAnsi="Times New Roman" w:cs="Times New Roman"/>
          <w:color w:val="000000"/>
          <w:sz w:val="24"/>
          <w:szCs w:val="20"/>
          <w:lang w:val="en-US" w:eastAsia="en-CA"/>
        </w:rPr>
        <w:t>t up-to-date on the GPC website;</w:t>
      </w:r>
    </w:p>
    <w:p w:rsidR="00A14B16" w:rsidRPr="00A14B16" w:rsidRDefault="00A14B16" w:rsidP="00EE1648">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p>
    <w:p w:rsidR="00A14B16" w:rsidRPr="00A14B16" w:rsidRDefault="00A14B16" w:rsidP="00EE1648">
      <w:pPr>
        <w:suppressAutoHyphens/>
        <w:spacing w:after="0" w:line="240" w:lineRule="auto"/>
        <w:ind w:left="1440" w:right="720" w:hanging="720"/>
        <w:jc w:val="both"/>
        <w:rPr>
          <w:rFonts w:ascii="Times New Roman" w:eastAsia="ヒラギノ角ゴ Pro W3" w:hAnsi="Times New Roman" w:cs="Times New Roman"/>
          <w:bCs/>
          <w:color w:val="000000"/>
          <w:sz w:val="24"/>
          <w:szCs w:val="24"/>
          <w:lang w:val="en-US"/>
        </w:rPr>
      </w:pPr>
      <w:r w:rsidRPr="00A14B16">
        <w:rPr>
          <w:rFonts w:ascii="Times New Roman" w:eastAsia="ヒラギノ角ゴ Pro W3" w:hAnsi="Times New Roman" w:cs="Times New Roman"/>
          <w:color w:val="000000"/>
          <w:sz w:val="24"/>
          <w:szCs w:val="20"/>
          <w:lang w:val="en-US"/>
        </w:rPr>
        <w:t xml:space="preserve">3.3.12 </w:t>
      </w:r>
      <w:r w:rsidR="00133E89">
        <w:rPr>
          <w:rFonts w:ascii="Times New Roman" w:eastAsia="ヒラギノ角ゴ Pro W3" w:hAnsi="Times New Roman" w:cs="Times New Roman"/>
          <w:color w:val="000000"/>
          <w:sz w:val="24"/>
          <w:szCs w:val="20"/>
          <w:lang w:val="en-US"/>
        </w:rPr>
        <w:tab/>
      </w:r>
      <w:r w:rsidRPr="00A14B16">
        <w:rPr>
          <w:rFonts w:ascii="Times New Roman" w:eastAsia="ヒラギノ角ゴ Pro W3" w:hAnsi="Times New Roman" w:cs="Times New Roman"/>
          <w:bCs/>
          <w:color w:val="000000"/>
          <w:sz w:val="24"/>
          <w:szCs w:val="20"/>
          <w:lang w:val="en-US"/>
        </w:rPr>
        <w:t>Prepare the Council component of the Annual Plan and Budget, and submit to the A</w:t>
      </w:r>
      <w:r w:rsidR="00133E89">
        <w:rPr>
          <w:rFonts w:ascii="Times New Roman" w:eastAsia="ヒラギノ角ゴ Pro W3" w:hAnsi="Times New Roman" w:cs="Times New Roman"/>
          <w:bCs/>
          <w:color w:val="000000"/>
          <w:sz w:val="24"/>
          <w:szCs w:val="20"/>
          <w:lang w:val="en-US"/>
        </w:rPr>
        <w:t>nnual Plan and Budget Committee; and</w:t>
      </w:r>
      <w:r w:rsidRPr="00A14B16">
        <w:rPr>
          <w:rFonts w:ascii="Times New Roman" w:eastAsia="ヒラギノ角ゴ Pro W3" w:hAnsi="Times New Roman" w:cs="Times New Roman"/>
          <w:bCs/>
          <w:color w:val="000000"/>
          <w:sz w:val="24"/>
          <w:szCs w:val="20"/>
          <w:lang w:val="en-US"/>
        </w:rPr>
        <w:t xml:space="preserve"> </w:t>
      </w:r>
    </w:p>
    <w:p w:rsidR="00A14B16" w:rsidRPr="008F3093" w:rsidRDefault="00A14B16" w:rsidP="00EE1648">
      <w:pPr>
        <w:suppressAutoHyphens/>
        <w:spacing w:before="80" w:after="120" w:line="240" w:lineRule="auto"/>
        <w:ind w:left="720"/>
        <w:jc w:val="both"/>
        <w:rPr>
          <w:rFonts w:ascii="Times New Roman" w:eastAsia="ヒラギノ角ゴ Pro W3" w:hAnsi="Times New Roman" w:cs="Times New Roman"/>
          <w:bCs/>
          <w:color w:val="000000"/>
          <w:sz w:val="24"/>
          <w:szCs w:val="24"/>
          <w:lang w:val="en-US"/>
        </w:rPr>
      </w:pPr>
      <w:r w:rsidRPr="00A14B16">
        <w:rPr>
          <w:rFonts w:ascii="Times New Roman" w:eastAsia="ヒラギノ角ゴ Pro W3" w:hAnsi="Times New Roman" w:cs="Times New Roman"/>
          <w:color w:val="000000"/>
          <w:sz w:val="24"/>
          <w:szCs w:val="24"/>
          <w:lang w:val="en-US"/>
        </w:rPr>
        <w:br/>
        <w:t xml:space="preserve">3.3.13 </w:t>
      </w:r>
      <w:r w:rsidR="00133E89">
        <w:rPr>
          <w:rFonts w:ascii="Times New Roman" w:eastAsia="ヒラギノ角ゴ Pro W3" w:hAnsi="Times New Roman" w:cs="Times New Roman"/>
          <w:color w:val="000000"/>
          <w:sz w:val="24"/>
          <w:szCs w:val="24"/>
          <w:lang w:val="en-US"/>
        </w:rPr>
        <w:tab/>
      </w:r>
      <w:r w:rsidRPr="00133E89">
        <w:rPr>
          <w:rFonts w:ascii="Times New Roman" w:eastAsia="ヒラギノ角ゴ Pro W3" w:hAnsi="Times New Roman" w:cs="Times New Roman"/>
          <w:color w:val="000000"/>
          <w:sz w:val="24"/>
          <w:szCs w:val="24"/>
          <w:lang w:val="en-US"/>
        </w:rPr>
        <w:t xml:space="preserve">Follow the GPC </w:t>
      </w:r>
      <w:r w:rsidRPr="00133E89">
        <w:rPr>
          <w:rFonts w:ascii="Times New Roman" w:eastAsia="ヒラギノ角ゴ Pro W3" w:hAnsi="Times New Roman" w:cs="Times New Roman"/>
          <w:bCs/>
          <w:color w:val="000000"/>
          <w:sz w:val="24"/>
          <w:szCs w:val="24"/>
          <w:lang w:val="en-US"/>
        </w:rPr>
        <w:t>best practices, which are to be u</w:t>
      </w:r>
      <w:r w:rsidR="00133E89">
        <w:rPr>
          <w:rFonts w:ascii="Times New Roman" w:eastAsia="ヒラギノ角ゴ Pro W3" w:hAnsi="Times New Roman" w:cs="Times New Roman"/>
          <w:bCs/>
          <w:color w:val="000000"/>
          <w:sz w:val="24"/>
          <w:szCs w:val="24"/>
          <w:lang w:val="en-US"/>
        </w:rPr>
        <w:t>sed by all GPC groups, as found</w:t>
      </w:r>
      <w:r w:rsidR="008F3093">
        <w:rPr>
          <w:rFonts w:ascii="Times New Roman" w:eastAsia="ヒラギノ角ゴ Pro W3" w:hAnsi="Times New Roman" w:cs="Times New Roman"/>
          <w:bCs/>
          <w:color w:val="000000"/>
          <w:sz w:val="24"/>
          <w:szCs w:val="24"/>
          <w:lang w:val="en-US"/>
        </w:rPr>
        <w:tab/>
        <w:t>under 4.12 Standards.</w:t>
      </w:r>
    </w:p>
    <w:p w:rsidR="00133E89" w:rsidRDefault="00133E89" w:rsidP="008F3093">
      <w:pPr>
        <w:tabs>
          <w:tab w:val="left" w:pos="720"/>
        </w:tabs>
        <w:suppressAutoHyphens/>
        <w:spacing w:after="0" w:line="240" w:lineRule="auto"/>
        <w:ind w:left="360" w:right="360" w:hanging="36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Pr>
          <w:rFonts w:ascii="Times New Roman" w:eastAsia="ヒラギノ角ゴ Pro W3" w:hAnsi="Times New Roman" w:cs="Times New Roman"/>
          <w:color w:val="000000"/>
          <w:sz w:val="24"/>
          <w:szCs w:val="20"/>
          <w:lang w:val="en-US" w:eastAsia="en-CA"/>
        </w:rPr>
        <w:tab/>
      </w:r>
      <w:r w:rsidR="00A14B16" w:rsidRPr="00A14B16">
        <w:rPr>
          <w:rFonts w:ascii="Times New Roman" w:eastAsia="ヒラギノ角ゴ Pro W3" w:hAnsi="Times New Roman" w:cs="Times New Roman"/>
          <w:color w:val="000000"/>
          <w:sz w:val="24"/>
          <w:szCs w:val="20"/>
          <w:lang w:val="en-US" w:eastAsia="en-CA"/>
        </w:rPr>
        <w:t xml:space="preserve">3.3.14 </w:t>
      </w:r>
      <w:bookmarkStart w:id="9" w:name="_TOC17796"/>
      <w:bookmarkEnd w:id="9"/>
      <w:r>
        <w:rPr>
          <w:rFonts w:ascii="Times New Roman" w:eastAsia="ヒラギノ角ゴ Pro W3" w:hAnsi="Times New Roman" w:cs="Times New Roman"/>
          <w:color w:val="000000"/>
          <w:sz w:val="24"/>
          <w:szCs w:val="20"/>
          <w:lang w:val="en-US" w:eastAsia="en-CA"/>
        </w:rPr>
        <w:tab/>
      </w:r>
      <w:r w:rsidR="00A14B16" w:rsidRPr="00A14B16">
        <w:rPr>
          <w:rFonts w:ascii="Times New Roman" w:eastAsia="ヒラギノ角ゴ Pro W3" w:hAnsi="Times New Roman" w:cs="Times New Roman"/>
          <w:color w:val="000000"/>
          <w:sz w:val="24"/>
          <w:szCs w:val="20"/>
          <w:lang w:val="en-US" w:eastAsia="en-CA"/>
        </w:rPr>
        <w:t xml:space="preserve">Councillors are free to participate in local Party affairs (e.g. by </w:t>
      </w:r>
      <w:r>
        <w:rPr>
          <w:rFonts w:ascii="Times New Roman" w:eastAsia="ヒラギノ角ゴ Pro W3" w:hAnsi="Times New Roman" w:cs="Times New Roman"/>
          <w:color w:val="000000"/>
          <w:sz w:val="24"/>
          <w:szCs w:val="20"/>
          <w:lang w:val="en-US" w:eastAsia="en-CA"/>
        </w:rPr>
        <w:t>forming or</w:t>
      </w:r>
    </w:p>
    <w:p w:rsidR="00133E89" w:rsidRDefault="00133E89" w:rsidP="008F3093">
      <w:pPr>
        <w:tabs>
          <w:tab w:val="left" w:pos="720"/>
        </w:tabs>
        <w:suppressAutoHyphens/>
        <w:spacing w:after="0" w:line="240" w:lineRule="auto"/>
        <w:ind w:left="360" w:right="360" w:hanging="36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Pr>
          <w:rFonts w:ascii="Times New Roman" w:eastAsia="ヒラギノ角ゴ Pro W3" w:hAnsi="Times New Roman" w:cs="Times New Roman"/>
          <w:color w:val="000000"/>
          <w:sz w:val="24"/>
          <w:szCs w:val="20"/>
          <w:lang w:val="en-US" w:eastAsia="en-CA"/>
        </w:rPr>
        <w:tab/>
      </w:r>
      <w:r>
        <w:rPr>
          <w:rFonts w:ascii="Times New Roman" w:eastAsia="ヒラギノ角ゴ Pro W3" w:hAnsi="Times New Roman" w:cs="Times New Roman"/>
          <w:color w:val="000000"/>
          <w:sz w:val="24"/>
          <w:szCs w:val="20"/>
          <w:lang w:val="en-US" w:eastAsia="en-CA"/>
        </w:rPr>
        <w:tab/>
      </w:r>
      <w:r w:rsidR="00A14B16" w:rsidRPr="00A14B16">
        <w:rPr>
          <w:rFonts w:ascii="Times New Roman" w:eastAsia="ヒラギノ角ゴ Pro W3" w:hAnsi="Times New Roman" w:cs="Times New Roman"/>
          <w:color w:val="000000"/>
          <w:sz w:val="24"/>
          <w:szCs w:val="20"/>
          <w:lang w:val="en-US" w:eastAsia="en-CA"/>
        </w:rPr>
        <w:t>participating in their local EDA activities).  They may also join staff-</w:t>
      </w:r>
      <w:r>
        <w:rPr>
          <w:rFonts w:ascii="Times New Roman" w:eastAsia="ヒラギノ角ゴ Pro W3" w:hAnsi="Times New Roman" w:cs="Times New Roman"/>
          <w:color w:val="000000"/>
          <w:sz w:val="24"/>
          <w:szCs w:val="20"/>
          <w:lang w:val="en-US" w:eastAsia="en-CA"/>
        </w:rPr>
        <w:t>driven</w:t>
      </w:r>
    </w:p>
    <w:p w:rsidR="00133E89" w:rsidRDefault="00133E89" w:rsidP="008F3093">
      <w:pPr>
        <w:tabs>
          <w:tab w:val="left" w:pos="720"/>
        </w:tabs>
        <w:suppressAutoHyphens/>
        <w:spacing w:after="0" w:line="240" w:lineRule="auto"/>
        <w:ind w:left="360" w:right="360" w:hanging="36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Pr>
          <w:rFonts w:ascii="Times New Roman" w:eastAsia="ヒラギノ角ゴ Pro W3" w:hAnsi="Times New Roman" w:cs="Times New Roman"/>
          <w:color w:val="000000"/>
          <w:sz w:val="24"/>
          <w:szCs w:val="20"/>
          <w:lang w:val="en-US" w:eastAsia="en-CA"/>
        </w:rPr>
        <w:tab/>
      </w:r>
      <w:r>
        <w:rPr>
          <w:rFonts w:ascii="Times New Roman" w:eastAsia="ヒラギノ角ゴ Pro W3" w:hAnsi="Times New Roman" w:cs="Times New Roman"/>
          <w:color w:val="000000"/>
          <w:sz w:val="24"/>
          <w:szCs w:val="20"/>
          <w:lang w:val="en-US" w:eastAsia="en-CA"/>
        </w:rPr>
        <w:tab/>
      </w:r>
      <w:r w:rsidR="00A14B16" w:rsidRPr="00A14B16">
        <w:rPr>
          <w:rFonts w:ascii="Times New Roman" w:eastAsia="ヒラギノ角ゴ Pro W3" w:hAnsi="Times New Roman" w:cs="Times New Roman"/>
          <w:color w:val="000000"/>
          <w:sz w:val="24"/>
          <w:szCs w:val="20"/>
          <w:lang w:val="en-US" w:eastAsia="en-CA"/>
        </w:rPr>
        <w:t>initiatives. In any case, Councillors must recognize that they always mainta</w:t>
      </w:r>
      <w:r>
        <w:rPr>
          <w:rFonts w:ascii="Times New Roman" w:eastAsia="ヒラギノ角ゴ Pro W3" w:hAnsi="Times New Roman" w:cs="Times New Roman"/>
          <w:color w:val="000000"/>
          <w:sz w:val="24"/>
          <w:szCs w:val="20"/>
          <w:lang w:val="en-US" w:eastAsia="en-CA"/>
        </w:rPr>
        <w:t>in</w:t>
      </w:r>
    </w:p>
    <w:p w:rsidR="00133E89" w:rsidRDefault="00133E89" w:rsidP="008F3093">
      <w:pPr>
        <w:tabs>
          <w:tab w:val="left" w:pos="720"/>
        </w:tabs>
        <w:suppressAutoHyphens/>
        <w:spacing w:after="0" w:line="240" w:lineRule="auto"/>
        <w:ind w:left="360" w:right="360" w:hanging="36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Pr>
          <w:rFonts w:ascii="Times New Roman" w:eastAsia="ヒラギノ角ゴ Pro W3" w:hAnsi="Times New Roman" w:cs="Times New Roman"/>
          <w:color w:val="000000"/>
          <w:sz w:val="24"/>
          <w:szCs w:val="20"/>
          <w:lang w:val="en-US" w:eastAsia="en-CA"/>
        </w:rPr>
        <w:tab/>
      </w:r>
      <w:r>
        <w:rPr>
          <w:rFonts w:ascii="Times New Roman" w:eastAsia="ヒラギノ角ゴ Pro W3" w:hAnsi="Times New Roman" w:cs="Times New Roman"/>
          <w:color w:val="000000"/>
          <w:sz w:val="24"/>
          <w:szCs w:val="20"/>
          <w:lang w:val="en-US" w:eastAsia="en-CA"/>
        </w:rPr>
        <w:tab/>
      </w:r>
      <w:r w:rsidR="00A14B16" w:rsidRPr="00A14B16">
        <w:rPr>
          <w:rFonts w:ascii="Times New Roman" w:eastAsia="ヒラギノ角ゴ Pro W3" w:hAnsi="Times New Roman" w:cs="Times New Roman"/>
          <w:color w:val="000000"/>
          <w:sz w:val="24"/>
          <w:szCs w:val="20"/>
          <w:lang w:val="en-US" w:eastAsia="en-CA"/>
        </w:rPr>
        <w:t>the responsibility to uphold the interests of C</w:t>
      </w:r>
      <w:r>
        <w:rPr>
          <w:rFonts w:ascii="Times New Roman" w:eastAsia="ヒラギノ角ゴ Pro W3" w:hAnsi="Times New Roman" w:cs="Times New Roman"/>
          <w:color w:val="000000"/>
          <w:sz w:val="24"/>
          <w:szCs w:val="20"/>
          <w:lang w:val="en-US" w:eastAsia="en-CA"/>
        </w:rPr>
        <w:t>ouncil and the Party. This does</w:t>
      </w:r>
    </w:p>
    <w:p w:rsidR="00133E89" w:rsidRDefault="00133E89" w:rsidP="008F3093">
      <w:pPr>
        <w:tabs>
          <w:tab w:val="left" w:pos="720"/>
        </w:tabs>
        <w:suppressAutoHyphens/>
        <w:spacing w:after="0" w:line="240" w:lineRule="auto"/>
        <w:ind w:left="360" w:right="360" w:hanging="36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Pr>
          <w:rFonts w:ascii="Times New Roman" w:eastAsia="ヒラギノ角ゴ Pro W3" w:hAnsi="Times New Roman" w:cs="Times New Roman"/>
          <w:color w:val="000000"/>
          <w:sz w:val="24"/>
          <w:szCs w:val="20"/>
          <w:lang w:val="en-US" w:eastAsia="en-CA"/>
        </w:rPr>
        <w:tab/>
      </w:r>
      <w:r>
        <w:rPr>
          <w:rFonts w:ascii="Times New Roman" w:eastAsia="ヒラギノ角ゴ Pro W3" w:hAnsi="Times New Roman" w:cs="Times New Roman"/>
          <w:color w:val="000000"/>
          <w:sz w:val="24"/>
          <w:szCs w:val="20"/>
          <w:lang w:val="en-US" w:eastAsia="en-CA"/>
        </w:rPr>
        <w:tab/>
      </w:r>
      <w:r w:rsidR="00A14B16" w:rsidRPr="00A14B16">
        <w:rPr>
          <w:rFonts w:ascii="Times New Roman" w:eastAsia="ヒラギノ角ゴ Pro W3" w:hAnsi="Times New Roman" w:cs="Times New Roman"/>
          <w:color w:val="000000"/>
          <w:sz w:val="24"/>
          <w:szCs w:val="20"/>
          <w:lang w:val="en-US" w:eastAsia="en-CA"/>
        </w:rPr>
        <w:t>not give Councillors any additional authority in loca</w:t>
      </w:r>
      <w:r>
        <w:rPr>
          <w:rFonts w:ascii="Times New Roman" w:eastAsia="ヒラギノ角ゴ Pro W3" w:hAnsi="Times New Roman" w:cs="Times New Roman"/>
          <w:color w:val="000000"/>
          <w:sz w:val="24"/>
          <w:szCs w:val="20"/>
          <w:lang w:val="en-US" w:eastAsia="en-CA"/>
        </w:rPr>
        <w:t>l party affairs. In fact, it is</w:t>
      </w:r>
    </w:p>
    <w:p w:rsidR="00133E89" w:rsidRDefault="00133E89" w:rsidP="008F3093">
      <w:pPr>
        <w:tabs>
          <w:tab w:val="left" w:pos="720"/>
        </w:tabs>
        <w:suppressAutoHyphens/>
        <w:spacing w:after="0" w:line="240" w:lineRule="auto"/>
        <w:ind w:left="360" w:right="360" w:hanging="36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Pr>
          <w:rFonts w:ascii="Times New Roman" w:eastAsia="ヒラギノ角ゴ Pro W3" w:hAnsi="Times New Roman" w:cs="Times New Roman"/>
          <w:color w:val="000000"/>
          <w:sz w:val="24"/>
          <w:szCs w:val="20"/>
          <w:lang w:val="en-US" w:eastAsia="en-CA"/>
        </w:rPr>
        <w:tab/>
      </w:r>
      <w:r>
        <w:rPr>
          <w:rFonts w:ascii="Times New Roman" w:eastAsia="ヒラギノ角ゴ Pro W3" w:hAnsi="Times New Roman" w:cs="Times New Roman"/>
          <w:color w:val="000000"/>
          <w:sz w:val="24"/>
          <w:szCs w:val="20"/>
          <w:lang w:val="en-US" w:eastAsia="en-CA"/>
        </w:rPr>
        <w:tab/>
      </w:r>
      <w:r w:rsidR="00A14B16" w:rsidRPr="00A14B16">
        <w:rPr>
          <w:rFonts w:ascii="Times New Roman" w:eastAsia="ヒラギノ角ゴ Pro W3" w:hAnsi="Times New Roman" w:cs="Times New Roman"/>
          <w:color w:val="000000"/>
          <w:sz w:val="24"/>
          <w:szCs w:val="20"/>
          <w:lang w:val="en-US" w:eastAsia="en-CA"/>
        </w:rPr>
        <w:t>important that Councillors ensure that they are n</w:t>
      </w:r>
      <w:r>
        <w:rPr>
          <w:rFonts w:ascii="Times New Roman" w:eastAsia="ヒラギノ角ゴ Pro W3" w:hAnsi="Times New Roman" w:cs="Times New Roman"/>
          <w:color w:val="000000"/>
          <w:sz w:val="24"/>
          <w:szCs w:val="20"/>
          <w:lang w:val="en-US" w:eastAsia="en-CA"/>
        </w:rPr>
        <w:t>ot overstepping their authority</w:t>
      </w:r>
    </w:p>
    <w:p w:rsidR="00A14B16" w:rsidRPr="00A14B16" w:rsidRDefault="00133E89" w:rsidP="008F3093">
      <w:pPr>
        <w:tabs>
          <w:tab w:val="left" w:pos="720"/>
        </w:tabs>
        <w:suppressAutoHyphens/>
        <w:spacing w:after="0" w:line="240" w:lineRule="auto"/>
        <w:ind w:left="360" w:right="360" w:hanging="36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Pr>
          <w:rFonts w:ascii="Times New Roman" w:eastAsia="ヒラギノ角ゴ Pro W3" w:hAnsi="Times New Roman" w:cs="Times New Roman"/>
          <w:color w:val="000000"/>
          <w:sz w:val="24"/>
          <w:szCs w:val="20"/>
          <w:lang w:val="en-US" w:eastAsia="en-CA"/>
        </w:rPr>
        <w:tab/>
      </w:r>
      <w:r>
        <w:rPr>
          <w:rFonts w:ascii="Times New Roman" w:eastAsia="ヒラギノ角ゴ Pro W3" w:hAnsi="Times New Roman" w:cs="Times New Roman"/>
          <w:color w:val="000000"/>
          <w:sz w:val="24"/>
          <w:szCs w:val="20"/>
          <w:lang w:val="en-US" w:eastAsia="en-CA"/>
        </w:rPr>
        <w:tab/>
      </w:r>
      <w:r w:rsidR="00A14B16" w:rsidRPr="00A14B16">
        <w:rPr>
          <w:rFonts w:ascii="Times New Roman" w:eastAsia="ヒラギノ角ゴ Pro W3" w:hAnsi="Times New Roman" w:cs="Times New Roman"/>
          <w:color w:val="000000"/>
          <w:sz w:val="24"/>
          <w:szCs w:val="20"/>
          <w:lang w:val="en-US" w:eastAsia="en-CA"/>
        </w:rPr>
        <w:t>or influence with local Party affairs.</w:t>
      </w:r>
    </w:p>
    <w:p w:rsidR="00A14B16" w:rsidRPr="00A14B16" w:rsidRDefault="00A14B16" w:rsidP="008F3093">
      <w:pPr>
        <w:suppressAutoHyphens/>
        <w:spacing w:before="80" w:after="120" w:line="240" w:lineRule="auto"/>
        <w:rPr>
          <w:rFonts w:ascii="Times New Roman" w:eastAsia="ヒラギノ角ゴ Pro W3" w:hAnsi="Times New Roman" w:cs="Times New Roman"/>
          <w:color w:val="000000"/>
          <w:sz w:val="24"/>
          <w:szCs w:val="24"/>
          <w:lang w:val="en-US"/>
        </w:rPr>
      </w:pPr>
      <w:r w:rsidRPr="00A14B16">
        <w:rPr>
          <w:rFonts w:ascii="Times New Roman" w:eastAsia="ヒラギノ角ゴ Pro W3" w:hAnsi="Times New Roman" w:cs="Times New Roman"/>
          <w:color w:val="000000"/>
          <w:sz w:val="24"/>
          <w:szCs w:val="24"/>
          <w:lang w:val="en-US"/>
        </w:rPr>
        <w:t xml:space="preserve"> </w:t>
      </w:r>
    </w:p>
    <w:p w:rsidR="00A14B16" w:rsidRPr="00133E89" w:rsidRDefault="00133E89" w:rsidP="00A14B16">
      <w:pPr>
        <w:keepNext/>
        <w:tabs>
          <w:tab w:val="left" w:pos="720"/>
        </w:tabs>
        <w:spacing w:after="0" w:line="240" w:lineRule="auto"/>
        <w:outlineLvl w:val="0"/>
        <w:rPr>
          <w:rFonts w:ascii="Times New Roman" w:eastAsia="ヒラギノ角ゴ Pro W3" w:hAnsi="Times New Roman" w:cs="Times New Roman"/>
          <w:b/>
          <w:color w:val="000000"/>
          <w:sz w:val="28"/>
          <w:szCs w:val="28"/>
          <w:lang w:val="en-US" w:eastAsia="en-CA"/>
        </w:rPr>
      </w:pPr>
      <w:r>
        <w:rPr>
          <w:rFonts w:ascii="Times New Roman" w:eastAsia="ヒラギノ角ゴ Pro W3" w:hAnsi="Times New Roman" w:cs="Times New Roman"/>
          <w:b/>
          <w:color w:val="000000"/>
          <w:sz w:val="28"/>
          <w:szCs w:val="28"/>
          <w:lang w:val="en-US" w:eastAsia="en-CA"/>
        </w:rPr>
        <w:tab/>
      </w:r>
      <w:r w:rsidR="00F270A8">
        <w:rPr>
          <w:rFonts w:ascii="Times New Roman" w:eastAsia="ヒラギノ角ゴ Pro W3" w:hAnsi="Times New Roman" w:cs="Times New Roman"/>
          <w:b/>
          <w:color w:val="000000"/>
          <w:sz w:val="28"/>
          <w:szCs w:val="28"/>
          <w:lang w:val="en-US" w:eastAsia="en-CA"/>
        </w:rPr>
        <w:t>4</w:t>
      </w:r>
      <w:r w:rsidR="00A14B16" w:rsidRPr="00133E89">
        <w:rPr>
          <w:rFonts w:ascii="Times New Roman" w:eastAsia="ヒラギノ角ゴ Pro W3" w:hAnsi="Times New Roman" w:cs="Times New Roman"/>
          <w:b/>
          <w:color w:val="000000"/>
          <w:sz w:val="28"/>
          <w:szCs w:val="28"/>
          <w:lang w:val="en-US" w:eastAsia="en-CA"/>
        </w:rPr>
        <w:tab/>
      </w:r>
      <w:bookmarkStart w:id="10" w:name="Organization4"/>
      <w:r w:rsidR="00A14B16" w:rsidRPr="00133E89">
        <w:rPr>
          <w:rFonts w:ascii="Times New Roman" w:eastAsia="ヒラギノ角ゴ Pro W3" w:hAnsi="Times New Roman" w:cs="Times New Roman"/>
          <w:b/>
          <w:smallCaps/>
          <w:color w:val="000000"/>
          <w:sz w:val="28"/>
          <w:szCs w:val="28"/>
          <w:lang w:val="en-US" w:eastAsia="en-CA"/>
        </w:rPr>
        <w:t>Organization</w:t>
      </w:r>
      <w:r w:rsidR="00A14B16" w:rsidRPr="00133E89">
        <w:rPr>
          <w:rFonts w:ascii="Times New Roman" w:eastAsia="ヒラギノ角ゴ Pro W3" w:hAnsi="Times New Roman" w:cs="Times New Roman"/>
          <w:b/>
          <w:color w:val="000000"/>
          <w:sz w:val="28"/>
          <w:szCs w:val="28"/>
          <w:lang w:val="en-US" w:eastAsia="en-CA"/>
        </w:rPr>
        <w:t xml:space="preserve"> </w:t>
      </w:r>
      <w:bookmarkEnd w:id="10"/>
    </w:p>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4"/>
          <w:szCs w:val="24"/>
          <w:lang w:val="en-US"/>
        </w:rPr>
      </w:pPr>
    </w:p>
    <w:p w:rsidR="00A14B16" w:rsidRPr="00A14B16" w:rsidRDefault="00A14B16" w:rsidP="00A14B16">
      <w:pPr>
        <w:suppressAutoHyphens/>
        <w:spacing w:before="80" w:after="120" w:line="240" w:lineRule="auto"/>
        <w:ind w:left="720"/>
        <w:rPr>
          <w:rFonts w:ascii="Times New Roman" w:eastAsia="ヒラギノ角ゴ Pro W3" w:hAnsi="Times New Roman" w:cs="Times New Roman"/>
          <w:color w:val="000000"/>
          <w:sz w:val="24"/>
          <w:szCs w:val="24"/>
          <w:lang w:val="en-US"/>
        </w:rPr>
      </w:pPr>
      <w:r w:rsidRPr="00A14B16">
        <w:rPr>
          <w:rFonts w:ascii="Times New Roman" w:eastAsia="ヒラギノ角ゴ Pro W3" w:hAnsi="Times New Roman" w:cs="Times New Roman"/>
          <w:b/>
          <w:color w:val="000000"/>
          <w:sz w:val="24"/>
          <w:szCs w:val="24"/>
          <w:lang w:val="en-US"/>
        </w:rPr>
        <w:t>4.1</w:t>
      </w:r>
      <w:r w:rsidRPr="00A14B16">
        <w:rPr>
          <w:rFonts w:ascii="Times New Roman" w:eastAsia="ヒラギノ角ゴ Pro W3" w:hAnsi="Times New Roman" w:cs="Times New Roman"/>
          <w:b/>
          <w:color w:val="000000"/>
          <w:sz w:val="24"/>
          <w:szCs w:val="24"/>
          <w:lang w:val="en-US"/>
        </w:rPr>
        <w:tab/>
      </w:r>
      <w:bookmarkStart w:id="11" w:name="MemberStructure41"/>
      <w:r w:rsidRPr="00A14B16">
        <w:rPr>
          <w:rFonts w:ascii="Times New Roman" w:eastAsia="ヒラギノ角ゴ Pro W3" w:hAnsi="Times New Roman" w:cs="Times New Roman"/>
          <w:b/>
          <w:color w:val="000000"/>
          <w:sz w:val="24"/>
          <w:szCs w:val="24"/>
          <w:lang w:val="en-US"/>
        </w:rPr>
        <w:t xml:space="preserve">Membership </w:t>
      </w:r>
      <w:bookmarkEnd w:id="11"/>
    </w:p>
    <w:p w:rsidR="00133E89" w:rsidRDefault="00133E89" w:rsidP="00A14B16">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p>
    <w:p w:rsidR="00A14B16" w:rsidRPr="00A14B16" w:rsidRDefault="00A14B16" w:rsidP="00133E89">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r w:rsidRPr="00A14B16">
        <w:rPr>
          <w:rFonts w:ascii="Times New Roman" w:eastAsia="ヒラギノ角ゴ Pro W3" w:hAnsi="Times New Roman" w:cs="Times New Roman"/>
          <w:color w:val="000000"/>
          <w:sz w:val="24"/>
          <w:szCs w:val="20"/>
          <w:lang w:val="en-US" w:eastAsia="en-CA"/>
        </w:rPr>
        <w:t xml:space="preserve">4.1.1 </w:t>
      </w:r>
      <w:r w:rsidR="00133E89">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Elected Councillors should be members who are qualified and/or experienced and preferably have a wide range of expertise including experience on Boards of public and/or private organizations, and should reflect the geographic and cultural diversity of Canada.</w:t>
      </w:r>
    </w:p>
    <w:p w:rsidR="00A14B16" w:rsidRPr="00A14B16" w:rsidRDefault="00A14B16" w:rsidP="00A14B16">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p>
    <w:p w:rsidR="00A14B16" w:rsidRPr="00A14B16" w:rsidRDefault="00A14B16" w:rsidP="00133E89">
      <w:pPr>
        <w:tabs>
          <w:tab w:val="left" w:pos="720"/>
        </w:tabs>
        <w:suppressAutoHyphens/>
        <w:spacing w:after="0" w:line="240" w:lineRule="auto"/>
        <w:ind w:left="1440" w:right="360" w:hanging="720"/>
        <w:rPr>
          <w:rFonts w:ascii="Times New Roman" w:eastAsia="ヒラギノ角ゴ Pro W3" w:hAnsi="Times New Roman" w:cs="Times New Roman"/>
          <w:color w:val="000000"/>
          <w:sz w:val="24"/>
          <w:szCs w:val="20"/>
          <w:lang w:val="en-US" w:eastAsia="en-CA"/>
        </w:rPr>
      </w:pPr>
      <w:r w:rsidRPr="00A14B16">
        <w:rPr>
          <w:rFonts w:ascii="Times New Roman" w:eastAsia="ヒラギノ角ゴ Pro W3" w:hAnsi="Times New Roman" w:cs="Times New Roman"/>
          <w:color w:val="000000"/>
          <w:sz w:val="24"/>
          <w:szCs w:val="20"/>
          <w:lang w:val="en-US" w:eastAsia="en-CA"/>
        </w:rPr>
        <w:t xml:space="preserve">4.1.2 </w:t>
      </w:r>
      <w:r w:rsidR="00133E89">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The process for selecting Councillors is detailed in Section 2.1 of the Bylaws, “Selection of Members to Federal Council”.</w:t>
      </w:r>
      <w:r w:rsidRPr="00A14B16">
        <w:rPr>
          <w:rFonts w:ascii="Times New Roman" w:eastAsia="ヒラギノ角ゴ Pro W3" w:hAnsi="Times New Roman" w:cs="Times New Roman"/>
          <w:color w:val="000000"/>
          <w:sz w:val="24"/>
          <w:szCs w:val="20"/>
          <w:lang w:val="en-US" w:eastAsia="en-CA"/>
        </w:rPr>
        <w:br/>
      </w:r>
    </w:p>
    <w:p w:rsidR="00A14B16" w:rsidRPr="00A14B16" w:rsidRDefault="00A14B16" w:rsidP="00A14B16">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r w:rsidRPr="00A14B16">
        <w:rPr>
          <w:rFonts w:ascii="Times New Roman" w:eastAsia="ヒラギノ角ゴ Pro W3" w:hAnsi="Times New Roman" w:cs="Times New Roman"/>
          <w:color w:val="000000"/>
          <w:sz w:val="24"/>
          <w:szCs w:val="20"/>
          <w:lang w:val="en-US" w:eastAsia="en-CA"/>
        </w:rPr>
        <w:t xml:space="preserve">4.1.3 </w:t>
      </w:r>
      <w:r w:rsidR="00133E89">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There are to be 18 voting members.</w:t>
      </w:r>
    </w:p>
    <w:p w:rsidR="00A14B16" w:rsidRPr="00A14B16" w:rsidRDefault="00A14B16" w:rsidP="00A14B16">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p>
    <w:p w:rsidR="00133E89" w:rsidRDefault="00A14B16" w:rsidP="00133E89">
      <w:pPr>
        <w:tabs>
          <w:tab w:val="left" w:pos="720"/>
        </w:tabs>
        <w:suppressAutoHyphens/>
        <w:spacing w:after="0" w:line="240" w:lineRule="auto"/>
        <w:ind w:left="1440" w:right="360" w:hanging="720"/>
        <w:rPr>
          <w:rFonts w:ascii="Times New Roman" w:eastAsia="ヒラギノ角ゴ Pro W3" w:hAnsi="Times New Roman" w:cs="Times New Roman"/>
          <w:color w:val="000000"/>
          <w:sz w:val="24"/>
          <w:szCs w:val="20"/>
          <w:lang w:val="en-US" w:eastAsia="en-CA"/>
        </w:rPr>
      </w:pPr>
      <w:r w:rsidRPr="00A14B16">
        <w:rPr>
          <w:rFonts w:ascii="Times New Roman" w:eastAsia="ヒラギノ角ゴ Pro W3" w:hAnsi="Times New Roman" w:cs="Times New Roman"/>
          <w:color w:val="000000"/>
          <w:sz w:val="24"/>
          <w:szCs w:val="20"/>
          <w:lang w:val="en-US" w:eastAsia="en-CA"/>
        </w:rPr>
        <w:t xml:space="preserve">4.1.4 </w:t>
      </w:r>
      <w:r w:rsidR="00133E89">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Each Councillor is elected for two years. Half of the positions are elected in odd numbered years, while the other ha</w:t>
      </w:r>
      <w:r w:rsidR="00133E89">
        <w:rPr>
          <w:rFonts w:ascii="Times New Roman" w:eastAsia="ヒラギノ角ゴ Pro W3" w:hAnsi="Times New Roman" w:cs="Times New Roman"/>
          <w:color w:val="000000"/>
          <w:sz w:val="24"/>
          <w:szCs w:val="20"/>
          <w:lang w:val="en-US" w:eastAsia="en-CA"/>
        </w:rPr>
        <w:t xml:space="preserve">lf are elected in even years. </w:t>
      </w:r>
      <w:r w:rsidR="00133E89">
        <w:rPr>
          <w:rFonts w:ascii="Times New Roman" w:eastAsia="ヒラギノ角ゴ Pro W3" w:hAnsi="Times New Roman" w:cs="Times New Roman"/>
          <w:color w:val="000000"/>
          <w:sz w:val="24"/>
          <w:szCs w:val="20"/>
          <w:lang w:val="en-US" w:eastAsia="en-CA"/>
        </w:rPr>
        <w:br/>
      </w:r>
    </w:p>
    <w:p w:rsidR="00A14B16" w:rsidRPr="00A14B16" w:rsidRDefault="00A14B16" w:rsidP="00133E89">
      <w:pPr>
        <w:tabs>
          <w:tab w:val="left" w:pos="720"/>
        </w:tabs>
        <w:suppressAutoHyphens/>
        <w:spacing w:after="0" w:line="240" w:lineRule="auto"/>
        <w:ind w:left="1440" w:right="360" w:hanging="720"/>
        <w:rPr>
          <w:rFonts w:ascii="Times New Roman" w:eastAsia="ヒラギノ角ゴ Pro W3" w:hAnsi="Times New Roman" w:cs="Times New Roman"/>
          <w:color w:val="000000"/>
          <w:sz w:val="24"/>
          <w:szCs w:val="20"/>
          <w:lang w:val="en-US" w:eastAsia="en-CA"/>
        </w:rPr>
      </w:pPr>
      <w:r w:rsidRPr="00A14B16">
        <w:rPr>
          <w:rFonts w:ascii="Times New Roman" w:eastAsia="ヒラギノ角ゴ Pro W3" w:hAnsi="Times New Roman" w:cs="Times New Roman"/>
          <w:color w:val="000000"/>
          <w:sz w:val="24"/>
          <w:szCs w:val="20"/>
          <w:lang w:val="en-US" w:eastAsia="en-CA"/>
        </w:rPr>
        <w:t xml:space="preserve">4.1.5 </w:t>
      </w:r>
      <w:r w:rsidR="00133E89">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Council has the authority to fill, by appointment, any vacancy, however caused, until the next General Meeting or the term for that position ends, whichever occurs first.</w:t>
      </w:r>
    </w:p>
    <w:p w:rsidR="00A14B16" w:rsidRPr="00A14B16" w:rsidRDefault="00A14B16" w:rsidP="00A14B16">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p>
    <w:p w:rsidR="00A14B16" w:rsidRPr="00A14B16" w:rsidRDefault="00A14B16" w:rsidP="00133E89">
      <w:pPr>
        <w:suppressAutoHyphens/>
        <w:spacing w:after="0" w:line="240" w:lineRule="auto"/>
        <w:ind w:left="1440" w:right="360" w:hanging="720"/>
        <w:rPr>
          <w:rFonts w:ascii="Times New Roman" w:eastAsia="ヒラギノ角ゴ Pro W3" w:hAnsi="Times New Roman" w:cs="Times New Roman"/>
          <w:color w:val="000000"/>
          <w:sz w:val="24"/>
          <w:szCs w:val="24"/>
          <w:lang w:val="en-US"/>
        </w:rPr>
      </w:pPr>
      <w:r w:rsidRPr="00A14B16">
        <w:rPr>
          <w:rFonts w:ascii="Times New Roman" w:eastAsia="ヒラギノ角ゴ Pro W3" w:hAnsi="Times New Roman" w:cs="Times New Roman"/>
          <w:color w:val="000000"/>
          <w:sz w:val="24"/>
          <w:szCs w:val="24"/>
          <w:lang w:val="en-US"/>
        </w:rPr>
        <w:t xml:space="preserve">4.1.6 </w:t>
      </w:r>
      <w:r w:rsidR="00133E89">
        <w:rPr>
          <w:rFonts w:ascii="Times New Roman" w:eastAsia="ヒラギノ角ゴ Pro W3" w:hAnsi="Times New Roman" w:cs="Times New Roman"/>
          <w:color w:val="000000"/>
          <w:sz w:val="24"/>
          <w:szCs w:val="24"/>
          <w:lang w:val="en-US"/>
        </w:rPr>
        <w:tab/>
      </w:r>
      <w:r w:rsidRPr="00A14B16">
        <w:rPr>
          <w:rFonts w:ascii="Times New Roman" w:eastAsia="ヒラギノ角ゴ Pro W3" w:hAnsi="Times New Roman" w:cs="Times New Roman"/>
          <w:color w:val="000000"/>
          <w:sz w:val="24"/>
          <w:szCs w:val="24"/>
          <w:lang w:val="en-US"/>
        </w:rPr>
        <w:t xml:space="preserve">Any member may withdraw from Federal Council by delivering to the </w:t>
      </w:r>
      <w:r w:rsidR="008F3093">
        <w:rPr>
          <w:rFonts w:ascii="Times New Roman" w:eastAsia="ヒラギノ角ゴ Pro W3" w:hAnsi="Times New Roman" w:cs="Times New Roman"/>
          <w:color w:val="000000"/>
          <w:sz w:val="24"/>
          <w:szCs w:val="24"/>
          <w:lang w:val="en-US"/>
        </w:rPr>
        <w:t>President a written resignation.</w:t>
      </w:r>
      <w:r w:rsidRPr="00A14B16">
        <w:rPr>
          <w:rFonts w:ascii="Times New Roman" w:eastAsia="ヒラギノ角ゴ Pro W3" w:hAnsi="Times New Roman" w:cs="Times New Roman"/>
          <w:color w:val="000000"/>
          <w:sz w:val="24"/>
          <w:szCs w:val="24"/>
          <w:lang w:val="en-US"/>
        </w:rPr>
        <w:br/>
      </w:r>
    </w:p>
    <w:p w:rsidR="00133E89" w:rsidRDefault="00A14B16" w:rsidP="00133E89">
      <w:pPr>
        <w:suppressAutoHyphens/>
        <w:spacing w:after="0" w:line="240" w:lineRule="auto"/>
        <w:ind w:left="1440" w:right="360" w:hanging="720"/>
        <w:rPr>
          <w:rFonts w:ascii="Times New Roman" w:eastAsia="ヒラギノ角ゴ Pro W3" w:hAnsi="Times New Roman" w:cs="Times New Roman"/>
          <w:color w:val="000000"/>
          <w:sz w:val="24"/>
          <w:szCs w:val="24"/>
          <w:lang w:val="en-US"/>
        </w:rPr>
      </w:pPr>
      <w:r w:rsidRPr="00A14B16">
        <w:rPr>
          <w:rFonts w:ascii="Times New Roman" w:eastAsia="ヒラギノ角ゴ Pro W3" w:hAnsi="Times New Roman" w:cs="Times New Roman"/>
          <w:color w:val="000000"/>
          <w:sz w:val="24"/>
          <w:szCs w:val="24"/>
          <w:lang w:val="en-US"/>
        </w:rPr>
        <w:lastRenderedPageBreak/>
        <w:t xml:space="preserve">4.1.8 </w:t>
      </w:r>
      <w:r w:rsidR="00133E89">
        <w:rPr>
          <w:rFonts w:ascii="Times New Roman" w:eastAsia="ヒラギノ角ゴ Pro W3" w:hAnsi="Times New Roman" w:cs="Times New Roman"/>
          <w:color w:val="000000"/>
          <w:sz w:val="24"/>
          <w:szCs w:val="24"/>
          <w:lang w:val="en-US"/>
        </w:rPr>
        <w:tab/>
      </w:r>
      <w:r w:rsidRPr="00A14B16">
        <w:rPr>
          <w:rFonts w:ascii="Times New Roman" w:eastAsia="ヒラギノ角ゴ Pro W3" w:hAnsi="Times New Roman" w:cs="Times New Roman"/>
          <w:color w:val="000000"/>
          <w:sz w:val="24"/>
          <w:szCs w:val="24"/>
          <w:lang w:val="en-US"/>
        </w:rPr>
        <w:t xml:space="preserve">No sub-group of Council shall have less than five members unless agreed to by Council. </w:t>
      </w:r>
      <w:r w:rsidRPr="00A14B16">
        <w:rPr>
          <w:rFonts w:ascii="Times New Roman" w:eastAsia="ヒラギノ角ゴ Pro W3" w:hAnsi="Times New Roman" w:cs="Times New Roman"/>
          <w:color w:val="000000"/>
          <w:sz w:val="24"/>
          <w:szCs w:val="24"/>
          <w:lang w:val="en-US"/>
        </w:rPr>
        <w:br/>
      </w:r>
      <w:r w:rsidRPr="00A14B16">
        <w:rPr>
          <w:rFonts w:ascii="Times New Roman" w:eastAsia="ヒラギノ角ゴ Pro W3" w:hAnsi="Times New Roman" w:cs="Times New Roman"/>
          <w:color w:val="000000"/>
          <w:sz w:val="24"/>
          <w:szCs w:val="24"/>
          <w:lang w:val="en-US"/>
        </w:rPr>
        <w:br/>
      </w:r>
    </w:p>
    <w:p w:rsidR="00133E89" w:rsidRDefault="00A14B16" w:rsidP="00133E89">
      <w:pPr>
        <w:suppressAutoHyphens/>
        <w:spacing w:after="0" w:line="240" w:lineRule="auto"/>
        <w:ind w:left="1440" w:right="360" w:hanging="720"/>
        <w:rPr>
          <w:rFonts w:ascii="Times New Roman" w:eastAsia="ヒラギノ角ゴ Pro W3" w:hAnsi="Times New Roman" w:cs="Times New Roman"/>
          <w:color w:val="000000"/>
          <w:sz w:val="24"/>
          <w:szCs w:val="24"/>
          <w:lang w:val="en-US"/>
        </w:rPr>
      </w:pPr>
      <w:r w:rsidRPr="00133E89">
        <w:rPr>
          <w:rFonts w:ascii="Times New Roman" w:eastAsia="ヒラギノ角ゴ Pro W3" w:hAnsi="Times New Roman" w:cs="Times New Roman"/>
          <w:b/>
          <w:color w:val="000000"/>
          <w:sz w:val="24"/>
          <w:szCs w:val="24"/>
          <w:lang w:val="en-US"/>
        </w:rPr>
        <w:t>4.2</w:t>
      </w:r>
      <w:r w:rsidRPr="00133E89">
        <w:rPr>
          <w:rFonts w:ascii="Times New Roman" w:eastAsia="ヒラギノ角ゴ Pro W3" w:hAnsi="Times New Roman" w:cs="Times New Roman"/>
          <w:b/>
          <w:color w:val="000000"/>
          <w:sz w:val="24"/>
          <w:szCs w:val="24"/>
          <w:lang w:val="en-US"/>
        </w:rPr>
        <w:tab/>
      </w:r>
      <w:bookmarkStart w:id="12" w:name="_TOC15996"/>
      <w:bookmarkEnd w:id="12"/>
      <w:r w:rsidRPr="00133E89">
        <w:rPr>
          <w:rFonts w:ascii="Times New Roman" w:eastAsia="ヒラギノ角ゴ Pro W3" w:hAnsi="Times New Roman" w:cs="Times New Roman"/>
          <w:b/>
          <w:color w:val="000000"/>
          <w:sz w:val="24"/>
          <w:szCs w:val="24"/>
          <w:lang w:val="en-US"/>
        </w:rPr>
        <w:t>Removal</w:t>
      </w:r>
      <w:r w:rsidR="00133E89">
        <w:rPr>
          <w:rFonts w:ascii="Times New Roman" w:eastAsia="ヒラギノ角ゴ Pro W3" w:hAnsi="Times New Roman" w:cs="Times New Roman"/>
          <w:color w:val="000000"/>
          <w:sz w:val="24"/>
          <w:szCs w:val="24"/>
          <w:lang w:val="en-US"/>
        </w:rPr>
        <w:br/>
      </w:r>
    </w:p>
    <w:p w:rsidR="00A14B16" w:rsidRPr="00A14B16" w:rsidRDefault="00A14B16" w:rsidP="00133E89">
      <w:pPr>
        <w:suppressAutoHyphens/>
        <w:spacing w:after="0" w:line="240" w:lineRule="auto"/>
        <w:ind w:left="1440" w:right="360" w:hanging="720"/>
        <w:rPr>
          <w:rFonts w:ascii="Times New Roman" w:eastAsia="ヒラギノ角ゴ Pro W3" w:hAnsi="Times New Roman" w:cs="Times New Roman"/>
          <w:color w:val="000000"/>
          <w:sz w:val="24"/>
          <w:szCs w:val="24"/>
          <w:lang w:val="en-US" w:eastAsia="en-CA"/>
        </w:rPr>
      </w:pPr>
      <w:r w:rsidRPr="00A14B16">
        <w:rPr>
          <w:rFonts w:ascii="Times New Roman" w:eastAsia="ヒラギノ角ゴ Pro W3" w:hAnsi="Times New Roman" w:cs="Times New Roman"/>
          <w:color w:val="000000"/>
          <w:sz w:val="24"/>
          <w:szCs w:val="24"/>
          <w:lang w:val="en-US"/>
        </w:rPr>
        <w:t xml:space="preserve">4.2.1 </w:t>
      </w:r>
      <w:r w:rsidR="00133E89">
        <w:rPr>
          <w:rFonts w:ascii="Times New Roman" w:eastAsia="ヒラギノ角ゴ Pro W3" w:hAnsi="Times New Roman" w:cs="Times New Roman"/>
          <w:color w:val="000000"/>
          <w:sz w:val="24"/>
          <w:szCs w:val="24"/>
          <w:lang w:val="en-US"/>
        </w:rPr>
        <w:tab/>
      </w:r>
      <w:r w:rsidRPr="00A14B16">
        <w:rPr>
          <w:rFonts w:ascii="Times New Roman" w:eastAsia="ヒラギノ角ゴ Pro W3" w:hAnsi="Times New Roman" w:cs="Times New Roman"/>
          <w:color w:val="000000"/>
          <w:sz w:val="24"/>
          <w:szCs w:val="24"/>
          <w:lang w:val="en-US"/>
        </w:rPr>
        <w:t>Membership on Council shall terminate upon an individual ceasing to be a member of the Green Party of Canada or for any other reason, based on the Federal Council Code of Conduct, and as per the Bylaws of the Constitution. Any additions or removal will be reported to the mem</w:t>
      </w:r>
      <w:r w:rsidR="008F3093">
        <w:rPr>
          <w:rFonts w:ascii="Times New Roman" w:eastAsia="ヒラギノ角ゴ Pro W3" w:hAnsi="Times New Roman" w:cs="Times New Roman"/>
          <w:color w:val="000000"/>
          <w:sz w:val="24"/>
          <w:szCs w:val="24"/>
          <w:lang w:val="en-US"/>
        </w:rPr>
        <w:t>bership via the Council minutes.</w:t>
      </w:r>
    </w:p>
    <w:p w:rsidR="00A14B16" w:rsidRPr="00A14B16" w:rsidRDefault="00A14B16" w:rsidP="00A14B16">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p>
    <w:p w:rsidR="00A14B16" w:rsidRPr="00A14B16" w:rsidRDefault="00A14B16" w:rsidP="008F3093">
      <w:pPr>
        <w:tabs>
          <w:tab w:val="left" w:pos="720"/>
        </w:tabs>
        <w:suppressAutoHyphens/>
        <w:spacing w:after="0" w:line="240" w:lineRule="auto"/>
        <w:ind w:left="1440" w:right="360" w:hanging="720"/>
        <w:rPr>
          <w:rFonts w:ascii="Times New Roman" w:eastAsia="ヒラギノ角ゴ Pro W3" w:hAnsi="Times New Roman" w:cs="Times New Roman"/>
          <w:color w:val="000000"/>
          <w:sz w:val="24"/>
          <w:szCs w:val="20"/>
          <w:lang w:val="en-US" w:eastAsia="en-CA"/>
        </w:rPr>
      </w:pPr>
      <w:r w:rsidRPr="00A14B16">
        <w:rPr>
          <w:rFonts w:ascii="Times New Roman" w:eastAsia="ヒラギノ角ゴ Pro W3" w:hAnsi="Times New Roman" w:cs="Times New Roman"/>
          <w:color w:val="000000"/>
          <w:sz w:val="24"/>
          <w:szCs w:val="20"/>
          <w:lang w:val="en-US" w:eastAsia="en-CA"/>
        </w:rPr>
        <w:t xml:space="preserve">4.2.2 </w:t>
      </w:r>
      <w:r w:rsidR="008F3093">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Any Federal Councillor except the Leader may be removed from office for cause, by a 3/4 vote of Federal Council at a meeting called for that purpose</w:t>
      </w:r>
      <w:r w:rsidR="008F3093">
        <w:rPr>
          <w:rFonts w:ascii="Times New Roman" w:eastAsia="ヒラギノ角ゴ Pro W3" w:hAnsi="Times New Roman" w:cs="Times New Roman"/>
          <w:color w:val="000000"/>
          <w:sz w:val="24"/>
          <w:szCs w:val="20"/>
          <w:lang w:val="en-US" w:eastAsia="en-CA"/>
        </w:rPr>
        <w:t xml:space="preserve">  (a</w:t>
      </w:r>
      <w:r w:rsidRPr="00A14B16">
        <w:rPr>
          <w:rFonts w:ascii="Times New Roman" w:eastAsia="ヒラギノ角ゴ Pro W3" w:hAnsi="Times New Roman" w:cs="Times New Roman"/>
          <w:color w:val="000000"/>
          <w:sz w:val="24"/>
          <w:szCs w:val="20"/>
          <w:lang w:val="en-US" w:eastAsia="en-CA"/>
        </w:rPr>
        <w:t>s per By</w:t>
      </w:r>
      <w:r w:rsidR="008F3093">
        <w:rPr>
          <w:rFonts w:ascii="Times New Roman" w:eastAsia="ヒラギノ角ゴ Pro W3" w:hAnsi="Times New Roman" w:cs="Times New Roman"/>
          <w:color w:val="000000"/>
          <w:sz w:val="24"/>
          <w:szCs w:val="20"/>
          <w:lang w:val="en-US" w:eastAsia="en-CA"/>
        </w:rPr>
        <w:t>law 2.1.5.1).</w:t>
      </w:r>
      <w:r w:rsidRPr="00A14B16">
        <w:rPr>
          <w:rFonts w:ascii="Times New Roman" w:eastAsia="ヒラギノ角ゴ Pro W3" w:hAnsi="Times New Roman" w:cs="Times New Roman"/>
          <w:color w:val="000000"/>
          <w:sz w:val="24"/>
          <w:szCs w:val="20"/>
          <w:lang w:val="en-US" w:eastAsia="en-CA"/>
        </w:rPr>
        <w:br/>
      </w:r>
    </w:p>
    <w:p w:rsidR="00A14B16" w:rsidRPr="00A14B16" w:rsidRDefault="00A14B16" w:rsidP="008F3093">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r w:rsidRPr="00A14B16">
        <w:rPr>
          <w:rFonts w:ascii="Times New Roman" w:eastAsia="ヒラギノ角ゴ Pro W3" w:hAnsi="Times New Roman" w:cs="Times New Roman"/>
          <w:color w:val="000000"/>
          <w:sz w:val="24"/>
          <w:szCs w:val="20"/>
          <w:lang w:val="en-US" w:eastAsia="en-CA"/>
        </w:rPr>
        <w:t xml:space="preserve">4.2.3 </w:t>
      </w:r>
      <w:r w:rsidR="008F3093">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 xml:space="preserve">The Leader, who also is a voting member of Council, may be removed from office by a motion at a General Meeting following a non-confidence vote, supported by 3/4 of Federal Council, at a </w:t>
      </w:r>
      <w:r w:rsidR="008F3093">
        <w:rPr>
          <w:rFonts w:ascii="Times New Roman" w:eastAsia="ヒラギノ角ゴ Pro W3" w:hAnsi="Times New Roman" w:cs="Times New Roman"/>
          <w:color w:val="000000"/>
          <w:sz w:val="24"/>
          <w:szCs w:val="20"/>
          <w:lang w:val="en-US" w:eastAsia="en-CA"/>
        </w:rPr>
        <w:t>meeting called for that purpose.</w:t>
      </w:r>
    </w:p>
    <w:p w:rsidR="00A14B16" w:rsidRPr="00A14B16" w:rsidRDefault="00A14B16" w:rsidP="008F3093">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p>
    <w:p w:rsidR="00A14B16" w:rsidRPr="00A14B16" w:rsidRDefault="00A14B16" w:rsidP="008F3093">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r w:rsidRPr="00A14B16">
        <w:rPr>
          <w:rFonts w:ascii="Times New Roman" w:eastAsia="ヒラギノ角ゴ Pro W3" w:hAnsi="Times New Roman" w:cs="Times New Roman"/>
          <w:color w:val="000000"/>
          <w:sz w:val="24"/>
          <w:szCs w:val="20"/>
          <w:lang w:val="en-US" w:eastAsia="en-CA"/>
        </w:rPr>
        <w:t xml:space="preserve">4.2.4 </w:t>
      </w:r>
      <w:r w:rsidR="008F3093">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Any Federal Councillor who fails to attend three consecutive Federal Council meetings without apparent cause shall be removed from Federal Council unless the member provides satisfactory written documentation explaining the absences and is reinstated by a majority vote of Federal Council; if the member is removed under these circumstances, the member shall be ineligible to run for a Federal Council position in the next election for Federal Council.</w:t>
      </w:r>
      <w:r w:rsidRPr="00A14B16">
        <w:rPr>
          <w:rFonts w:ascii="Times New Roman" w:eastAsia="ヒラギノ角ゴ Pro W3" w:hAnsi="Times New Roman" w:cs="Times New Roman"/>
          <w:color w:val="000000"/>
          <w:sz w:val="24"/>
          <w:szCs w:val="20"/>
          <w:lang w:val="en-US" w:eastAsia="en-CA"/>
        </w:rPr>
        <w:br/>
      </w:r>
    </w:p>
    <w:p w:rsidR="00A14B16" w:rsidRPr="008F3093" w:rsidRDefault="00A14B16" w:rsidP="00F270A8">
      <w:pPr>
        <w:tabs>
          <w:tab w:val="left" w:pos="720"/>
        </w:tabs>
        <w:suppressAutoHyphens/>
        <w:spacing w:after="0" w:line="240" w:lineRule="auto"/>
        <w:ind w:left="1440" w:right="360" w:hanging="720"/>
        <w:rPr>
          <w:rFonts w:ascii="Times New Roman" w:eastAsia="ヒラギノ角ゴ Pro W3" w:hAnsi="Times New Roman" w:cs="Times New Roman"/>
          <w:b/>
          <w:color w:val="000000"/>
          <w:sz w:val="24"/>
          <w:szCs w:val="20"/>
          <w:lang w:val="en-US" w:eastAsia="en-CA"/>
        </w:rPr>
      </w:pPr>
      <w:r w:rsidRPr="00A14B16">
        <w:rPr>
          <w:rFonts w:ascii="Times New Roman" w:eastAsia="ヒラギノ角ゴ Pro W3" w:hAnsi="Times New Roman" w:cs="Times New Roman"/>
          <w:color w:val="000000"/>
          <w:sz w:val="24"/>
          <w:szCs w:val="20"/>
          <w:lang w:val="en-US" w:eastAsia="en-CA"/>
        </w:rPr>
        <w:t xml:space="preserve">4.2.5 </w:t>
      </w:r>
      <w:r w:rsidR="008F3093">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Overloading any individual member of Council (elected or ex-officio) may cause significant delays in the delivery, and/or the quality of Group outputs; to ensure that work is fairly distributed and quality products are delivered as scheduled, Councillors should be actively involved in no more than three Groups (an</w:t>
      </w:r>
      <w:r w:rsidR="008F3093">
        <w:rPr>
          <w:rFonts w:ascii="Times New Roman" w:eastAsia="ヒラギノ角ゴ Pro W3" w:hAnsi="Times New Roman" w:cs="Times New Roman"/>
          <w:color w:val="000000"/>
          <w:sz w:val="24"/>
          <w:szCs w:val="20"/>
          <w:lang w:val="en-US" w:eastAsia="en-CA"/>
        </w:rPr>
        <w:t>d chair no more than one).</w:t>
      </w:r>
      <w:r w:rsidRPr="00A14B16">
        <w:rPr>
          <w:rFonts w:ascii="Times New Roman" w:eastAsia="ヒラギノ角ゴ Pro W3" w:hAnsi="Times New Roman" w:cs="Times New Roman"/>
          <w:color w:val="000000"/>
          <w:sz w:val="24"/>
          <w:szCs w:val="20"/>
          <w:lang w:val="en-US" w:eastAsia="en-CA"/>
        </w:rPr>
        <w:br/>
      </w:r>
    </w:p>
    <w:p w:rsidR="00A14B16" w:rsidRDefault="00A14B16" w:rsidP="00A14B16">
      <w:pPr>
        <w:tabs>
          <w:tab w:val="left" w:pos="720"/>
        </w:tabs>
        <w:suppressAutoHyphens/>
        <w:spacing w:after="0" w:line="240" w:lineRule="auto"/>
        <w:ind w:left="1080" w:right="360" w:hanging="360"/>
        <w:rPr>
          <w:rFonts w:ascii="Times New Roman" w:eastAsia="ヒラギノ角ゴ Pro W3" w:hAnsi="Times New Roman" w:cs="Times New Roman"/>
          <w:b/>
          <w:color w:val="000000"/>
          <w:sz w:val="24"/>
          <w:szCs w:val="20"/>
          <w:lang w:val="en-US" w:eastAsia="en-CA"/>
        </w:rPr>
      </w:pPr>
      <w:r w:rsidRPr="008F3093">
        <w:rPr>
          <w:rFonts w:ascii="Times New Roman" w:eastAsia="ヒラギノ角ゴ Pro W3" w:hAnsi="Times New Roman" w:cs="Times New Roman"/>
          <w:b/>
          <w:color w:val="000000"/>
          <w:sz w:val="24"/>
          <w:szCs w:val="20"/>
          <w:lang w:val="en-US" w:eastAsia="en-CA"/>
        </w:rPr>
        <w:t>4.3</w:t>
      </w:r>
      <w:r w:rsidRPr="008F3093">
        <w:rPr>
          <w:rFonts w:ascii="Times New Roman" w:eastAsia="ヒラギノ角ゴ Pro W3" w:hAnsi="Times New Roman" w:cs="Times New Roman"/>
          <w:b/>
          <w:color w:val="000000"/>
          <w:sz w:val="24"/>
          <w:szCs w:val="20"/>
          <w:lang w:val="en-US" w:eastAsia="en-CA"/>
        </w:rPr>
        <w:tab/>
      </w:r>
      <w:r w:rsidR="00BA7C3B">
        <w:rPr>
          <w:rFonts w:ascii="Times New Roman" w:eastAsia="ヒラギノ角ゴ Pro W3" w:hAnsi="Times New Roman" w:cs="Times New Roman"/>
          <w:b/>
          <w:color w:val="000000"/>
          <w:sz w:val="24"/>
          <w:szCs w:val="20"/>
          <w:lang w:val="en-US" w:eastAsia="en-CA"/>
        </w:rPr>
        <w:tab/>
      </w:r>
      <w:r w:rsidRPr="008F3093">
        <w:rPr>
          <w:rFonts w:ascii="Times New Roman" w:eastAsia="ヒラギノ角ゴ Pro W3" w:hAnsi="Times New Roman" w:cs="Times New Roman"/>
          <w:b/>
          <w:color w:val="000000"/>
          <w:sz w:val="24"/>
          <w:szCs w:val="20"/>
          <w:lang w:val="en-US" w:eastAsia="en-CA"/>
        </w:rPr>
        <w:t>Structure</w:t>
      </w:r>
    </w:p>
    <w:p w:rsidR="00D201C4" w:rsidRDefault="00D201C4" w:rsidP="00A14B16">
      <w:pPr>
        <w:tabs>
          <w:tab w:val="left" w:pos="720"/>
        </w:tabs>
        <w:suppressAutoHyphens/>
        <w:spacing w:after="0" w:line="240" w:lineRule="auto"/>
        <w:ind w:left="1080" w:right="360" w:hanging="360"/>
        <w:rPr>
          <w:rFonts w:ascii="Times New Roman" w:eastAsia="ヒラギノ角ゴ Pro W3" w:hAnsi="Times New Roman" w:cs="Times New Roman"/>
          <w:b/>
          <w:color w:val="000000"/>
          <w:sz w:val="24"/>
          <w:szCs w:val="20"/>
          <w:lang w:val="en-US" w:eastAsia="en-CA"/>
        </w:rPr>
      </w:pPr>
    </w:p>
    <w:p w:rsidR="00D201C4" w:rsidRPr="00D201C4" w:rsidRDefault="00D201C4" w:rsidP="00D201C4">
      <w:pPr>
        <w:keepNext/>
        <w:tabs>
          <w:tab w:val="left" w:pos="720"/>
        </w:tabs>
        <w:spacing w:after="0" w:line="240" w:lineRule="auto"/>
        <w:ind w:left="1440" w:hanging="720"/>
        <w:outlineLvl w:val="1"/>
        <w:rPr>
          <w:rFonts w:ascii="Times New Roman" w:eastAsia="ヒラギノ角ゴ Pro W3" w:hAnsi="Times New Roman" w:cs="Times New Roman"/>
          <w:smallCaps/>
          <w:color w:val="000000"/>
          <w:sz w:val="24"/>
          <w:szCs w:val="20"/>
          <w:lang w:val="en-US" w:eastAsia="en-CA"/>
        </w:rPr>
      </w:pPr>
      <w:r w:rsidRPr="00D201C4">
        <w:rPr>
          <w:rFonts w:ascii="Times New Roman" w:eastAsia="ヒラギノ角ゴ Pro W3" w:hAnsi="Times New Roman" w:cs="Times New Roman"/>
          <w:color w:val="000000"/>
          <w:sz w:val="24"/>
          <w:szCs w:val="20"/>
          <w:lang w:val="en-US" w:eastAsia="en-CA"/>
        </w:rPr>
        <w:t>4.3.1</w:t>
      </w:r>
      <w:r w:rsidRPr="00D201C4">
        <w:rPr>
          <w:rFonts w:ascii="Times New Roman" w:eastAsia="ヒラギノ角ゴ Pro W3" w:hAnsi="Times New Roman" w:cs="Times New Roman"/>
          <w:color w:val="000000"/>
          <w:sz w:val="24"/>
          <w:szCs w:val="20"/>
          <w:lang w:val="en-US" w:eastAsia="en-CA"/>
        </w:rPr>
        <w:tab/>
      </w:r>
      <w:bookmarkStart w:id="13" w:name="_Toc244501353"/>
      <w:r>
        <w:rPr>
          <w:rFonts w:ascii="Times New Roman" w:eastAsia="ヒラギノ角ゴ Pro W3" w:hAnsi="Times New Roman" w:cs="Times New Roman"/>
          <w:color w:val="000000"/>
          <w:sz w:val="24"/>
          <w:szCs w:val="20"/>
          <w:lang w:val="en-US" w:eastAsia="en-CA"/>
        </w:rPr>
        <w:t>Roles and Responsibilities</w:t>
      </w:r>
    </w:p>
    <w:bookmarkEnd w:id="13"/>
    <w:p w:rsidR="00D201C4" w:rsidRPr="00A14B16" w:rsidRDefault="00D201C4" w:rsidP="00D201C4">
      <w:pPr>
        <w:suppressAutoHyphens/>
        <w:autoSpaceDE w:val="0"/>
        <w:spacing w:before="80" w:after="120" w:line="240" w:lineRule="auto"/>
        <w:ind w:left="720"/>
        <w:rPr>
          <w:rFonts w:ascii="Times New Roman" w:eastAsia="ヒラギノ角ゴ Pro W3" w:hAnsi="Times New Roman" w:cs="Times New Roman"/>
          <w:color w:val="000000"/>
          <w:sz w:val="24"/>
          <w:szCs w:val="24"/>
          <w:lang w:val="en-US"/>
        </w:rPr>
      </w:pPr>
    </w:p>
    <w:p w:rsidR="00D201C4" w:rsidRPr="00A14B16" w:rsidRDefault="00D201C4" w:rsidP="00D201C4">
      <w:pPr>
        <w:keepNext/>
        <w:tabs>
          <w:tab w:val="left" w:pos="720"/>
        </w:tabs>
        <w:spacing w:after="0" w:line="240" w:lineRule="auto"/>
        <w:ind w:left="720" w:hanging="720"/>
        <w:outlineLvl w:val="1"/>
        <w:rPr>
          <w:rFonts w:ascii="Times New Roman" w:eastAsia="ヒラギノ角ゴ Pro W3" w:hAnsi="Times New Roman" w:cs="Times New Roman"/>
          <w:color w:val="000000"/>
          <w:sz w:val="20"/>
          <w:szCs w:val="20"/>
          <w:lang w:val="en-US" w:eastAsia="en-CA"/>
        </w:rPr>
      </w:pPr>
      <w:r w:rsidRPr="00A14B16">
        <w:rPr>
          <w:rFonts w:ascii="Times New Roman" w:eastAsia="ヒラギノ角ゴ Pro W3" w:hAnsi="Times New Roman" w:cs="Times New Roman"/>
          <w:color w:val="000000"/>
          <w:sz w:val="20"/>
          <w:szCs w:val="20"/>
          <w:lang w:val="en-US" w:eastAsia="en-CA"/>
        </w:rPr>
        <w:t xml:space="preserve"> </w:t>
      </w:r>
    </w:p>
    <w:tbl>
      <w:tblPr>
        <w:tblW w:w="5300"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24"/>
        <w:gridCol w:w="6719"/>
      </w:tblGrid>
      <w:tr w:rsidR="00D201C4" w:rsidRPr="00A14B16" w:rsidTr="00AC2C7C">
        <w:trPr>
          <w:trHeight w:val="864"/>
        </w:trPr>
        <w:tc>
          <w:tcPr>
            <w:tcW w:w="1621" w:type="pct"/>
            <w:tcBorders>
              <w:top w:val="single" w:sz="8" w:space="0" w:color="000000"/>
              <w:left w:val="single" w:sz="8" w:space="0" w:color="000000"/>
              <w:bottom w:val="single" w:sz="8" w:space="0" w:color="000000"/>
              <w:right w:val="single" w:sz="8" w:space="0" w:color="000000"/>
            </w:tcBorders>
          </w:tcPr>
          <w:p w:rsidR="00D201C4" w:rsidRPr="00A14B16" w:rsidRDefault="00D201C4" w:rsidP="00AC2C7C">
            <w:pPr>
              <w:suppressAutoHyphens/>
              <w:spacing w:before="80" w:after="120" w:line="240" w:lineRule="auto"/>
              <w:ind w:left="720"/>
              <w:rPr>
                <w:rFonts w:ascii="Times New Roman" w:eastAsia="ヒラギノ角ゴ Pro W3" w:hAnsi="Times New Roman" w:cs="Times New Roman"/>
                <w:b/>
                <w:color w:val="000000"/>
                <w:sz w:val="24"/>
                <w:szCs w:val="24"/>
                <w:lang w:val="en-US"/>
              </w:rPr>
            </w:pPr>
            <w:r>
              <w:rPr>
                <w:rFonts w:ascii="Times New Roman" w:eastAsia="ヒラギノ角ゴ Pro W3" w:hAnsi="Times New Roman" w:cs="Times New Roman"/>
                <w:b/>
                <w:color w:val="000000"/>
                <w:sz w:val="24"/>
                <w:szCs w:val="24"/>
                <w:lang w:val="en-US"/>
              </w:rPr>
              <w:t xml:space="preserve">          </w:t>
            </w:r>
            <w:r w:rsidRPr="00A14B16">
              <w:rPr>
                <w:rFonts w:ascii="Times New Roman" w:eastAsia="ヒラギノ角ゴ Pro W3" w:hAnsi="Times New Roman" w:cs="Times New Roman"/>
                <w:b/>
                <w:color w:val="000000"/>
                <w:sz w:val="24"/>
                <w:szCs w:val="24"/>
                <w:lang w:val="en-US"/>
              </w:rPr>
              <w:t>Role</w:t>
            </w:r>
          </w:p>
        </w:tc>
        <w:tc>
          <w:tcPr>
            <w:tcW w:w="3379" w:type="pct"/>
            <w:tcBorders>
              <w:top w:val="single" w:sz="8" w:space="0" w:color="000000"/>
              <w:left w:val="single" w:sz="8" w:space="0" w:color="000000"/>
              <w:bottom w:val="single" w:sz="8" w:space="0" w:color="000000"/>
              <w:right w:val="single" w:sz="8" w:space="0" w:color="000000"/>
            </w:tcBorders>
          </w:tcPr>
          <w:p w:rsidR="00D201C4" w:rsidRPr="00846B31" w:rsidRDefault="00D201C4" w:rsidP="00AC2C7C">
            <w:pPr>
              <w:suppressAutoHyphens/>
              <w:spacing w:before="80" w:after="120" w:line="240" w:lineRule="auto"/>
              <w:ind w:left="288" w:right="288"/>
              <w:jc w:val="center"/>
              <w:rPr>
                <w:rFonts w:ascii="Times New Roman" w:eastAsia="ヒラギノ角ゴ Pro W3" w:hAnsi="Times New Roman" w:cs="Times New Roman"/>
                <w:b/>
                <w:color w:val="000000"/>
                <w:sz w:val="24"/>
                <w:szCs w:val="24"/>
                <w:lang w:val="en-US"/>
              </w:rPr>
            </w:pPr>
            <w:r w:rsidRPr="00846B31">
              <w:rPr>
                <w:rFonts w:ascii="Times New Roman" w:eastAsia="ヒラギノ角ゴ Pro W3" w:hAnsi="Times New Roman" w:cs="Times New Roman"/>
                <w:b/>
                <w:color w:val="000000"/>
                <w:sz w:val="24"/>
                <w:szCs w:val="24"/>
                <w:lang w:val="en-US"/>
              </w:rPr>
              <w:t>Responsibility</w:t>
            </w:r>
          </w:p>
        </w:tc>
      </w:tr>
      <w:tr w:rsidR="00D201C4" w:rsidRPr="00A14B16" w:rsidTr="00AC2C7C">
        <w:trPr>
          <w:trHeight w:val="864"/>
        </w:trPr>
        <w:tc>
          <w:tcPr>
            <w:tcW w:w="1621" w:type="pct"/>
            <w:tcBorders>
              <w:top w:val="single" w:sz="8" w:space="0" w:color="000000"/>
              <w:left w:val="single" w:sz="8" w:space="0" w:color="000000"/>
              <w:bottom w:val="single" w:sz="8" w:space="0" w:color="000000"/>
              <w:right w:val="single" w:sz="8" w:space="0" w:color="000000"/>
            </w:tcBorders>
          </w:tcPr>
          <w:p w:rsidR="00D201C4" w:rsidRDefault="00D201C4" w:rsidP="00AC2C7C">
            <w:pPr>
              <w:suppressAutoHyphens/>
              <w:spacing w:before="80" w:after="120" w:line="240" w:lineRule="auto"/>
              <w:ind w:left="720"/>
              <w:rPr>
                <w:rFonts w:ascii="Times New Roman" w:eastAsia="ヒラギノ角ゴ Pro W3" w:hAnsi="Times New Roman" w:cs="Times New Roman"/>
                <w:b/>
                <w:color w:val="000000"/>
                <w:sz w:val="24"/>
                <w:szCs w:val="24"/>
                <w:lang w:val="en-US"/>
              </w:rPr>
            </w:pPr>
          </w:p>
          <w:p w:rsidR="00D201C4" w:rsidRPr="00A14B16" w:rsidRDefault="00D201C4" w:rsidP="00AC2C7C">
            <w:pPr>
              <w:suppressAutoHyphens/>
              <w:spacing w:before="80" w:after="120" w:line="240" w:lineRule="auto"/>
              <w:ind w:left="720"/>
              <w:rPr>
                <w:rFonts w:ascii="Times New Roman" w:eastAsia="ヒラギノ角ゴ Pro W3" w:hAnsi="Times New Roman" w:cs="Times New Roman"/>
                <w:color w:val="000000"/>
                <w:sz w:val="24"/>
                <w:szCs w:val="24"/>
                <w:lang w:val="en-US" w:eastAsia="ar-SA"/>
              </w:rPr>
            </w:pPr>
            <w:r>
              <w:rPr>
                <w:rFonts w:ascii="Times New Roman" w:eastAsia="ヒラギノ角ゴ Pro W3" w:hAnsi="Times New Roman" w:cs="Times New Roman"/>
                <w:b/>
                <w:color w:val="000000"/>
                <w:sz w:val="24"/>
                <w:szCs w:val="24"/>
                <w:lang w:val="en-US"/>
              </w:rPr>
              <w:t xml:space="preserve">         </w:t>
            </w:r>
            <w:r w:rsidRPr="00A14B16">
              <w:rPr>
                <w:rFonts w:ascii="Times New Roman" w:eastAsia="ヒラギノ角ゴ Pro W3" w:hAnsi="Times New Roman" w:cs="Times New Roman"/>
                <w:color w:val="000000"/>
                <w:sz w:val="24"/>
                <w:szCs w:val="24"/>
                <w:lang w:val="en-US"/>
              </w:rPr>
              <w:t>Leader</w:t>
            </w:r>
          </w:p>
        </w:tc>
        <w:tc>
          <w:tcPr>
            <w:tcW w:w="3379" w:type="pct"/>
            <w:tcBorders>
              <w:top w:val="single" w:sz="8" w:space="0" w:color="000000"/>
              <w:left w:val="single" w:sz="8" w:space="0" w:color="000000"/>
              <w:bottom w:val="single" w:sz="8" w:space="0" w:color="000000"/>
              <w:right w:val="single" w:sz="8" w:space="0" w:color="000000"/>
            </w:tcBorders>
          </w:tcPr>
          <w:p w:rsidR="00D201C4" w:rsidRPr="00A14B16" w:rsidRDefault="00D201C4" w:rsidP="00AC2C7C">
            <w:pPr>
              <w:suppressAutoHyphens/>
              <w:spacing w:before="80" w:after="120" w:line="240" w:lineRule="auto"/>
              <w:ind w:left="288" w:right="288"/>
              <w:jc w:val="both"/>
              <w:rPr>
                <w:rFonts w:ascii="Times New Roman" w:eastAsia="ヒラギノ角ゴ Pro W3" w:hAnsi="Times New Roman" w:cs="Times New Roman"/>
                <w:color w:val="000000"/>
                <w:sz w:val="24"/>
                <w:szCs w:val="24"/>
                <w:lang w:val="en-US" w:eastAsia="ar-SA"/>
              </w:rPr>
            </w:pPr>
            <w:r w:rsidRPr="00A14B16">
              <w:rPr>
                <w:rFonts w:ascii="Times New Roman" w:eastAsia="ヒラギノ角ゴ Pro W3" w:hAnsi="Times New Roman" w:cs="Times New Roman"/>
                <w:color w:val="000000"/>
                <w:sz w:val="24"/>
                <w:szCs w:val="24"/>
                <w:lang w:val="en-US"/>
              </w:rPr>
              <w:t>Liaises with other national, regional, continental and local Global Green leaders and elected Members of national Parliaments to promote Green values and principles around the world</w:t>
            </w:r>
            <w:r>
              <w:rPr>
                <w:rFonts w:ascii="Times New Roman" w:eastAsia="ヒラギノ角ゴ Pro W3" w:hAnsi="Times New Roman" w:cs="Times New Roman"/>
                <w:color w:val="000000"/>
                <w:sz w:val="24"/>
                <w:szCs w:val="24"/>
                <w:lang w:val="en-US"/>
              </w:rPr>
              <w:t>.</w:t>
            </w:r>
          </w:p>
        </w:tc>
      </w:tr>
      <w:tr w:rsidR="00D201C4" w:rsidRPr="00A14B16" w:rsidTr="00AC2C7C">
        <w:trPr>
          <w:trHeight w:val="864"/>
        </w:trPr>
        <w:tc>
          <w:tcPr>
            <w:tcW w:w="1621" w:type="pct"/>
            <w:tcBorders>
              <w:top w:val="single" w:sz="8" w:space="0" w:color="000000"/>
              <w:left w:val="single" w:sz="8" w:space="0" w:color="000000"/>
              <w:bottom w:val="single" w:sz="8" w:space="0" w:color="000000"/>
              <w:right w:val="single" w:sz="8" w:space="0" w:color="000000"/>
            </w:tcBorders>
            <w:hideMark/>
          </w:tcPr>
          <w:p w:rsidR="00D201C4" w:rsidRPr="00A14B16" w:rsidRDefault="00D201C4" w:rsidP="00AC2C7C">
            <w:pPr>
              <w:suppressAutoHyphens/>
              <w:spacing w:before="80" w:after="120" w:line="240" w:lineRule="auto"/>
              <w:ind w:left="720" w:hanging="720"/>
              <w:jc w:val="center"/>
              <w:rPr>
                <w:rFonts w:ascii="Times New Roman" w:eastAsia="ヒラギノ角ゴ Pro W3" w:hAnsi="Times New Roman" w:cs="Times New Roman"/>
                <w:color w:val="000000"/>
                <w:sz w:val="24"/>
                <w:szCs w:val="24"/>
                <w:lang w:val="en-US"/>
              </w:rPr>
            </w:pPr>
            <w:r w:rsidRPr="00A14B16">
              <w:rPr>
                <w:rFonts w:ascii="Times New Roman" w:eastAsia="ヒラギノ角ゴ Pro W3" w:hAnsi="Times New Roman" w:cs="Times New Roman"/>
                <w:color w:val="000000"/>
                <w:sz w:val="24"/>
                <w:szCs w:val="24"/>
                <w:lang w:val="en-US"/>
              </w:rPr>
              <w:lastRenderedPageBreak/>
              <w:t>President</w:t>
            </w:r>
          </w:p>
        </w:tc>
        <w:tc>
          <w:tcPr>
            <w:tcW w:w="3379" w:type="pct"/>
            <w:tcBorders>
              <w:top w:val="single" w:sz="8" w:space="0" w:color="000000"/>
              <w:left w:val="single" w:sz="8" w:space="0" w:color="000000"/>
              <w:bottom w:val="single" w:sz="8" w:space="0" w:color="000000"/>
              <w:right w:val="single" w:sz="8" w:space="0" w:color="000000"/>
            </w:tcBorders>
            <w:hideMark/>
          </w:tcPr>
          <w:p w:rsidR="00D201C4" w:rsidRPr="00A14B16" w:rsidRDefault="00D201C4" w:rsidP="00AC2C7C">
            <w:pPr>
              <w:suppressAutoHyphens/>
              <w:spacing w:before="80" w:after="120" w:line="240" w:lineRule="auto"/>
              <w:ind w:left="288" w:right="288"/>
              <w:jc w:val="both"/>
              <w:rPr>
                <w:rFonts w:ascii="Times New Roman" w:eastAsia="Arial" w:hAnsi="Times New Roman" w:cs="Times New Roman"/>
                <w:color w:val="000000"/>
                <w:sz w:val="24"/>
                <w:szCs w:val="24"/>
                <w:lang w:val="en-US"/>
              </w:rPr>
            </w:pPr>
            <w:r w:rsidRPr="00A14B16">
              <w:rPr>
                <w:rFonts w:ascii="Times New Roman" w:eastAsia="Arial" w:hAnsi="Times New Roman" w:cs="Times New Roman"/>
                <w:color w:val="000000"/>
                <w:sz w:val="24"/>
                <w:szCs w:val="24"/>
                <w:lang w:val="en-US"/>
              </w:rPr>
              <w:t>Facilitates Executive and Council meetings;</w:t>
            </w:r>
            <w:r>
              <w:rPr>
                <w:rFonts w:ascii="Times New Roman" w:eastAsia="Arial" w:hAnsi="Times New Roman" w:cs="Times New Roman"/>
                <w:color w:val="000000"/>
                <w:sz w:val="24"/>
                <w:szCs w:val="24"/>
                <w:lang w:val="en-US"/>
              </w:rPr>
              <w:t xml:space="preserve"> </w:t>
            </w:r>
            <w:r w:rsidRPr="00A14B16">
              <w:rPr>
                <w:rFonts w:ascii="Times New Roman" w:eastAsia="Arial" w:hAnsi="Times New Roman" w:cs="Times New Roman"/>
                <w:color w:val="000000"/>
                <w:sz w:val="24"/>
                <w:szCs w:val="24"/>
                <w:lang w:val="en-US"/>
              </w:rPr>
              <w:t>liaises with the ED on behalf of Council</w:t>
            </w:r>
            <w:r>
              <w:rPr>
                <w:rFonts w:ascii="Times New Roman" w:eastAsia="Arial" w:hAnsi="Times New Roman" w:cs="Times New Roman"/>
                <w:color w:val="000000"/>
                <w:sz w:val="24"/>
                <w:szCs w:val="24"/>
                <w:lang w:val="en-US"/>
              </w:rPr>
              <w:t>.</w:t>
            </w:r>
          </w:p>
        </w:tc>
      </w:tr>
      <w:tr w:rsidR="00D201C4" w:rsidRPr="00A14B16" w:rsidTr="00AC2C7C">
        <w:trPr>
          <w:trHeight w:val="864"/>
        </w:trPr>
        <w:tc>
          <w:tcPr>
            <w:tcW w:w="1621" w:type="pct"/>
            <w:tcBorders>
              <w:top w:val="single" w:sz="8" w:space="0" w:color="000000"/>
              <w:left w:val="single" w:sz="8" w:space="0" w:color="000000"/>
              <w:bottom w:val="single" w:sz="8" w:space="0" w:color="000000"/>
              <w:right w:val="single" w:sz="8" w:space="0" w:color="000000"/>
            </w:tcBorders>
            <w:hideMark/>
          </w:tcPr>
          <w:p w:rsidR="00D201C4" w:rsidRPr="00A14B16" w:rsidRDefault="00D201C4" w:rsidP="00AC2C7C">
            <w:pPr>
              <w:suppressAutoHyphens/>
              <w:spacing w:before="80" w:after="120" w:line="240" w:lineRule="auto"/>
              <w:ind w:left="720" w:hanging="720"/>
              <w:jc w:val="center"/>
              <w:rPr>
                <w:rFonts w:ascii="Times New Roman" w:eastAsia="ヒラギノ角ゴ Pro W3" w:hAnsi="Times New Roman" w:cs="Times New Roman"/>
                <w:color w:val="000000"/>
                <w:sz w:val="24"/>
                <w:szCs w:val="24"/>
                <w:lang w:val="en-US"/>
              </w:rPr>
            </w:pPr>
            <w:r w:rsidRPr="00A14B16">
              <w:rPr>
                <w:rFonts w:ascii="Times New Roman" w:eastAsia="ヒラギノ角ゴ Pro W3" w:hAnsi="Times New Roman" w:cs="Times New Roman"/>
                <w:color w:val="000000"/>
                <w:sz w:val="24"/>
                <w:szCs w:val="24"/>
                <w:lang w:val="en-US"/>
              </w:rPr>
              <w:t>Councillor</w:t>
            </w:r>
          </w:p>
        </w:tc>
        <w:tc>
          <w:tcPr>
            <w:tcW w:w="3379" w:type="pct"/>
            <w:tcBorders>
              <w:top w:val="single" w:sz="8" w:space="0" w:color="000000"/>
              <w:left w:val="single" w:sz="8" w:space="0" w:color="000000"/>
              <w:bottom w:val="single" w:sz="8" w:space="0" w:color="000000"/>
              <w:right w:val="single" w:sz="8" w:space="0" w:color="000000"/>
            </w:tcBorders>
            <w:hideMark/>
          </w:tcPr>
          <w:p w:rsidR="00D201C4" w:rsidRPr="00A14B16" w:rsidRDefault="00D201C4" w:rsidP="00AC2C7C">
            <w:pPr>
              <w:suppressAutoHyphens/>
              <w:spacing w:before="80" w:after="120" w:line="240" w:lineRule="auto"/>
              <w:ind w:left="288" w:right="288"/>
              <w:jc w:val="both"/>
              <w:rPr>
                <w:rFonts w:ascii="Times New Roman" w:eastAsia="Arial" w:hAnsi="Times New Roman" w:cs="Times New Roman"/>
                <w:color w:val="000000"/>
                <w:sz w:val="24"/>
                <w:szCs w:val="24"/>
                <w:lang w:val="en-US"/>
              </w:rPr>
            </w:pPr>
            <w:r w:rsidRPr="00A14B16">
              <w:rPr>
                <w:rFonts w:ascii="Times New Roman" w:eastAsia="Arial" w:hAnsi="Times New Roman" w:cs="Times New Roman"/>
                <w:color w:val="000000"/>
                <w:sz w:val="24"/>
                <w:szCs w:val="24"/>
                <w:lang w:val="en-US"/>
              </w:rPr>
              <w:t>Elected member representing the GPC membership as part of the Board of Management</w:t>
            </w:r>
            <w:r>
              <w:rPr>
                <w:rFonts w:ascii="Times New Roman" w:eastAsia="Arial" w:hAnsi="Times New Roman" w:cs="Times New Roman"/>
                <w:color w:val="000000"/>
                <w:sz w:val="24"/>
                <w:szCs w:val="24"/>
                <w:lang w:val="en-US"/>
              </w:rPr>
              <w:t>.</w:t>
            </w:r>
          </w:p>
        </w:tc>
      </w:tr>
      <w:tr w:rsidR="00D201C4" w:rsidRPr="00A14B16" w:rsidTr="00AC2C7C">
        <w:trPr>
          <w:trHeight w:val="864"/>
        </w:trPr>
        <w:tc>
          <w:tcPr>
            <w:tcW w:w="1621" w:type="pct"/>
            <w:tcBorders>
              <w:top w:val="single" w:sz="8" w:space="0" w:color="000000"/>
              <w:left w:val="single" w:sz="8" w:space="0" w:color="000000"/>
              <w:bottom w:val="single" w:sz="8" w:space="0" w:color="000000"/>
              <w:right w:val="single" w:sz="8" w:space="0" w:color="000000"/>
            </w:tcBorders>
            <w:hideMark/>
          </w:tcPr>
          <w:p w:rsidR="00D201C4" w:rsidRPr="00A14B16" w:rsidRDefault="00D201C4" w:rsidP="00AC2C7C">
            <w:pPr>
              <w:suppressAutoHyphens/>
              <w:spacing w:before="80" w:after="120" w:line="240" w:lineRule="auto"/>
              <w:ind w:left="720" w:hanging="720"/>
              <w:jc w:val="center"/>
              <w:rPr>
                <w:rFonts w:ascii="Times New Roman" w:eastAsia="ヒラギノ角ゴ Pro W3" w:hAnsi="Times New Roman" w:cs="Times New Roman"/>
                <w:color w:val="000000"/>
                <w:sz w:val="24"/>
                <w:szCs w:val="24"/>
                <w:lang w:val="en-US"/>
              </w:rPr>
            </w:pPr>
            <w:r w:rsidRPr="00A14B16">
              <w:rPr>
                <w:rFonts w:ascii="Times New Roman" w:eastAsia="ヒラギノ角ゴ Pro W3" w:hAnsi="Times New Roman" w:cs="Times New Roman"/>
                <w:color w:val="000000"/>
                <w:sz w:val="24"/>
                <w:szCs w:val="24"/>
                <w:lang w:val="en-US"/>
              </w:rPr>
              <w:t>ED</w:t>
            </w:r>
          </w:p>
        </w:tc>
        <w:tc>
          <w:tcPr>
            <w:tcW w:w="3379" w:type="pct"/>
            <w:tcBorders>
              <w:top w:val="single" w:sz="8" w:space="0" w:color="000000"/>
              <w:left w:val="single" w:sz="8" w:space="0" w:color="000000"/>
              <w:bottom w:val="single" w:sz="8" w:space="0" w:color="000000"/>
              <w:right w:val="single" w:sz="8" w:space="0" w:color="000000"/>
            </w:tcBorders>
            <w:hideMark/>
          </w:tcPr>
          <w:p w:rsidR="00D201C4" w:rsidRPr="00A14B16" w:rsidRDefault="00D201C4" w:rsidP="00AC2C7C">
            <w:pPr>
              <w:suppressAutoHyphens/>
              <w:spacing w:before="80" w:after="120" w:line="240" w:lineRule="auto"/>
              <w:ind w:left="288" w:right="288"/>
              <w:rPr>
                <w:rFonts w:ascii="Times New Roman" w:eastAsia="Arial" w:hAnsi="Times New Roman" w:cs="Times New Roman"/>
                <w:color w:val="000000"/>
                <w:sz w:val="24"/>
                <w:szCs w:val="24"/>
                <w:lang w:val="en-US"/>
              </w:rPr>
            </w:pPr>
            <w:r w:rsidRPr="00A14B16">
              <w:rPr>
                <w:rFonts w:ascii="Times New Roman" w:eastAsia="Arial" w:hAnsi="Times New Roman" w:cs="Times New Roman"/>
                <w:color w:val="000000"/>
                <w:sz w:val="24"/>
                <w:szCs w:val="24"/>
                <w:lang w:val="en-US"/>
              </w:rPr>
              <w:t>The CEO of the Party who manages Central Party staff</w:t>
            </w:r>
            <w:r>
              <w:rPr>
                <w:rFonts w:ascii="Times New Roman" w:eastAsia="Arial" w:hAnsi="Times New Roman" w:cs="Times New Roman"/>
                <w:color w:val="000000"/>
                <w:sz w:val="24"/>
                <w:szCs w:val="24"/>
                <w:lang w:val="en-US"/>
              </w:rPr>
              <w:t>.</w:t>
            </w:r>
          </w:p>
        </w:tc>
      </w:tr>
      <w:tr w:rsidR="00D201C4" w:rsidRPr="00A14B16" w:rsidTr="00AC2C7C">
        <w:trPr>
          <w:trHeight w:val="864"/>
        </w:trPr>
        <w:tc>
          <w:tcPr>
            <w:tcW w:w="1621" w:type="pct"/>
            <w:tcBorders>
              <w:top w:val="single" w:sz="8" w:space="0" w:color="000000"/>
              <w:left w:val="single" w:sz="8" w:space="0" w:color="000000"/>
              <w:bottom w:val="single" w:sz="8" w:space="0" w:color="000000"/>
              <w:right w:val="single" w:sz="8" w:space="0" w:color="000000"/>
            </w:tcBorders>
            <w:hideMark/>
          </w:tcPr>
          <w:p w:rsidR="00D201C4" w:rsidRPr="00A14B16" w:rsidRDefault="00D201C4" w:rsidP="00AC2C7C">
            <w:pPr>
              <w:suppressAutoHyphens/>
              <w:spacing w:before="80" w:after="120" w:line="240" w:lineRule="auto"/>
              <w:ind w:left="720" w:hanging="720"/>
              <w:jc w:val="center"/>
              <w:rPr>
                <w:rFonts w:ascii="Times New Roman" w:eastAsia="ヒラギノ角ゴ Pro W3" w:hAnsi="Times New Roman" w:cs="Times New Roman"/>
                <w:color w:val="000000"/>
                <w:sz w:val="24"/>
                <w:szCs w:val="24"/>
                <w:lang w:val="en-US" w:eastAsia="ar-SA"/>
              </w:rPr>
            </w:pPr>
            <w:r w:rsidRPr="00A14B16">
              <w:rPr>
                <w:rFonts w:ascii="Times New Roman" w:eastAsia="ヒラギノ角ゴ Pro W3" w:hAnsi="Times New Roman" w:cs="Times New Roman"/>
                <w:color w:val="000000"/>
                <w:sz w:val="24"/>
                <w:szCs w:val="24"/>
                <w:lang w:val="en-US"/>
              </w:rPr>
              <w:t>Secretary</w:t>
            </w:r>
          </w:p>
        </w:tc>
        <w:tc>
          <w:tcPr>
            <w:tcW w:w="3379" w:type="pct"/>
            <w:tcBorders>
              <w:top w:val="single" w:sz="8" w:space="0" w:color="000000"/>
              <w:left w:val="single" w:sz="8" w:space="0" w:color="000000"/>
              <w:bottom w:val="single" w:sz="8" w:space="0" w:color="000000"/>
              <w:right w:val="single" w:sz="8" w:space="0" w:color="000000"/>
            </w:tcBorders>
            <w:hideMark/>
          </w:tcPr>
          <w:p w:rsidR="00D201C4" w:rsidRPr="00A14B16" w:rsidRDefault="00D201C4" w:rsidP="00AC2C7C">
            <w:pPr>
              <w:suppressAutoHyphens/>
              <w:spacing w:before="80" w:after="120" w:line="240" w:lineRule="auto"/>
              <w:ind w:left="288" w:right="288"/>
              <w:jc w:val="both"/>
              <w:rPr>
                <w:rFonts w:ascii="Times New Roman" w:eastAsia="Arial" w:hAnsi="Times New Roman" w:cs="Times New Roman"/>
                <w:color w:val="000000"/>
                <w:sz w:val="24"/>
                <w:szCs w:val="24"/>
                <w:lang w:val="en-US" w:eastAsia="ar-SA"/>
              </w:rPr>
            </w:pPr>
            <w:r w:rsidRPr="00A14B16">
              <w:rPr>
                <w:rFonts w:ascii="Times New Roman" w:eastAsia="Arial" w:hAnsi="Times New Roman" w:cs="Times New Roman"/>
                <w:color w:val="000000"/>
                <w:sz w:val="24"/>
                <w:szCs w:val="24"/>
                <w:lang w:val="en-US"/>
              </w:rPr>
              <w:t>Records minutes of meetings and collaborates with the Administrator to ensure these are posted on the web page</w:t>
            </w:r>
            <w:r>
              <w:rPr>
                <w:rFonts w:ascii="Times New Roman" w:eastAsia="Arial" w:hAnsi="Times New Roman" w:cs="Times New Roman"/>
                <w:color w:val="000000"/>
                <w:sz w:val="24"/>
                <w:szCs w:val="24"/>
                <w:lang w:val="en-US"/>
              </w:rPr>
              <w:t>.</w:t>
            </w:r>
          </w:p>
        </w:tc>
      </w:tr>
      <w:tr w:rsidR="00D201C4" w:rsidRPr="00A14B16" w:rsidTr="00AC2C7C">
        <w:trPr>
          <w:trHeight w:val="864"/>
        </w:trPr>
        <w:tc>
          <w:tcPr>
            <w:tcW w:w="1621" w:type="pct"/>
            <w:tcBorders>
              <w:top w:val="single" w:sz="8" w:space="0" w:color="000000"/>
              <w:left w:val="single" w:sz="8" w:space="0" w:color="000000"/>
              <w:bottom w:val="single" w:sz="8" w:space="0" w:color="000000"/>
              <w:right w:val="single" w:sz="8" w:space="0" w:color="000000"/>
            </w:tcBorders>
          </w:tcPr>
          <w:p w:rsidR="00D201C4" w:rsidRPr="00A14B16" w:rsidRDefault="00D201C4" w:rsidP="00AC2C7C">
            <w:pPr>
              <w:suppressAutoHyphens/>
              <w:spacing w:before="80" w:after="120" w:line="240" w:lineRule="auto"/>
              <w:ind w:left="720"/>
              <w:jc w:val="center"/>
              <w:rPr>
                <w:rFonts w:ascii="Times New Roman" w:eastAsia="ヒラギノ角ゴ Pro W3" w:hAnsi="Times New Roman" w:cs="Times New Roman"/>
                <w:color w:val="000000"/>
                <w:sz w:val="24"/>
                <w:szCs w:val="24"/>
                <w:lang w:val="en-US" w:eastAsia="ar-SA"/>
              </w:rPr>
            </w:pPr>
          </w:p>
          <w:p w:rsidR="00D201C4" w:rsidRPr="00A14B16" w:rsidRDefault="00D201C4" w:rsidP="00AC2C7C">
            <w:pPr>
              <w:suppressAutoHyphens/>
              <w:spacing w:before="80" w:after="120" w:line="240" w:lineRule="auto"/>
              <w:ind w:left="720" w:hanging="720"/>
              <w:jc w:val="center"/>
              <w:rPr>
                <w:rFonts w:ascii="Times New Roman" w:eastAsia="ヒラギノ角ゴ Pro W3" w:hAnsi="Times New Roman" w:cs="Times New Roman"/>
                <w:color w:val="000000"/>
                <w:sz w:val="24"/>
                <w:szCs w:val="24"/>
                <w:lang w:val="en-US" w:eastAsia="ar-SA"/>
              </w:rPr>
            </w:pPr>
            <w:r w:rsidRPr="00A14B16">
              <w:rPr>
                <w:rFonts w:ascii="Times New Roman" w:eastAsia="ヒラギノ角ゴ Pro W3" w:hAnsi="Times New Roman" w:cs="Times New Roman"/>
                <w:color w:val="000000"/>
                <w:sz w:val="24"/>
                <w:szCs w:val="24"/>
                <w:lang w:val="en-US"/>
              </w:rPr>
              <w:t>Analyst</w:t>
            </w:r>
          </w:p>
        </w:tc>
        <w:tc>
          <w:tcPr>
            <w:tcW w:w="3379" w:type="pct"/>
            <w:tcBorders>
              <w:top w:val="single" w:sz="8" w:space="0" w:color="000000"/>
              <w:left w:val="single" w:sz="8" w:space="0" w:color="000000"/>
              <w:bottom w:val="single" w:sz="8" w:space="0" w:color="000000"/>
              <w:right w:val="single" w:sz="8" w:space="0" w:color="000000"/>
            </w:tcBorders>
            <w:hideMark/>
          </w:tcPr>
          <w:p w:rsidR="00D201C4" w:rsidRPr="00A14B16" w:rsidRDefault="00D201C4" w:rsidP="00AC2C7C">
            <w:pPr>
              <w:suppressAutoHyphens/>
              <w:spacing w:before="80" w:after="120" w:line="240" w:lineRule="auto"/>
              <w:ind w:left="288" w:right="288"/>
              <w:jc w:val="both"/>
              <w:rPr>
                <w:rFonts w:ascii="Times New Roman" w:eastAsia="Arial" w:hAnsi="Times New Roman" w:cs="Times New Roman"/>
                <w:color w:val="000000"/>
                <w:sz w:val="24"/>
                <w:szCs w:val="24"/>
                <w:lang w:val="en-US" w:eastAsia="ar-SA"/>
              </w:rPr>
            </w:pPr>
            <w:r w:rsidRPr="00A14B16">
              <w:rPr>
                <w:rFonts w:ascii="Times New Roman" w:eastAsia="Arial" w:hAnsi="Times New Roman" w:cs="Times New Roman"/>
                <w:color w:val="000000"/>
                <w:sz w:val="24"/>
                <w:szCs w:val="24"/>
                <w:lang w:val="en-US"/>
              </w:rPr>
              <w:t xml:space="preserve">Individual who proposes the GPC strategy of the Party based on the current environment and goals of the GPC; assists the Chair in drafting the component of the GPC Annual Budget </w:t>
            </w:r>
            <w:r>
              <w:rPr>
                <w:rFonts w:ascii="Times New Roman" w:eastAsia="Arial" w:hAnsi="Times New Roman" w:cs="Times New Roman"/>
                <w:color w:val="000000"/>
                <w:sz w:val="24"/>
                <w:szCs w:val="24"/>
                <w:lang w:val="en-US"/>
              </w:rPr>
              <w:t>and Plan.</w:t>
            </w:r>
          </w:p>
        </w:tc>
      </w:tr>
      <w:tr w:rsidR="00D201C4" w:rsidRPr="00A14B16" w:rsidTr="00AC2C7C">
        <w:trPr>
          <w:trHeight w:val="864"/>
        </w:trPr>
        <w:tc>
          <w:tcPr>
            <w:tcW w:w="1621" w:type="pct"/>
            <w:tcBorders>
              <w:top w:val="single" w:sz="8" w:space="0" w:color="000000"/>
              <w:left w:val="single" w:sz="8" w:space="0" w:color="000000"/>
              <w:bottom w:val="single" w:sz="8" w:space="0" w:color="000000"/>
              <w:right w:val="single" w:sz="8" w:space="0" w:color="000000"/>
            </w:tcBorders>
          </w:tcPr>
          <w:p w:rsidR="00D201C4" w:rsidRPr="00A14B16" w:rsidRDefault="00D201C4" w:rsidP="00AC2C7C">
            <w:pPr>
              <w:suppressAutoHyphens/>
              <w:spacing w:before="80" w:after="120" w:line="240" w:lineRule="auto"/>
              <w:jc w:val="center"/>
              <w:rPr>
                <w:rFonts w:ascii="Times New Roman" w:eastAsia="ヒラギノ角ゴ Pro W3" w:hAnsi="Times New Roman" w:cs="Times New Roman"/>
                <w:color w:val="000000"/>
                <w:sz w:val="24"/>
                <w:szCs w:val="24"/>
                <w:lang w:val="en-US" w:eastAsia="ar-SA"/>
              </w:rPr>
            </w:pPr>
            <w:r w:rsidRPr="00A14B16">
              <w:rPr>
                <w:rFonts w:ascii="Times New Roman" w:eastAsia="ヒラギノ角ゴ Pro W3" w:hAnsi="Times New Roman" w:cs="Times New Roman"/>
                <w:color w:val="000000"/>
                <w:sz w:val="24"/>
                <w:szCs w:val="24"/>
                <w:lang w:val="en-US"/>
              </w:rPr>
              <w:t>Administrator</w:t>
            </w:r>
          </w:p>
        </w:tc>
        <w:tc>
          <w:tcPr>
            <w:tcW w:w="3379" w:type="pct"/>
            <w:tcBorders>
              <w:top w:val="single" w:sz="8" w:space="0" w:color="000000"/>
              <w:left w:val="single" w:sz="8" w:space="0" w:color="000000"/>
              <w:bottom w:val="single" w:sz="8" w:space="0" w:color="000000"/>
              <w:right w:val="single" w:sz="8" w:space="0" w:color="000000"/>
            </w:tcBorders>
            <w:hideMark/>
          </w:tcPr>
          <w:p w:rsidR="00D201C4" w:rsidRPr="00A14B16" w:rsidRDefault="00D201C4" w:rsidP="00AC2C7C">
            <w:pPr>
              <w:suppressAutoHyphens/>
              <w:spacing w:before="80" w:after="120" w:line="240" w:lineRule="auto"/>
              <w:ind w:left="288" w:right="288"/>
              <w:rPr>
                <w:rFonts w:ascii="Times New Roman" w:eastAsia="Arial" w:hAnsi="Times New Roman" w:cs="Times New Roman"/>
                <w:color w:val="000000"/>
                <w:sz w:val="24"/>
                <w:szCs w:val="24"/>
                <w:lang w:val="en-US" w:eastAsia="ar-SA"/>
              </w:rPr>
            </w:pPr>
            <w:r w:rsidRPr="00A14B16">
              <w:rPr>
                <w:rFonts w:ascii="Times New Roman" w:eastAsia="Arial" w:hAnsi="Times New Roman" w:cs="Times New Roman"/>
                <w:color w:val="000000"/>
                <w:sz w:val="24"/>
                <w:szCs w:val="24"/>
                <w:lang w:val="en-US"/>
              </w:rPr>
              <w:t>Manages the Group web pages</w:t>
            </w:r>
            <w:r>
              <w:rPr>
                <w:rFonts w:ascii="Times New Roman" w:eastAsia="Arial" w:hAnsi="Times New Roman" w:cs="Times New Roman"/>
                <w:color w:val="000000"/>
                <w:sz w:val="24"/>
                <w:szCs w:val="24"/>
                <w:lang w:val="en-US"/>
              </w:rPr>
              <w:t>.</w:t>
            </w:r>
          </w:p>
        </w:tc>
      </w:tr>
    </w:tbl>
    <w:p w:rsidR="00D201C4" w:rsidRPr="005C7697" w:rsidRDefault="00D201C4" w:rsidP="005C7697">
      <w:pPr>
        <w:suppressAutoHyphens/>
        <w:spacing w:after="0" w:line="240" w:lineRule="auto"/>
        <w:ind w:left="720" w:right="360"/>
        <w:rPr>
          <w:rFonts w:ascii="Times New Roman" w:eastAsia="ヒラギノ角ゴ Pro W3" w:hAnsi="Times New Roman" w:cs="Times New Roman"/>
          <w:b/>
          <w:color w:val="000000"/>
          <w:sz w:val="24"/>
          <w:szCs w:val="24"/>
          <w:lang w:val="en-US"/>
        </w:rPr>
      </w:pPr>
    </w:p>
    <w:p w:rsidR="00A14B16" w:rsidRPr="00A14B16" w:rsidRDefault="00A14B16" w:rsidP="00A14B16">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p>
    <w:p w:rsidR="00BA7C3B" w:rsidRDefault="00D201C4" w:rsidP="00BA7C3B">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4.3.2</w:t>
      </w:r>
      <w:r w:rsidR="00BA7C3B">
        <w:rPr>
          <w:rFonts w:ascii="Times New Roman" w:eastAsia="ヒラギノ角ゴ Pro W3" w:hAnsi="Times New Roman" w:cs="Times New Roman"/>
          <w:color w:val="000000"/>
          <w:sz w:val="24"/>
          <w:szCs w:val="20"/>
          <w:lang w:val="en-US" w:eastAsia="en-CA"/>
        </w:rPr>
        <w:tab/>
      </w:r>
      <w:r w:rsidR="00A14B16" w:rsidRPr="00A14B16">
        <w:rPr>
          <w:rFonts w:ascii="Times New Roman" w:eastAsia="ヒラギノ角ゴ Pro W3" w:hAnsi="Times New Roman" w:cs="Times New Roman"/>
          <w:color w:val="000000"/>
          <w:sz w:val="24"/>
          <w:szCs w:val="20"/>
          <w:lang w:val="en-US" w:eastAsia="en-CA"/>
        </w:rPr>
        <w:t>The Federal Council is the governing body, i.e.</w:t>
      </w:r>
      <w:r w:rsidR="00F270A8">
        <w:rPr>
          <w:rFonts w:ascii="Times New Roman" w:eastAsia="ヒラギノ角ゴ Pro W3" w:hAnsi="Times New Roman" w:cs="Times New Roman"/>
          <w:color w:val="000000"/>
          <w:sz w:val="24"/>
          <w:szCs w:val="20"/>
          <w:lang w:val="en-US" w:eastAsia="en-CA"/>
        </w:rPr>
        <w:t>,</w:t>
      </w:r>
      <w:r w:rsidR="00A14B16" w:rsidRPr="00A14B16">
        <w:rPr>
          <w:rFonts w:ascii="Times New Roman" w:eastAsia="ヒラギノ角ゴ Pro W3" w:hAnsi="Times New Roman" w:cs="Times New Roman"/>
          <w:color w:val="000000"/>
          <w:sz w:val="24"/>
          <w:szCs w:val="20"/>
          <w:lang w:val="en-US" w:eastAsia="en-CA"/>
        </w:rPr>
        <w:t xml:space="preserve"> the ‘Board of Management’, of the Green Party of Canada, and is the elected repres</w:t>
      </w:r>
      <w:r w:rsidR="00F270A8">
        <w:rPr>
          <w:rFonts w:ascii="Times New Roman" w:eastAsia="ヒラギノ角ゴ Pro W3" w:hAnsi="Times New Roman" w:cs="Times New Roman"/>
          <w:color w:val="000000"/>
          <w:sz w:val="24"/>
          <w:szCs w:val="20"/>
          <w:lang w:val="en-US" w:eastAsia="en-CA"/>
        </w:rPr>
        <w:t>entation between Conventions.</w:t>
      </w:r>
      <w:r w:rsidR="00BA7C3B">
        <w:rPr>
          <w:rFonts w:ascii="Times New Roman" w:eastAsia="ヒラギノ角ゴ Pro W3" w:hAnsi="Times New Roman" w:cs="Times New Roman"/>
          <w:color w:val="000000"/>
          <w:sz w:val="24"/>
          <w:szCs w:val="20"/>
          <w:lang w:val="en-US" w:eastAsia="en-CA"/>
        </w:rPr>
        <w:t xml:space="preserve"> </w:t>
      </w:r>
    </w:p>
    <w:p w:rsidR="00BA7C3B" w:rsidRDefault="00BA7C3B" w:rsidP="00BA7C3B">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p>
    <w:p w:rsidR="00A14B16" w:rsidRDefault="00A14B16" w:rsidP="00BA7C3B">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r w:rsidRPr="00A14B16">
        <w:rPr>
          <w:rFonts w:ascii="Times New Roman" w:eastAsia="ヒラギノ角ゴ Pro W3" w:hAnsi="Times New Roman" w:cs="Times New Roman"/>
          <w:color w:val="000000"/>
          <w:sz w:val="24"/>
          <w:szCs w:val="20"/>
          <w:lang w:val="en-US" w:eastAsia="en-CA"/>
        </w:rPr>
        <w:t>4.3.</w:t>
      </w:r>
      <w:r w:rsidR="00D201C4">
        <w:rPr>
          <w:rFonts w:ascii="Times New Roman" w:eastAsia="ヒラギノ角ゴ Pro W3" w:hAnsi="Times New Roman" w:cs="Times New Roman"/>
          <w:color w:val="000000"/>
          <w:sz w:val="24"/>
          <w:szCs w:val="20"/>
          <w:lang w:val="en-US" w:eastAsia="en-CA"/>
        </w:rPr>
        <w:t>3</w:t>
      </w:r>
      <w:r w:rsidRPr="00A14B16">
        <w:rPr>
          <w:rFonts w:ascii="Times New Roman" w:eastAsia="ヒラギノ角ゴ Pro W3" w:hAnsi="Times New Roman" w:cs="Times New Roman"/>
          <w:color w:val="000000"/>
          <w:sz w:val="24"/>
          <w:szCs w:val="20"/>
          <w:lang w:val="en-US" w:eastAsia="en-CA"/>
        </w:rPr>
        <w:t xml:space="preserve"> </w:t>
      </w:r>
      <w:r w:rsidR="00BA7C3B">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The Federal Council is composed of the following voting members:</w:t>
      </w:r>
      <w:r w:rsidR="00EF68A6">
        <w:rPr>
          <w:rFonts w:ascii="Times New Roman" w:eastAsia="ヒラギノ角ゴ Pro W3" w:hAnsi="Times New Roman" w:cs="Times New Roman"/>
          <w:color w:val="000000"/>
          <w:sz w:val="24"/>
          <w:szCs w:val="20"/>
          <w:lang w:val="en-US" w:eastAsia="en-CA"/>
        </w:rPr>
        <w:tab/>
      </w:r>
    </w:p>
    <w:p w:rsidR="00BA7C3B" w:rsidRPr="00A14B16" w:rsidRDefault="00BA7C3B" w:rsidP="00BA7C3B">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p>
    <w:p w:rsidR="00A14B16" w:rsidRPr="00BA7C3B" w:rsidRDefault="00A14B16" w:rsidP="00BA7C3B">
      <w:pPr>
        <w:pStyle w:val="ListParagraph"/>
        <w:numPr>
          <w:ilvl w:val="0"/>
          <w:numId w:val="13"/>
        </w:numPr>
        <w:suppressAutoHyphens/>
        <w:spacing w:after="0" w:line="240" w:lineRule="auto"/>
        <w:ind w:right="360"/>
        <w:rPr>
          <w:rFonts w:ascii="Times New Roman" w:eastAsia="ヒラギノ角ゴ Pro W3" w:hAnsi="Times New Roman" w:cs="Times New Roman"/>
          <w:color w:val="000000"/>
          <w:sz w:val="24"/>
          <w:szCs w:val="20"/>
          <w:lang w:val="en-US" w:eastAsia="en-CA"/>
        </w:rPr>
      </w:pPr>
      <w:r w:rsidRPr="00BA7C3B">
        <w:rPr>
          <w:rFonts w:ascii="Times New Roman" w:eastAsia="ヒラギノ角ゴ Pro W3" w:hAnsi="Times New Roman" w:cs="Times New Roman"/>
          <w:color w:val="000000"/>
          <w:sz w:val="24"/>
          <w:szCs w:val="20"/>
          <w:lang w:val="en-US" w:eastAsia="en-CA"/>
        </w:rPr>
        <w:t>The Leader</w:t>
      </w:r>
      <w:r w:rsidR="00BA7C3B" w:rsidRPr="00BA7C3B">
        <w:rPr>
          <w:rFonts w:ascii="Times New Roman" w:eastAsia="ヒラギノ角ゴ Pro W3" w:hAnsi="Times New Roman" w:cs="Times New Roman"/>
          <w:color w:val="000000"/>
          <w:sz w:val="24"/>
          <w:szCs w:val="20"/>
          <w:lang w:val="en-US" w:eastAsia="en-CA"/>
        </w:rPr>
        <w:t>;</w:t>
      </w:r>
    </w:p>
    <w:p w:rsidR="00BA7C3B" w:rsidRPr="00BA7C3B" w:rsidRDefault="00BA7C3B" w:rsidP="00BA7C3B">
      <w:pPr>
        <w:pStyle w:val="ListParagraph"/>
        <w:suppressAutoHyphens/>
        <w:spacing w:after="0" w:line="240" w:lineRule="auto"/>
        <w:ind w:left="1440" w:right="360"/>
        <w:rPr>
          <w:rFonts w:ascii="Times New Roman" w:eastAsia="ヒラギノ角ゴ Pro W3" w:hAnsi="Times New Roman" w:cs="Times New Roman"/>
          <w:color w:val="000000"/>
          <w:sz w:val="24"/>
          <w:szCs w:val="20"/>
          <w:lang w:val="en-US" w:eastAsia="en-CA"/>
        </w:rPr>
      </w:pPr>
    </w:p>
    <w:p w:rsidR="00A14B16" w:rsidRPr="00BA7C3B" w:rsidRDefault="00A14B16" w:rsidP="00BA7C3B">
      <w:pPr>
        <w:pStyle w:val="ListParagraph"/>
        <w:numPr>
          <w:ilvl w:val="0"/>
          <w:numId w:val="13"/>
        </w:numPr>
        <w:tabs>
          <w:tab w:val="left" w:pos="1440"/>
        </w:tabs>
        <w:suppressAutoHyphens/>
        <w:spacing w:after="0" w:line="240" w:lineRule="auto"/>
        <w:ind w:right="360"/>
        <w:rPr>
          <w:rFonts w:ascii="Times New Roman" w:eastAsia="ヒラギノ角ゴ Pro W3" w:hAnsi="Times New Roman" w:cs="Times New Roman"/>
          <w:color w:val="000000"/>
          <w:sz w:val="24"/>
          <w:szCs w:val="20"/>
          <w:lang w:val="en-US" w:eastAsia="en-CA"/>
        </w:rPr>
      </w:pPr>
      <w:r w:rsidRPr="00BA7C3B">
        <w:rPr>
          <w:rFonts w:ascii="Times New Roman" w:eastAsia="ヒラギノ角ゴ Pro W3" w:hAnsi="Times New Roman" w:cs="Times New Roman"/>
          <w:color w:val="000000"/>
          <w:sz w:val="24"/>
          <w:szCs w:val="20"/>
          <w:lang w:val="en-US" w:eastAsia="en-CA"/>
        </w:rPr>
        <w:t>A President, Vice President Frenc</w:t>
      </w:r>
      <w:r w:rsidR="00BA7C3B" w:rsidRPr="00BA7C3B">
        <w:rPr>
          <w:rFonts w:ascii="Times New Roman" w:eastAsia="ヒラギノ角ゴ Pro W3" w:hAnsi="Times New Roman" w:cs="Times New Roman"/>
          <w:color w:val="000000"/>
          <w:sz w:val="24"/>
          <w:szCs w:val="20"/>
          <w:lang w:val="en-US" w:eastAsia="en-CA"/>
        </w:rPr>
        <w:t xml:space="preserve">h, Vice President English, Fund </w:t>
      </w:r>
      <w:r w:rsidRPr="00BA7C3B">
        <w:rPr>
          <w:rFonts w:ascii="Times New Roman" w:eastAsia="ヒラギノ角ゴ Pro W3" w:hAnsi="Times New Roman" w:cs="Times New Roman"/>
          <w:color w:val="000000"/>
          <w:sz w:val="24"/>
          <w:szCs w:val="20"/>
          <w:lang w:val="en-US" w:eastAsia="en-CA"/>
        </w:rPr>
        <w:t>Representative</w:t>
      </w:r>
    </w:p>
    <w:p w:rsidR="00BA7C3B" w:rsidRPr="00BA7C3B" w:rsidRDefault="00BA7C3B" w:rsidP="00BA7C3B">
      <w:pPr>
        <w:tabs>
          <w:tab w:val="left" w:pos="1440"/>
        </w:tabs>
        <w:suppressAutoHyphens/>
        <w:spacing w:after="0" w:line="240" w:lineRule="auto"/>
        <w:ind w:right="360"/>
        <w:rPr>
          <w:rFonts w:ascii="Times New Roman" w:eastAsia="ヒラギノ角ゴ Pro W3" w:hAnsi="Times New Roman" w:cs="Times New Roman"/>
          <w:color w:val="000000"/>
          <w:sz w:val="24"/>
          <w:szCs w:val="20"/>
          <w:lang w:val="en-US" w:eastAsia="en-CA"/>
        </w:rPr>
      </w:pPr>
    </w:p>
    <w:p w:rsidR="00A14B16" w:rsidRPr="00BA7C3B" w:rsidRDefault="00A14B16" w:rsidP="00BA7C3B">
      <w:pPr>
        <w:pStyle w:val="ListParagraph"/>
        <w:numPr>
          <w:ilvl w:val="0"/>
          <w:numId w:val="13"/>
        </w:numPr>
        <w:suppressAutoHyphens/>
        <w:spacing w:after="0" w:line="240" w:lineRule="auto"/>
        <w:ind w:right="360"/>
        <w:rPr>
          <w:rFonts w:ascii="Times New Roman" w:eastAsia="ヒラギノ角ゴ Pro W3" w:hAnsi="Times New Roman" w:cs="Times New Roman"/>
          <w:color w:val="000000"/>
          <w:sz w:val="24"/>
          <w:szCs w:val="20"/>
          <w:lang w:val="en-US" w:eastAsia="en-CA"/>
        </w:rPr>
      </w:pPr>
      <w:r w:rsidRPr="00BA7C3B">
        <w:rPr>
          <w:rFonts w:ascii="Times New Roman" w:eastAsia="ヒラギノ角ゴ Pro W3" w:hAnsi="Times New Roman" w:cs="Times New Roman"/>
          <w:color w:val="000000"/>
          <w:sz w:val="24"/>
          <w:szCs w:val="20"/>
          <w:lang w:val="en-US" w:eastAsia="en-CA"/>
        </w:rPr>
        <w:t>One representative from each Province of Canada;</w:t>
      </w:r>
    </w:p>
    <w:p w:rsidR="00BA7C3B" w:rsidRPr="00BA7C3B" w:rsidRDefault="00BA7C3B" w:rsidP="00BA7C3B">
      <w:pPr>
        <w:suppressAutoHyphens/>
        <w:spacing w:after="0" w:line="240" w:lineRule="auto"/>
        <w:ind w:right="360"/>
        <w:rPr>
          <w:rFonts w:ascii="Times New Roman" w:eastAsia="ヒラギノ角ゴ Pro W3" w:hAnsi="Times New Roman" w:cs="Times New Roman"/>
          <w:color w:val="000000"/>
          <w:sz w:val="24"/>
          <w:szCs w:val="20"/>
          <w:lang w:val="en-US" w:eastAsia="en-CA"/>
        </w:rPr>
      </w:pPr>
    </w:p>
    <w:p w:rsidR="00A14B16" w:rsidRPr="00BA7C3B" w:rsidRDefault="00EF68A6" w:rsidP="00BA7C3B">
      <w:pPr>
        <w:pStyle w:val="ListParagraph"/>
        <w:numPr>
          <w:ilvl w:val="0"/>
          <w:numId w:val="13"/>
        </w:numPr>
        <w:suppressAutoHyphens/>
        <w:spacing w:after="0" w:line="240" w:lineRule="auto"/>
        <w:ind w:right="360"/>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One representative for</w:t>
      </w:r>
      <w:r w:rsidR="00A14B16" w:rsidRPr="00BA7C3B">
        <w:rPr>
          <w:rFonts w:ascii="Times New Roman" w:eastAsia="ヒラギノ角ゴ Pro W3" w:hAnsi="Times New Roman" w:cs="Times New Roman"/>
          <w:color w:val="000000"/>
          <w:sz w:val="24"/>
          <w:szCs w:val="20"/>
          <w:lang w:val="en-US" w:eastAsia="en-CA"/>
        </w:rPr>
        <w:t xml:space="preserve"> the Territories of Canada;</w:t>
      </w:r>
    </w:p>
    <w:p w:rsidR="00BA7C3B" w:rsidRPr="00BA7C3B" w:rsidRDefault="00BA7C3B" w:rsidP="00BA7C3B">
      <w:pPr>
        <w:suppressAutoHyphens/>
        <w:spacing w:after="0" w:line="240" w:lineRule="auto"/>
        <w:ind w:right="360"/>
        <w:rPr>
          <w:rFonts w:ascii="Times New Roman" w:eastAsia="ヒラギノ角ゴ Pro W3" w:hAnsi="Times New Roman" w:cs="Times New Roman"/>
          <w:color w:val="000000"/>
          <w:sz w:val="24"/>
          <w:szCs w:val="20"/>
          <w:lang w:val="en-US" w:eastAsia="en-CA"/>
        </w:rPr>
      </w:pPr>
    </w:p>
    <w:p w:rsidR="00A14B16" w:rsidRPr="00EF68A6" w:rsidRDefault="00A14B16" w:rsidP="00EF68A6">
      <w:pPr>
        <w:pStyle w:val="ListParagraph"/>
        <w:numPr>
          <w:ilvl w:val="0"/>
          <w:numId w:val="14"/>
        </w:numPr>
        <w:suppressAutoHyphens/>
        <w:spacing w:after="0" w:line="240" w:lineRule="auto"/>
        <w:ind w:right="360"/>
        <w:rPr>
          <w:rFonts w:ascii="Times New Roman" w:eastAsia="ヒラギノ角ゴ Pro W3" w:hAnsi="Times New Roman" w:cs="Times New Roman"/>
          <w:color w:val="000000"/>
          <w:sz w:val="24"/>
          <w:szCs w:val="20"/>
          <w:lang w:val="en-US" w:eastAsia="en-CA"/>
        </w:rPr>
      </w:pPr>
      <w:r w:rsidRPr="00EF68A6">
        <w:rPr>
          <w:rFonts w:ascii="Times New Roman" w:eastAsia="ヒラギノ角ゴ Pro W3" w:hAnsi="Times New Roman" w:cs="Times New Roman"/>
          <w:color w:val="000000"/>
          <w:sz w:val="24"/>
          <w:szCs w:val="20"/>
          <w:lang w:val="en-US" w:eastAsia="en-CA"/>
        </w:rPr>
        <w:t>Two Youth Representatives selected by Young Greens;</w:t>
      </w:r>
      <w:r w:rsidR="00EF68A6" w:rsidRPr="00EF68A6">
        <w:rPr>
          <w:rFonts w:ascii="Times New Roman" w:eastAsia="ヒラギノ角ゴ Pro W3" w:hAnsi="Times New Roman" w:cs="Times New Roman"/>
          <w:color w:val="000000"/>
          <w:sz w:val="24"/>
          <w:szCs w:val="20"/>
          <w:lang w:val="en-US" w:eastAsia="en-CA"/>
        </w:rPr>
        <w:t xml:space="preserve"> plus</w:t>
      </w:r>
    </w:p>
    <w:p w:rsidR="00A14B16" w:rsidRPr="00A14B16" w:rsidRDefault="00A14B16" w:rsidP="00BA7C3B">
      <w:pPr>
        <w:suppressAutoHyphens/>
        <w:spacing w:after="0" w:line="240" w:lineRule="auto"/>
        <w:ind w:left="1440" w:right="360" w:hanging="360"/>
        <w:rPr>
          <w:rFonts w:ascii="Times New Roman" w:eastAsia="ヒラギノ角ゴ Pro W3" w:hAnsi="Times New Roman" w:cs="Times New Roman"/>
          <w:color w:val="000000"/>
          <w:sz w:val="24"/>
          <w:szCs w:val="20"/>
          <w:lang w:val="en-US" w:eastAsia="en-CA"/>
        </w:rPr>
      </w:pPr>
    </w:p>
    <w:p w:rsidR="00A14B16" w:rsidRPr="00EF68A6" w:rsidRDefault="00EF68A6" w:rsidP="00EF68A6">
      <w:pPr>
        <w:pStyle w:val="ListParagraph"/>
        <w:numPr>
          <w:ilvl w:val="0"/>
          <w:numId w:val="14"/>
        </w:numPr>
        <w:suppressAutoHyphens/>
        <w:spacing w:after="0" w:line="240" w:lineRule="auto"/>
        <w:ind w:right="360"/>
        <w:rPr>
          <w:rFonts w:ascii="Times New Roman" w:eastAsia="ヒラギノ角ゴ Pro W3" w:hAnsi="Times New Roman" w:cs="Times New Roman"/>
          <w:color w:val="000000"/>
          <w:sz w:val="24"/>
          <w:szCs w:val="20"/>
          <w:lang w:val="en-US" w:eastAsia="en-CA"/>
        </w:rPr>
      </w:pPr>
      <w:r w:rsidRPr="00EF68A6">
        <w:rPr>
          <w:rFonts w:ascii="Times New Roman" w:eastAsia="ヒラギノ角ゴ Pro W3" w:hAnsi="Times New Roman" w:cs="Times New Roman"/>
          <w:color w:val="000000"/>
          <w:sz w:val="24"/>
          <w:szCs w:val="20"/>
          <w:lang w:val="en-US" w:eastAsia="en-CA"/>
        </w:rPr>
        <w:t>The</w:t>
      </w:r>
      <w:r w:rsidR="00A14B16" w:rsidRPr="00EF68A6">
        <w:rPr>
          <w:rFonts w:ascii="Times New Roman" w:eastAsia="ヒラギノ角ゴ Pro W3" w:hAnsi="Times New Roman" w:cs="Times New Roman"/>
          <w:color w:val="000000"/>
          <w:sz w:val="24"/>
          <w:szCs w:val="20"/>
          <w:lang w:val="en-US" w:eastAsia="en-CA"/>
        </w:rPr>
        <w:t xml:space="preserve"> Executive Director (non-voting).</w:t>
      </w:r>
    </w:p>
    <w:p w:rsidR="00A14B16" w:rsidRPr="00A14B16" w:rsidRDefault="00A14B16" w:rsidP="00BA7C3B">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p>
    <w:p w:rsidR="00A14B16" w:rsidRPr="00A14B16" w:rsidRDefault="00A14B16" w:rsidP="00EF68A6">
      <w:pPr>
        <w:tabs>
          <w:tab w:val="left" w:pos="720"/>
        </w:tabs>
        <w:suppressAutoHyphens/>
        <w:spacing w:after="0" w:line="240" w:lineRule="auto"/>
        <w:ind w:left="1440" w:right="360" w:hanging="720"/>
        <w:rPr>
          <w:rFonts w:ascii="Times New Roman" w:eastAsia="ヒラギノ角ゴ Pro W3" w:hAnsi="Times New Roman" w:cs="Times New Roman"/>
          <w:color w:val="000000"/>
          <w:sz w:val="24"/>
          <w:szCs w:val="20"/>
          <w:lang w:val="en-US" w:eastAsia="en-CA"/>
        </w:rPr>
      </w:pPr>
      <w:r w:rsidRPr="00A14B16">
        <w:rPr>
          <w:rFonts w:ascii="Times New Roman" w:eastAsia="ヒラギノ角ゴ Pro W3" w:hAnsi="Times New Roman" w:cs="Times New Roman"/>
          <w:color w:val="000000"/>
          <w:sz w:val="24"/>
          <w:szCs w:val="20"/>
          <w:lang w:val="en-US" w:eastAsia="en-CA"/>
        </w:rPr>
        <w:t>4.3.</w:t>
      </w:r>
      <w:r w:rsidR="00D201C4">
        <w:rPr>
          <w:rFonts w:ascii="Times New Roman" w:eastAsia="ヒラギノ角ゴ Pro W3" w:hAnsi="Times New Roman" w:cs="Times New Roman"/>
          <w:color w:val="000000"/>
          <w:sz w:val="24"/>
          <w:szCs w:val="20"/>
          <w:lang w:val="en-US" w:eastAsia="en-CA"/>
        </w:rPr>
        <w:t>4</w:t>
      </w:r>
      <w:r w:rsidR="00EF68A6">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All Councillors are elected, except for the Executive Director, who is hired and directly acc</w:t>
      </w:r>
      <w:r w:rsidR="00EF68A6">
        <w:rPr>
          <w:rFonts w:ascii="Times New Roman" w:eastAsia="ヒラギノ角ゴ Pro W3" w:hAnsi="Times New Roman" w:cs="Times New Roman"/>
          <w:color w:val="000000"/>
          <w:sz w:val="24"/>
          <w:szCs w:val="20"/>
          <w:lang w:val="en-US" w:eastAsia="en-CA"/>
        </w:rPr>
        <w:t>ountable to the Federal Council.</w:t>
      </w:r>
    </w:p>
    <w:p w:rsidR="00A14B16" w:rsidRPr="00A14B16" w:rsidRDefault="00A14B16" w:rsidP="00BA7C3B">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p>
    <w:p w:rsidR="00A14B16" w:rsidRPr="00A14B16" w:rsidRDefault="00D201C4" w:rsidP="00EF68A6">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4.3.5</w:t>
      </w:r>
      <w:r w:rsidR="00A14B16" w:rsidRPr="00A14B16">
        <w:rPr>
          <w:rFonts w:ascii="Times New Roman" w:eastAsia="ヒラギノ角ゴ Pro W3" w:hAnsi="Times New Roman" w:cs="Times New Roman"/>
          <w:color w:val="000000"/>
          <w:sz w:val="24"/>
          <w:szCs w:val="20"/>
          <w:lang w:val="en-US" w:eastAsia="en-CA"/>
        </w:rPr>
        <w:t xml:space="preserve"> </w:t>
      </w:r>
      <w:r w:rsidR="00EF68A6">
        <w:rPr>
          <w:rFonts w:ascii="Times New Roman" w:eastAsia="ヒラギノ角ゴ Pro W3" w:hAnsi="Times New Roman" w:cs="Times New Roman"/>
          <w:color w:val="000000"/>
          <w:sz w:val="24"/>
          <w:szCs w:val="20"/>
          <w:lang w:val="en-US" w:eastAsia="en-CA"/>
        </w:rPr>
        <w:tab/>
      </w:r>
      <w:r w:rsidR="00A14B16" w:rsidRPr="00A14B16">
        <w:rPr>
          <w:rFonts w:ascii="Times New Roman" w:eastAsia="ヒラギノ角ゴ Pro W3" w:hAnsi="Times New Roman" w:cs="Times New Roman"/>
          <w:color w:val="000000"/>
          <w:sz w:val="24"/>
          <w:szCs w:val="20"/>
          <w:lang w:val="en-US" w:eastAsia="en-CA"/>
        </w:rPr>
        <w:t xml:space="preserve">The Council may include, on an ad hoc basis, additional members to advise Council on the specific subject areas as outlined in their Handbooks. These </w:t>
      </w:r>
      <w:r w:rsidR="00A14B16" w:rsidRPr="00A14B16">
        <w:rPr>
          <w:rFonts w:ascii="Times New Roman" w:eastAsia="ヒラギノ角ゴ Pro W3" w:hAnsi="Times New Roman" w:cs="Times New Roman"/>
          <w:color w:val="000000"/>
          <w:sz w:val="24"/>
          <w:szCs w:val="20"/>
          <w:lang w:val="en-US" w:eastAsia="en-CA"/>
        </w:rPr>
        <w:lastRenderedPageBreak/>
        <w:t>members are non-voting and represent key groups and may include Deputy Leaders and members who are invited as Chairs of Council Groups (where these Cha</w:t>
      </w:r>
      <w:r w:rsidR="00EF68A6">
        <w:rPr>
          <w:rFonts w:ascii="Times New Roman" w:eastAsia="ヒラギノ角ゴ Pro W3" w:hAnsi="Times New Roman" w:cs="Times New Roman"/>
          <w:color w:val="000000"/>
          <w:sz w:val="24"/>
          <w:szCs w:val="20"/>
          <w:lang w:val="en-US" w:eastAsia="en-CA"/>
        </w:rPr>
        <w:t>irs are not Councillors).</w:t>
      </w:r>
    </w:p>
    <w:p w:rsidR="00A14B16" w:rsidRPr="00A14B16" w:rsidRDefault="00A14B16" w:rsidP="00EF68A6">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p>
    <w:p w:rsidR="00A14B16" w:rsidRPr="00A14B16" w:rsidRDefault="00A14B16" w:rsidP="00EF68A6">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r w:rsidRPr="00A14B16">
        <w:rPr>
          <w:rFonts w:ascii="Times New Roman" w:eastAsia="ヒラギノ角ゴ Pro W3" w:hAnsi="Times New Roman" w:cs="Times New Roman"/>
          <w:color w:val="000000"/>
          <w:sz w:val="24"/>
          <w:szCs w:val="20"/>
          <w:lang w:val="en-US" w:eastAsia="en-CA"/>
        </w:rPr>
        <w:t>4.3.</w:t>
      </w:r>
      <w:r w:rsidR="00D201C4">
        <w:rPr>
          <w:rFonts w:ascii="Times New Roman" w:eastAsia="ヒラギノ角ゴ Pro W3" w:hAnsi="Times New Roman" w:cs="Times New Roman"/>
          <w:color w:val="000000"/>
          <w:sz w:val="24"/>
          <w:szCs w:val="20"/>
          <w:lang w:val="en-US" w:eastAsia="en-CA"/>
        </w:rPr>
        <w:t>6</w:t>
      </w:r>
      <w:r w:rsidRPr="00A14B16">
        <w:rPr>
          <w:rFonts w:ascii="Times New Roman" w:eastAsia="ヒラギノ角ゴ Pro W3" w:hAnsi="Times New Roman" w:cs="Times New Roman"/>
          <w:color w:val="000000"/>
          <w:sz w:val="24"/>
          <w:szCs w:val="20"/>
          <w:lang w:val="en-US" w:eastAsia="en-CA"/>
        </w:rPr>
        <w:t xml:space="preserve"> </w:t>
      </w:r>
      <w:r w:rsidR="00EF68A6">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All members of Federal Council are automatically members of the Fund. At least one director of the Fund is to be an elected member of Federal Council and wil</w:t>
      </w:r>
      <w:r w:rsidR="00EF68A6">
        <w:rPr>
          <w:rFonts w:ascii="Times New Roman" w:eastAsia="ヒラギノ角ゴ Pro W3" w:hAnsi="Times New Roman" w:cs="Times New Roman"/>
          <w:color w:val="000000"/>
          <w:sz w:val="24"/>
          <w:szCs w:val="20"/>
          <w:lang w:val="en-US" w:eastAsia="en-CA"/>
        </w:rPr>
        <w:t>l represent the Fund on Council.</w:t>
      </w:r>
      <w:r w:rsidRPr="00A14B16">
        <w:rPr>
          <w:rFonts w:ascii="Times New Roman" w:eastAsia="ヒラギノ角ゴ Pro W3" w:hAnsi="Times New Roman" w:cs="Times New Roman"/>
          <w:color w:val="000000"/>
          <w:sz w:val="24"/>
          <w:szCs w:val="20"/>
          <w:lang w:val="en-US" w:eastAsia="en-CA"/>
        </w:rPr>
        <w:br/>
      </w:r>
    </w:p>
    <w:p w:rsidR="00716169" w:rsidRDefault="00A14B16" w:rsidP="00EF68A6">
      <w:pPr>
        <w:tabs>
          <w:tab w:val="left" w:pos="720"/>
        </w:tabs>
        <w:suppressAutoHyphens/>
        <w:spacing w:after="0" w:line="240" w:lineRule="auto"/>
        <w:ind w:left="1080" w:right="360" w:hanging="360"/>
        <w:jc w:val="both"/>
        <w:rPr>
          <w:rFonts w:ascii="Times New Roman" w:eastAsia="ヒラギノ角ゴ Pro W3" w:hAnsi="Times New Roman" w:cs="Times New Roman"/>
          <w:b/>
          <w:color w:val="000000"/>
          <w:sz w:val="24"/>
          <w:szCs w:val="20"/>
          <w:lang w:val="en-US" w:eastAsia="en-CA"/>
        </w:rPr>
      </w:pPr>
      <w:r w:rsidRPr="00EF68A6">
        <w:rPr>
          <w:rFonts w:ascii="Times New Roman" w:eastAsia="ヒラギノ角ゴ Pro W3" w:hAnsi="Times New Roman" w:cs="Times New Roman"/>
          <w:b/>
          <w:color w:val="000000"/>
          <w:sz w:val="24"/>
          <w:szCs w:val="20"/>
          <w:lang w:val="en-US" w:eastAsia="en-CA"/>
        </w:rPr>
        <w:t>4.4</w:t>
      </w:r>
      <w:r w:rsidR="00EF68A6">
        <w:rPr>
          <w:rFonts w:ascii="Times New Roman" w:eastAsia="ヒラギノ角ゴ Pro W3" w:hAnsi="Times New Roman" w:cs="Times New Roman"/>
          <w:b/>
          <w:color w:val="000000"/>
          <w:sz w:val="24"/>
          <w:szCs w:val="20"/>
          <w:lang w:val="en-US" w:eastAsia="en-CA"/>
        </w:rPr>
        <w:tab/>
      </w:r>
      <w:r w:rsidR="00EF68A6">
        <w:rPr>
          <w:rFonts w:ascii="Times New Roman" w:eastAsia="ヒラギノ角ゴ Pro W3" w:hAnsi="Times New Roman" w:cs="Times New Roman"/>
          <w:b/>
          <w:color w:val="000000"/>
          <w:sz w:val="24"/>
          <w:szCs w:val="20"/>
          <w:lang w:val="en-US" w:eastAsia="en-CA"/>
        </w:rPr>
        <w:tab/>
      </w:r>
      <w:r w:rsidR="00716169">
        <w:rPr>
          <w:rFonts w:ascii="Times New Roman" w:eastAsia="ヒラギノ角ゴ Pro W3" w:hAnsi="Times New Roman" w:cs="Times New Roman"/>
          <w:b/>
          <w:color w:val="000000"/>
          <w:sz w:val="24"/>
          <w:szCs w:val="20"/>
          <w:lang w:val="en-US" w:eastAsia="en-CA"/>
        </w:rPr>
        <w:t>Council Meetings</w:t>
      </w:r>
    </w:p>
    <w:p w:rsidR="00716169" w:rsidRDefault="00716169" w:rsidP="00EF68A6">
      <w:pPr>
        <w:tabs>
          <w:tab w:val="left" w:pos="720"/>
        </w:tabs>
        <w:suppressAutoHyphens/>
        <w:spacing w:after="0" w:line="240" w:lineRule="auto"/>
        <w:ind w:left="1080" w:right="360" w:hanging="360"/>
        <w:jc w:val="both"/>
        <w:rPr>
          <w:rFonts w:ascii="Times New Roman" w:eastAsia="ヒラギノ角ゴ Pro W3" w:hAnsi="Times New Roman" w:cs="Times New Roman"/>
          <w:b/>
          <w:color w:val="000000"/>
          <w:sz w:val="24"/>
          <w:szCs w:val="20"/>
          <w:lang w:val="en-US" w:eastAsia="en-CA"/>
        </w:rPr>
      </w:pPr>
    </w:p>
    <w:p w:rsidR="00716169" w:rsidRPr="00A14B16" w:rsidRDefault="00716169" w:rsidP="00716169">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4.4</w:t>
      </w:r>
      <w:r w:rsidRPr="00A14B16">
        <w:rPr>
          <w:rFonts w:ascii="Times New Roman" w:eastAsia="ヒラギノ角ゴ Pro W3" w:hAnsi="Times New Roman" w:cs="Times New Roman"/>
          <w:color w:val="000000"/>
          <w:sz w:val="24"/>
          <w:szCs w:val="20"/>
          <w:lang w:val="en-US" w:eastAsia="en-CA"/>
        </w:rPr>
        <w:t xml:space="preserve">.1 </w:t>
      </w:r>
      <w:r>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 xml:space="preserve">The President is Responsible for drafting the agenda for Council meetings and distributing this as a reminder to Councillors that any reports or motions not already submitted to Council are due; by circulating reports/documents/motions early, but no later than one week prior to the meeting, Councillors can review and discuss them in advance. This allows meetings to be more decision focused. </w:t>
      </w:r>
    </w:p>
    <w:p w:rsidR="00716169" w:rsidRPr="00A14B16" w:rsidRDefault="00716169" w:rsidP="00716169">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p>
    <w:p w:rsidR="00716169" w:rsidRPr="00A14B16" w:rsidRDefault="00716169" w:rsidP="00716169">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4.4</w:t>
      </w:r>
      <w:r w:rsidRPr="00A14B16">
        <w:rPr>
          <w:rFonts w:ascii="Times New Roman" w:eastAsia="ヒラギノ角ゴ Pro W3" w:hAnsi="Times New Roman" w:cs="Times New Roman"/>
          <w:color w:val="000000"/>
          <w:sz w:val="24"/>
          <w:szCs w:val="20"/>
          <w:lang w:val="en-US" w:eastAsia="en-CA"/>
        </w:rPr>
        <w:t xml:space="preserve">.2 </w:t>
      </w:r>
      <w:r>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 xml:space="preserve">The President will circulate the final draft agenda and reports to Council approximately one week prior to the meeting; Motions sent after this time or made at the meeting itself will only be discussed (and voted on) if this is the will of Council. Normally they will be sent back to the originator for on-line discussion and decision. </w:t>
      </w:r>
    </w:p>
    <w:p w:rsidR="00716169" w:rsidRPr="00A14B16" w:rsidRDefault="00716169" w:rsidP="00716169">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p>
    <w:p w:rsidR="00716169" w:rsidRPr="00A14B16" w:rsidRDefault="00716169" w:rsidP="00716169">
      <w:pPr>
        <w:tabs>
          <w:tab w:val="left" w:pos="720"/>
        </w:tabs>
        <w:suppressAutoHyphens/>
        <w:spacing w:after="0" w:line="240" w:lineRule="auto"/>
        <w:ind w:left="1440" w:right="360" w:hanging="36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The agenda is usually very full and Councillors should try to do as much work as possible prior to the meetings. Publishing motions on the Council list well in advance of a meeting will encourage discussion and, if necessary, provide the opportunity to make amendments. There is very little time available during meetings to fine-tune motions.</w:t>
      </w:r>
    </w:p>
    <w:p w:rsidR="00716169" w:rsidRPr="00A14B16" w:rsidRDefault="00716169" w:rsidP="00716169">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p>
    <w:p w:rsidR="00716169" w:rsidRDefault="00716169" w:rsidP="00716169">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4.4</w:t>
      </w:r>
      <w:r w:rsidRPr="00A14B16">
        <w:rPr>
          <w:rFonts w:ascii="Times New Roman" w:eastAsia="ヒラギノ角ゴ Pro W3" w:hAnsi="Times New Roman" w:cs="Times New Roman"/>
          <w:color w:val="000000"/>
          <w:sz w:val="24"/>
          <w:szCs w:val="20"/>
          <w:lang w:val="en-US" w:eastAsia="en-CA"/>
        </w:rPr>
        <w:t xml:space="preserve">.3 </w:t>
      </w:r>
      <w:r>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 xml:space="preserve">The Constitution states that Council must meet at least four times per year; however, Council generally meets by teleconference </w:t>
      </w:r>
      <w:r>
        <w:rPr>
          <w:rFonts w:ascii="Times New Roman" w:eastAsia="ヒラギノ角ゴ Pro W3" w:hAnsi="Times New Roman" w:cs="Times New Roman"/>
          <w:color w:val="000000"/>
          <w:sz w:val="24"/>
          <w:szCs w:val="20"/>
          <w:lang w:val="en-US" w:eastAsia="en-CA"/>
        </w:rPr>
        <w:t xml:space="preserve">once per month or more often. </w:t>
      </w:r>
    </w:p>
    <w:p w:rsidR="00716169" w:rsidRDefault="00716169" w:rsidP="00716169">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p>
    <w:p w:rsidR="00716169" w:rsidRDefault="00716169" w:rsidP="00716169">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4.4</w:t>
      </w:r>
      <w:r w:rsidRPr="00A14B16">
        <w:rPr>
          <w:rFonts w:ascii="Times New Roman" w:eastAsia="ヒラギノ角ゴ Pro W3" w:hAnsi="Times New Roman" w:cs="Times New Roman"/>
          <w:color w:val="000000"/>
          <w:sz w:val="24"/>
          <w:szCs w:val="20"/>
          <w:lang w:val="en-US" w:eastAsia="en-CA"/>
        </w:rPr>
        <w:t xml:space="preserve">.4 </w:t>
      </w:r>
      <w:r>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Unless otherwise agreed, Council meetings are planned for the second Sunday of the month starting at 7 p.m. Eastern time, with the in</w:t>
      </w:r>
      <w:r>
        <w:rPr>
          <w:rFonts w:ascii="Times New Roman" w:eastAsia="ヒラギノ角ゴ Pro W3" w:hAnsi="Times New Roman" w:cs="Times New Roman"/>
          <w:color w:val="000000"/>
          <w:sz w:val="24"/>
          <w:szCs w:val="20"/>
          <w:lang w:val="en-US" w:eastAsia="en-CA"/>
        </w:rPr>
        <w:t xml:space="preserve">tent to be two hours or less. </w:t>
      </w:r>
      <w:r>
        <w:rPr>
          <w:rFonts w:ascii="Times New Roman" w:eastAsia="ヒラギノ角ゴ Pro W3" w:hAnsi="Times New Roman" w:cs="Times New Roman"/>
          <w:color w:val="000000"/>
          <w:sz w:val="24"/>
          <w:szCs w:val="20"/>
          <w:lang w:val="en-US" w:eastAsia="en-CA"/>
        </w:rPr>
        <w:br/>
      </w:r>
    </w:p>
    <w:p w:rsidR="00716169" w:rsidRDefault="00716169" w:rsidP="00716169">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4.4</w:t>
      </w:r>
      <w:r w:rsidRPr="00A14B16">
        <w:rPr>
          <w:rFonts w:ascii="Times New Roman" w:eastAsia="ヒラギノ角ゴ Pro W3" w:hAnsi="Times New Roman" w:cs="Times New Roman"/>
          <w:color w:val="000000"/>
          <w:sz w:val="24"/>
          <w:szCs w:val="20"/>
          <w:lang w:val="en-US" w:eastAsia="en-CA"/>
        </w:rPr>
        <w:t xml:space="preserve">.5 </w:t>
      </w:r>
      <w:r>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Council attempts to meet in person for two days over a weekend at least once per year. The in-person meetings have been held in Ottawa so it is easier for head office staff to attend and to he</w:t>
      </w:r>
      <w:r>
        <w:rPr>
          <w:rFonts w:ascii="Times New Roman" w:eastAsia="ヒラギノ角ゴ Pro W3" w:hAnsi="Times New Roman" w:cs="Times New Roman"/>
          <w:color w:val="000000"/>
          <w:sz w:val="24"/>
          <w:szCs w:val="20"/>
          <w:lang w:val="en-US" w:eastAsia="en-CA"/>
        </w:rPr>
        <w:t xml:space="preserve">lp with meeting preparations. </w:t>
      </w:r>
      <w:r>
        <w:rPr>
          <w:rFonts w:ascii="Times New Roman" w:eastAsia="ヒラギノ角ゴ Pro W3" w:hAnsi="Times New Roman" w:cs="Times New Roman"/>
          <w:color w:val="000000"/>
          <w:sz w:val="24"/>
          <w:szCs w:val="20"/>
          <w:lang w:val="en-US" w:eastAsia="en-CA"/>
        </w:rPr>
        <w:br/>
      </w:r>
    </w:p>
    <w:p w:rsidR="00716169" w:rsidRPr="00A14B16" w:rsidRDefault="00716169" w:rsidP="00716169">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4.4</w:t>
      </w:r>
      <w:r w:rsidRPr="00A14B16">
        <w:rPr>
          <w:rFonts w:ascii="Times New Roman" w:eastAsia="ヒラギノ角ゴ Pro W3" w:hAnsi="Times New Roman" w:cs="Times New Roman"/>
          <w:color w:val="000000"/>
          <w:sz w:val="24"/>
          <w:szCs w:val="20"/>
          <w:lang w:val="en-US" w:eastAsia="en-CA"/>
        </w:rPr>
        <w:t xml:space="preserve">.6 </w:t>
      </w:r>
      <w:r>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An informal Council meeting is also held at the end of a Convention.</w:t>
      </w:r>
    </w:p>
    <w:p w:rsidR="00716169" w:rsidRPr="00A14B16" w:rsidRDefault="00716169" w:rsidP="00716169">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p>
    <w:p w:rsidR="00716169" w:rsidRDefault="00716169" w:rsidP="00716169">
      <w:pPr>
        <w:suppressAutoHyphens/>
        <w:spacing w:before="80" w:after="120" w:line="240" w:lineRule="auto"/>
        <w:ind w:left="1440" w:hanging="720"/>
        <w:jc w:val="both"/>
        <w:rPr>
          <w:rFonts w:ascii="Times New Roman" w:eastAsia="ヒラギノ角ゴ Pro W3" w:hAnsi="Times New Roman" w:cs="Times New Roman"/>
          <w:color w:val="000000"/>
          <w:sz w:val="24"/>
          <w:szCs w:val="24"/>
          <w:lang w:val="en-US"/>
        </w:rPr>
      </w:pPr>
      <w:r>
        <w:rPr>
          <w:rFonts w:ascii="Times New Roman" w:eastAsia="ヒラギノ角ゴ Pro W3" w:hAnsi="Times New Roman" w:cs="Times New Roman"/>
          <w:color w:val="000000"/>
          <w:sz w:val="24"/>
          <w:szCs w:val="24"/>
          <w:lang w:val="en-US"/>
        </w:rPr>
        <w:t>4.4</w:t>
      </w:r>
      <w:r w:rsidRPr="00A14B16">
        <w:rPr>
          <w:rFonts w:ascii="Times New Roman" w:eastAsia="ヒラギノ角ゴ Pro W3" w:hAnsi="Times New Roman" w:cs="Times New Roman"/>
          <w:color w:val="000000"/>
          <w:sz w:val="24"/>
          <w:szCs w:val="24"/>
          <w:lang w:val="en-US"/>
        </w:rPr>
        <w:t xml:space="preserve">.7 </w:t>
      </w:r>
      <w:r>
        <w:rPr>
          <w:rFonts w:ascii="Times New Roman" w:eastAsia="ヒラギノ角ゴ Pro W3" w:hAnsi="Times New Roman" w:cs="Times New Roman"/>
          <w:color w:val="000000"/>
          <w:sz w:val="24"/>
          <w:szCs w:val="24"/>
          <w:lang w:val="en-US"/>
        </w:rPr>
        <w:tab/>
      </w:r>
      <w:r w:rsidRPr="00A14B16">
        <w:rPr>
          <w:rFonts w:ascii="Times New Roman" w:eastAsia="ヒラギノ角ゴ Pro W3" w:hAnsi="Times New Roman" w:cs="Times New Roman"/>
          <w:color w:val="000000"/>
          <w:sz w:val="24"/>
          <w:szCs w:val="24"/>
          <w:lang w:val="en-US"/>
        </w:rPr>
        <w:t>Any member of Council may request a meeting. The response to an individual request will be at the</w:t>
      </w:r>
      <w:r>
        <w:rPr>
          <w:rFonts w:ascii="Times New Roman" w:eastAsia="ヒラギノ角ゴ Pro W3" w:hAnsi="Times New Roman" w:cs="Times New Roman"/>
          <w:color w:val="000000"/>
          <w:sz w:val="24"/>
          <w:szCs w:val="24"/>
          <w:lang w:val="en-US"/>
        </w:rPr>
        <w:t xml:space="preserve"> discretion of the President. </w:t>
      </w:r>
    </w:p>
    <w:p w:rsidR="00716169" w:rsidRPr="00A14B16" w:rsidRDefault="00716169" w:rsidP="00716169">
      <w:pPr>
        <w:suppressAutoHyphens/>
        <w:spacing w:before="80" w:after="120" w:line="240" w:lineRule="auto"/>
        <w:ind w:left="1440" w:hanging="720"/>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4"/>
          <w:lang w:val="en-US"/>
        </w:rPr>
        <w:lastRenderedPageBreak/>
        <w:t>4.4</w:t>
      </w:r>
      <w:r w:rsidRPr="00A14B16">
        <w:rPr>
          <w:rFonts w:ascii="Times New Roman" w:eastAsia="ヒラギノ角ゴ Pro W3" w:hAnsi="Times New Roman" w:cs="Times New Roman"/>
          <w:color w:val="000000"/>
          <w:sz w:val="24"/>
          <w:szCs w:val="24"/>
          <w:lang w:val="en-US"/>
        </w:rPr>
        <w:t xml:space="preserve">.8 </w:t>
      </w:r>
      <w:r>
        <w:rPr>
          <w:rFonts w:ascii="Times New Roman" w:eastAsia="ヒラギノ角ゴ Pro W3" w:hAnsi="Times New Roman" w:cs="Times New Roman"/>
          <w:color w:val="000000"/>
          <w:sz w:val="24"/>
          <w:szCs w:val="24"/>
          <w:lang w:val="en-US"/>
        </w:rPr>
        <w:tab/>
      </w:r>
      <w:r w:rsidRPr="00A14B16">
        <w:rPr>
          <w:rFonts w:ascii="Times New Roman" w:eastAsia="ヒラギノ角ゴ Pro W3" w:hAnsi="Times New Roman" w:cs="Times New Roman"/>
          <w:color w:val="000000"/>
          <w:sz w:val="24"/>
          <w:szCs w:val="24"/>
          <w:lang w:val="en-US"/>
        </w:rPr>
        <w:t>All Councillors are expected to be active members of Council. Failure to participate in the majority of Council discussions and voting, without cause, is not acceptable.</w:t>
      </w:r>
      <w:r>
        <w:rPr>
          <w:rFonts w:ascii="Times New Roman" w:eastAsia="ヒラギノ角ゴ Pro W3" w:hAnsi="Times New Roman" w:cs="Times New Roman"/>
          <w:color w:val="000000"/>
          <w:sz w:val="24"/>
          <w:szCs w:val="24"/>
          <w:lang w:val="en-US"/>
        </w:rPr>
        <w:t xml:space="preserve"> </w:t>
      </w:r>
      <w:r w:rsidRPr="00A14B16">
        <w:rPr>
          <w:rFonts w:ascii="Times New Roman" w:eastAsia="ヒラギノ角ゴ Pro W3" w:hAnsi="Times New Roman" w:cs="Times New Roman"/>
          <w:color w:val="000000"/>
          <w:sz w:val="24"/>
          <w:szCs w:val="24"/>
          <w:lang w:val="en-US"/>
        </w:rPr>
        <w:t xml:space="preserve">(Please refer to Bylaw </w:t>
      </w:r>
      <w:r w:rsidRPr="00A14B16">
        <w:rPr>
          <w:rFonts w:ascii="Times New Roman" w:eastAsia="ヒラギノ角ゴ Pro W3" w:hAnsi="Times New Roman" w:cs="Times New Roman"/>
          <w:color w:val="000000"/>
          <w:sz w:val="24"/>
          <w:szCs w:val="20"/>
          <w:lang w:val="en-US" w:eastAsia="en-CA"/>
        </w:rPr>
        <w:t xml:space="preserve">2.1.6 </w:t>
      </w:r>
      <w:hyperlink r:id="rId8" w:history="1">
        <w:r w:rsidRPr="00A14B16">
          <w:rPr>
            <w:rFonts w:ascii="Times New Roman" w:eastAsia="ヒラギノ角ゴ Pro W3" w:hAnsi="Times New Roman" w:cs="Times New Roman"/>
            <w:color w:val="0000FF"/>
            <w:sz w:val="24"/>
            <w:szCs w:val="20"/>
            <w:u w:val="single"/>
            <w:lang w:val="en-US" w:eastAsia="en-CA"/>
          </w:rPr>
          <w:t>http://www.greenparty.ca/party/documents/constitution</w:t>
        </w:r>
      </w:hyperlink>
      <w:r w:rsidRPr="00A14B16">
        <w:rPr>
          <w:rFonts w:ascii="Times New Roman" w:eastAsia="ヒラギノ角ゴ Pro W3" w:hAnsi="Times New Roman" w:cs="Times New Roman"/>
          <w:color w:val="000000"/>
          <w:sz w:val="24"/>
          <w:szCs w:val="20"/>
          <w:lang w:val="en-US" w:eastAsia="en-CA"/>
        </w:rPr>
        <w:t xml:space="preserve">) </w:t>
      </w:r>
    </w:p>
    <w:p w:rsidR="00EF68A6" w:rsidRDefault="00EF68A6" w:rsidP="00EF68A6">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p>
    <w:p w:rsidR="00EF68A6" w:rsidRDefault="009B1D3E" w:rsidP="00EF68A6">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4.4.9</w:t>
      </w:r>
      <w:r w:rsidR="00A14B16" w:rsidRPr="00A14B16">
        <w:rPr>
          <w:rFonts w:ascii="Times New Roman" w:eastAsia="ヒラギノ角ゴ Pro W3" w:hAnsi="Times New Roman" w:cs="Times New Roman"/>
          <w:color w:val="000000"/>
          <w:sz w:val="24"/>
          <w:szCs w:val="20"/>
          <w:lang w:val="en-US" w:eastAsia="en-CA"/>
        </w:rPr>
        <w:t xml:space="preserve"> </w:t>
      </w:r>
      <w:r w:rsidR="00EF68A6">
        <w:rPr>
          <w:rFonts w:ascii="Times New Roman" w:eastAsia="ヒラギノ角ゴ Pro W3" w:hAnsi="Times New Roman" w:cs="Times New Roman"/>
          <w:color w:val="000000"/>
          <w:sz w:val="24"/>
          <w:szCs w:val="20"/>
          <w:lang w:val="en-US" w:eastAsia="en-CA"/>
        </w:rPr>
        <w:tab/>
      </w:r>
      <w:r w:rsidR="00A14B16" w:rsidRPr="00A14B16">
        <w:rPr>
          <w:rFonts w:ascii="Times New Roman" w:eastAsia="ヒラギノ角ゴ Pro W3" w:hAnsi="Times New Roman" w:cs="Times New Roman"/>
          <w:color w:val="000000"/>
          <w:sz w:val="24"/>
          <w:szCs w:val="20"/>
          <w:lang w:val="en-US" w:eastAsia="en-CA"/>
        </w:rPr>
        <w:t>The President of the Executive Council takes the role as the Chair of Federal Council and will, unless decided by Council for a specific meeting, facilitate meetings of Federal C</w:t>
      </w:r>
      <w:r w:rsidR="00EF68A6">
        <w:rPr>
          <w:rFonts w:ascii="Times New Roman" w:eastAsia="ヒラギノ角ゴ Pro W3" w:hAnsi="Times New Roman" w:cs="Times New Roman"/>
          <w:color w:val="000000"/>
          <w:sz w:val="24"/>
          <w:szCs w:val="20"/>
          <w:lang w:val="en-US" w:eastAsia="en-CA"/>
        </w:rPr>
        <w:t>ouncil and Executive Council.</w:t>
      </w:r>
    </w:p>
    <w:p w:rsidR="00EF68A6" w:rsidRDefault="00EF68A6" w:rsidP="00EF68A6">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p>
    <w:p w:rsidR="00A14B16" w:rsidRPr="00A14B16" w:rsidRDefault="009B1D3E" w:rsidP="00EF68A6">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4.4.10</w:t>
      </w:r>
      <w:r w:rsidR="00A14B16" w:rsidRPr="00A14B16">
        <w:rPr>
          <w:rFonts w:ascii="Times New Roman" w:eastAsia="ヒラギノ角ゴ Pro W3" w:hAnsi="Times New Roman" w:cs="Times New Roman"/>
          <w:color w:val="000000"/>
          <w:sz w:val="24"/>
          <w:szCs w:val="20"/>
          <w:lang w:val="en-US" w:eastAsia="en-CA"/>
        </w:rPr>
        <w:t xml:space="preserve"> </w:t>
      </w:r>
      <w:r w:rsidR="00EF68A6">
        <w:rPr>
          <w:rFonts w:ascii="Times New Roman" w:eastAsia="ヒラギノ角ゴ Pro W3" w:hAnsi="Times New Roman" w:cs="Times New Roman"/>
          <w:color w:val="000000"/>
          <w:sz w:val="24"/>
          <w:szCs w:val="20"/>
          <w:lang w:val="en-US" w:eastAsia="en-CA"/>
        </w:rPr>
        <w:tab/>
      </w:r>
      <w:r w:rsidR="00A14B16" w:rsidRPr="00A14B16">
        <w:rPr>
          <w:rFonts w:ascii="Times New Roman" w:eastAsia="ヒラギノ角ゴ Pro W3" w:hAnsi="Times New Roman" w:cs="Times New Roman"/>
          <w:color w:val="000000"/>
          <w:sz w:val="24"/>
          <w:szCs w:val="20"/>
          <w:lang w:val="en-US" w:eastAsia="en-CA"/>
        </w:rPr>
        <w:t>The President will maintain liaison with other GPC Gro</w:t>
      </w:r>
      <w:r w:rsidR="00EF68A6">
        <w:rPr>
          <w:rFonts w:ascii="Times New Roman" w:eastAsia="ヒラギノ角ゴ Pro W3" w:hAnsi="Times New Roman" w:cs="Times New Roman"/>
          <w:color w:val="000000"/>
          <w:sz w:val="24"/>
          <w:szCs w:val="20"/>
          <w:lang w:val="en-US" w:eastAsia="en-CA"/>
        </w:rPr>
        <w:t xml:space="preserve">ups; the </w:t>
      </w:r>
      <w:r w:rsidR="00A14B16" w:rsidRPr="00A14B16">
        <w:rPr>
          <w:rFonts w:ascii="Times New Roman" w:eastAsia="ヒラギノ角ゴ Pro W3" w:hAnsi="Times New Roman" w:cs="Times New Roman"/>
          <w:color w:val="000000"/>
          <w:sz w:val="24"/>
          <w:szCs w:val="20"/>
          <w:lang w:val="en-US" w:eastAsia="en-CA"/>
        </w:rPr>
        <w:t>responsibilities of the President are outlined in the job description as per Moti</w:t>
      </w:r>
      <w:r w:rsidR="00EF68A6">
        <w:rPr>
          <w:rFonts w:ascii="Times New Roman" w:eastAsia="ヒラギノ角ゴ Pro W3" w:hAnsi="Times New Roman" w:cs="Times New Roman"/>
          <w:color w:val="000000"/>
          <w:sz w:val="24"/>
          <w:szCs w:val="20"/>
          <w:lang w:val="en-US" w:eastAsia="en-CA"/>
        </w:rPr>
        <w:t>on FC09-028 (see 7. References).</w:t>
      </w:r>
    </w:p>
    <w:p w:rsidR="00A14B16" w:rsidRPr="00A14B16" w:rsidRDefault="00A14B16" w:rsidP="00BA7C3B">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p>
    <w:p w:rsidR="00A14B16" w:rsidRPr="00A14B16" w:rsidRDefault="009B1D3E" w:rsidP="00F270A8">
      <w:pPr>
        <w:suppressAutoHyphens/>
        <w:spacing w:before="80" w:after="120" w:line="240" w:lineRule="auto"/>
        <w:ind w:left="720"/>
        <w:rPr>
          <w:rFonts w:ascii="Times New Roman" w:eastAsia="ヒラギノ角ゴ Pro W3" w:hAnsi="Times New Roman" w:cs="Times New Roman"/>
          <w:color w:val="000000"/>
          <w:sz w:val="24"/>
          <w:szCs w:val="24"/>
          <w:lang w:val="en-US"/>
        </w:rPr>
      </w:pPr>
      <w:r>
        <w:rPr>
          <w:rFonts w:ascii="Times New Roman" w:eastAsia="ヒラギノ角ゴ Pro W3" w:hAnsi="Times New Roman" w:cs="Times New Roman"/>
          <w:color w:val="000000"/>
          <w:sz w:val="24"/>
          <w:szCs w:val="24"/>
          <w:lang w:val="en-US"/>
        </w:rPr>
        <w:t>4.4.11</w:t>
      </w:r>
      <w:r w:rsidR="00A14B16" w:rsidRPr="00A14B16">
        <w:rPr>
          <w:rFonts w:ascii="Times New Roman" w:eastAsia="ヒラギノ角ゴ Pro W3" w:hAnsi="Times New Roman" w:cs="Times New Roman"/>
          <w:color w:val="000000"/>
          <w:sz w:val="24"/>
          <w:szCs w:val="24"/>
          <w:lang w:val="en-US"/>
        </w:rPr>
        <w:t xml:space="preserve"> The Coun</w:t>
      </w:r>
      <w:r>
        <w:rPr>
          <w:rFonts w:ascii="Times New Roman" w:eastAsia="ヒラギノ角ゴ Pro W3" w:hAnsi="Times New Roman" w:cs="Times New Roman"/>
          <w:color w:val="000000"/>
          <w:sz w:val="24"/>
          <w:szCs w:val="24"/>
          <w:lang w:val="en-US"/>
        </w:rPr>
        <w:t xml:space="preserve">cil Secretary shall: </w:t>
      </w:r>
      <w:r>
        <w:rPr>
          <w:rFonts w:ascii="Times New Roman" w:eastAsia="ヒラギノ角ゴ Pro W3" w:hAnsi="Times New Roman" w:cs="Times New Roman"/>
          <w:color w:val="000000"/>
          <w:sz w:val="24"/>
          <w:szCs w:val="24"/>
          <w:lang w:val="en-US"/>
        </w:rPr>
        <w:br/>
      </w:r>
      <w:r>
        <w:rPr>
          <w:rFonts w:ascii="Times New Roman" w:eastAsia="ヒラギノ角ゴ Pro W3" w:hAnsi="Times New Roman" w:cs="Times New Roman"/>
          <w:color w:val="000000"/>
          <w:sz w:val="24"/>
          <w:szCs w:val="24"/>
          <w:lang w:val="en-US"/>
        </w:rPr>
        <w:br/>
        <w:t>4.4.11</w:t>
      </w:r>
      <w:r w:rsidR="00EF68A6">
        <w:rPr>
          <w:rFonts w:ascii="Times New Roman" w:eastAsia="ヒラギノ角ゴ Pro W3" w:hAnsi="Times New Roman" w:cs="Times New Roman"/>
          <w:color w:val="000000"/>
          <w:sz w:val="24"/>
          <w:szCs w:val="24"/>
          <w:lang w:val="en-US"/>
        </w:rPr>
        <w:t>.1 B</w:t>
      </w:r>
      <w:r w:rsidR="00A14B16" w:rsidRPr="00A14B16">
        <w:rPr>
          <w:rFonts w:ascii="Times New Roman" w:eastAsia="ヒラギノ角ゴ Pro W3" w:hAnsi="Times New Roman" w:cs="Times New Roman"/>
          <w:color w:val="000000"/>
          <w:sz w:val="24"/>
          <w:szCs w:val="24"/>
          <w:lang w:val="en-US"/>
        </w:rPr>
        <w:t xml:space="preserve">e appointed by the Executive Director in </w:t>
      </w:r>
      <w:r w:rsidR="00EF68A6">
        <w:rPr>
          <w:rFonts w:ascii="Times New Roman" w:eastAsia="ヒラギノ角ゴ Pro W3" w:hAnsi="Times New Roman" w:cs="Times New Roman"/>
          <w:color w:val="000000"/>
          <w:sz w:val="24"/>
          <w:szCs w:val="24"/>
          <w:lang w:val="en-US"/>
        </w:rPr>
        <w:t>consultation with the President;</w:t>
      </w:r>
    </w:p>
    <w:p w:rsidR="00A14B16" w:rsidRPr="00A14B16" w:rsidRDefault="00A14B16" w:rsidP="00EF68A6">
      <w:pPr>
        <w:suppressAutoHyphens/>
        <w:spacing w:before="80" w:after="120" w:line="240" w:lineRule="auto"/>
        <w:ind w:left="720"/>
        <w:jc w:val="both"/>
        <w:rPr>
          <w:rFonts w:ascii="Times New Roman" w:eastAsia="ヒラギノ角ゴ Pro W3" w:hAnsi="Times New Roman" w:cs="Times New Roman"/>
          <w:color w:val="000000"/>
          <w:sz w:val="24"/>
          <w:szCs w:val="24"/>
          <w:lang w:val="en-US"/>
        </w:rPr>
      </w:pPr>
      <w:r w:rsidRPr="00A14B16">
        <w:rPr>
          <w:rFonts w:ascii="Times New Roman" w:eastAsia="ヒラギノ角ゴ Pro W3" w:hAnsi="Times New Roman" w:cs="Times New Roman"/>
          <w:color w:val="000000"/>
          <w:sz w:val="24"/>
          <w:szCs w:val="24"/>
          <w:lang w:val="en-US"/>
        </w:rPr>
        <w:br/>
        <w:t>4.4.</w:t>
      </w:r>
      <w:r w:rsidR="009B1D3E">
        <w:rPr>
          <w:rFonts w:ascii="Times New Roman" w:eastAsia="ヒラギノ角ゴ Pro W3" w:hAnsi="Times New Roman" w:cs="Times New Roman"/>
          <w:color w:val="000000"/>
          <w:sz w:val="24"/>
          <w:szCs w:val="24"/>
          <w:lang w:val="en-US"/>
        </w:rPr>
        <w:t>11</w:t>
      </w:r>
      <w:r w:rsidRPr="00A14B16">
        <w:rPr>
          <w:rFonts w:ascii="Times New Roman" w:eastAsia="ヒラギノ角ゴ Pro W3" w:hAnsi="Times New Roman" w:cs="Times New Roman"/>
          <w:color w:val="000000"/>
          <w:sz w:val="24"/>
          <w:szCs w:val="24"/>
          <w:lang w:val="en-US"/>
        </w:rPr>
        <w:t>.2 Act as Administrator by assisting Council</w:t>
      </w:r>
      <w:r w:rsidR="00EF68A6">
        <w:rPr>
          <w:rFonts w:ascii="Times New Roman" w:eastAsia="ヒラギノ角ゴ Pro W3" w:hAnsi="Times New Roman" w:cs="Times New Roman"/>
          <w:color w:val="000000"/>
          <w:sz w:val="24"/>
          <w:szCs w:val="24"/>
          <w:lang w:val="en-US"/>
        </w:rPr>
        <w:t xml:space="preserve"> in managing its documentation </w:t>
      </w:r>
      <w:r w:rsidR="00EF68A6">
        <w:rPr>
          <w:rFonts w:ascii="Times New Roman" w:eastAsia="ヒラギノ角ゴ Pro W3" w:hAnsi="Times New Roman" w:cs="Times New Roman"/>
          <w:color w:val="000000"/>
          <w:sz w:val="24"/>
          <w:szCs w:val="24"/>
          <w:lang w:val="en-US"/>
        </w:rPr>
        <w:tab/>
      </w:r>
      <w:r w:rsidR="00EF68A6">
        <w:rPr>
          <w:rFonts w:ascii="Times New Roman" w:eastAsia="ヒラギノ角ゴ Pro W3" w:hAnsi="Times New Roman" w:cs="Times New Roman"/>
          <w:color w:val="000000"/>
          <w:sz w:val="24"/>
          <w:szCs w:val="24"/>
          <w:lang w:val="en-US"/>
        </w:rPr>
        <w:tab/>
      </w:r>
      <w:r w:rsidRPr="00A14B16">
        <w:rPr>
          <w:rFonts w:ascii="Times New Roman" w:eastAsia="ヒラギノ角ゴ Pro W3" w:hAnsi="Times New Roman" w:cs="Times New Roman"/>
          <w:color w:val="000000"/>
          <w:sz w:val="24"/>
          <w:szCs w:val="24"/>
          <w:lang w:val="en-US"/>
        </w:rPr>
        <w:t xml:space="preserve">Acts as recorder at meetings to ensure that </w:t>
      </w:r>
      <w:r w:rsidR="00EF68A6">
        <w:rPr>
          <w:rFonts w:ascii="Times New Roman" w:eastAsia="ヒラギノ角ゴ Pro W3" w:hAnsi="Times New Roman" w:cs="Times New Roman"/>
          <w:color w:val="000000"/>
          <w:sz w:val="24"/>
          <w:szCs w:val="24"/>
          <w:lang w:val="en-US"/>
        </w:rPr>
        <w:t>minutes are taken, voted on and</w:t>
      </w:r>
      <w:r w:rsidR="00EF68A6">
        <w:rPr>
          <w:rFonts w:ascii="Times New Roman" w:eastAsia="ヒラギノ角ゴ Pro W3" w:hAnsi="Times New Roman" w:cs="Times New Roman"/>
          <w:color w:val="000000"/>
          <w:sz w:val="24"/>
          <w:szCs w:val="24"/>
          <w:lang w:val="en-US"/>
        </w:rPr>
        <w:tab/>
      </w:r>
      <w:r w:rsidRPr="00A14B16">
        <w:rPr>
          <w:rFonts w:ascii="Times New Roman" w:eastAsia="ヒラギノ角ゴ Pro W3" w:hAnsi="Times New Roman" w:cs="Times New Roman"/>
          <w:color w:val="000000"/>
          <w:sz w:val="24"/>
          <w:szCs w:val="24"/>
          <w:lang w:val="en-US"/>
        </w:rPr>
        <w:t>published in the Members pages of the GPC web</w:t>
      </w:r>
      <w:r w:rsidR="00EF68A6">
        <w:rPr>
          <w:rFonts w:ascii="Times New Roman" w:eastAsia="ヒラギノ角ゴ Pro W3" w:hAnsi="Times New Roman" w:cs="Times New Roman"/>
          <w:color w:val="000000"/>
          <w:sz w:val="24"/>
          <w:szCs w:val="24"/>
          <w:lang w:val="en-US"/>
        </w:rPr>
        <w:t>site within one week after they</w:t>
      </w:r>
      <w:r w:rsidR="00EF68A6">
        <w:rPr>
          <w:rFonts w:ascii="Times New Roman" w:eastAsia="ヒラギノ角ゴ Pro W3" w:hAnsi="Times New Roman" w:cs="Times New Roman"/>
          <w:color w:val="000000"/>
          <w:sz w:val="24"/>
          <w:szCs w:val="24"/>
          <w:lang w:val="en-US"/>
        </w:rPr>
        <w:tab/>
        <w:t>have been approved;</w:t>
      </w:r>
    </w:p>
    <w:p w:rsidR="00A14B16" w:rsidRPr="00A14B16" w:rsidRDefault="00A14B16" w:rsidP="00EF68A6">
      <w:pPr>
        <w:suppressAutoHyphens/>
        <w:spacing w:before="80" w:after="120" w:line="240" w:lineRule="auto"/>
        <w:ind w:left="720"/>
        <w:jc w:val="both"/>
        <w:rPr>
          <w:rFonts w:ascii="Times New Roman" w:eastAsia="ヒラギノ角ゴ Pro W3" w:hAnsi="Times New Roman" w:cs="Times New Roman"/>
          <w:color w:val="000000"/>
          <w:sz w:val="24"/>
          <w:szCs w:val="24"/>
          <w:lang w:val="en-US"/>
        </w:rPr>
      </w:pPr>
    </w:p>
    <w:p w:rsidR="00A14B16" w:rsidRPr="00A14B16" w:rsidRDefault="009B1D3E" w:rsidP="00EF68A6">
      <w:pPr>
        <w:suppressAutoHyphens/>
        <w:spacing w:before="80" w:after="120" w:line="240" w:lineRule="auto"/>
        <w:ind w:left="1440" w:hanging="720"/>
        <w:rPr>
          <w:rFonts w:ascii="Times New Roman" w:eastAsia="ヒラギノ角ゴ Pro W3" w:hAnsi="Times New Roman" w:cs="Times New Roman"/>
          <w:color w:val="000000"/>
          <w:sz w:val="24"/>
          <w:szCs w:val="24"/>
          <w:lang w:val="en-US"/>
        </w:rPr>
      </w:pPr>
      <w:r w:rsidRPr="009B1D3E">
        <w:rPr>
          <w:rFonts w:ascii="Times New Roman" w:eastAsia="ヒラギノ角ゴ Pro W3" w:hAnsi="Times New Roman" w:cs="Times New Roman"/>
          <w:color w:val="000000"/>
          <w:sz w:val="24"/>
          <w:szCs w:val="24"/>
          <w:lang w:val="en-US"/>
        </w:rPr>
        <w:t>4.4.11.3</w:t>
      </w:r>
      <w:r>
        <w:rPr>
          <w:rFonts w:ascii="Times New Roman" w:eastAsia="ヒラギノ角ゴ Pro W3" w:hAnsi="Times New Roman" w:cs="Times New Roman"/>
          <w:color w:val="000000"/>
          <w:sz w:val="24"/>
          <w:szCs w:val="24"/>
          <w:lang w:val="en-US"/>
        </w:rPr>
        <w:t xml:space="preserve"> </w:t>
      </w:r>
      <w:r w:rsidR="00A14B16" w:rsidRPr="00A14B16">
        <w:rPr>
          <w:rFonts w:ascii="Times New Roman" w:eastAsia="ヒラギノ角ゴ Pro W3" w:hAnsi="Times New Roman" w:cs="Times New Roman"/>
          <w:color w:val="000000"/>
          <w:sz w:val="24"/>
          <w:szCs w:val="24"/>
          <w:lang w:val="en-US"/>
        </w:rPr>
        <w:t xml:space="preserve">Oversee the publishing of pertinent Council Motions to the Council Motions </w:t>
      </w:r>
      <w:r w:rsidR="00EF68A6">
        <w:rPr>
          <w:rFonts w:ascii="Times New Roman" w:eastAsia="ヒラギノ角ゴ Pro W3" w:hAnsi="Times New Roman" w:cs="Times New Roman"/>
          <w:color w:val="000000"/>
          <w:sz w:val="24"/>
          <w:szCs w:val="24"/>
          <w:lang w:val="en-US"/>
        </w:rPr>
        <w:t>database; and</w:t>
      </w:r>
      <w:r w:rsidR="00A14B16" w:rsidRPr="00A14B16">
        <w:rPr>
          <w:rFonts w:ascii="Times New Roman" w:eastAsia="ヒラギノ角ゴ Pro W3" w:hAnsi="Times New Roman" w:cs="Times New Roman"/>
          <w:color w:val="000000"/>
          <w:sz w:val="24"/>
          <w:szCs w:val="24"/>
          <w:lang w:val="en-US"/>
        </w:rPr>
        <w:br/>
      </w:r>
    </w:p>
    <w:p w:rsidR="00A14B16" w:rsidRPr="00A14B16" w:rsidRDefault="009B1D3E" w:rsidP="00EF68A6">
      <w:pPr>
        <w:suppressAutoHyphens/>
        <w:spacing w:before="80" w:after="120" w:line="240" w:lineRule="auto"/>
        <w:ind w:left="720"/>
        <w:jc w:val="both"/>
        <w:rPr>
          <w:rFonts w:ascii="Times New Roman" w:eastAsia="ヒラギノ角ゴ Pro W3" w:hAnsi="Times New Roman" w:cs="Times New Roman"/>
          <w:color w:val="000000"/>
          <w:sz w:val="24"/>
          <w:szCs w:val="24"/>
          <w:lang w:val="en-US"/>
        </w:rPr>
      </w:pPr>
      <w:r w:rsidRPr="009B1D3E">
        <w:rPr>
          <w:rFonts w:ascii="Times New Roman" w:eastAsia="ヒラギノ角ゴ Pro W3" w:hAnsi="Times New Roman" w:cs="Times New Roman"/>
          <w:color w:val="000000"/>
          <w:sz w:val="24"/>
          <w:szCs w:val="24"/>
          <w:lang w:val="en-US"/>
        </w:rPr>
        <w:t>4.4.11</w:t>
      </w:r>
      <w:r w:rsidR="00A14B16" w:rsidRPr="009B1D3E">
        <w:rPr>
          <w:rFonts w:ascii="Times New Roman" w:eastAsia="ヒラギノ角ゴ Pro W3" w:hAnsi="Times New Roman" w:cs="Times New Roman"/>
          <w:color w:val="000000"/>
          <w:sz w:val="24"/>
          <w:szCs w:val="24"/>
          <w:lang w:val="en-US"/>
        </w:rPr>
        <w:t>.4</w:t>
      </w:r>
      <w:r w:rsidR="00A14B16" w:rsidRPr="00A14B16">
        <w:rPr>
          <w:rFonts w:ascii="Times New Roman" w:eastAsia="ヒラギノ角ゴ Pro W3" w:hAnsi="Times New Roman" w:cs="Times New Roman"/>
          <w:color w:val="000000"/>
          <w:sz w:val="24"/>
          <w:szCs w:val="24"/>
          <w:lang w:val="en-US"/>
        </w:rPr>
        <w:t xml:space="preserve"> Assist the President in carrying out related activ</w:t>
      </w:r>
      <w:r w:rsidR="00EF68A6">
        <w:rPr>
          <w:rFonts w:ascii="Times New Roman" w:eastAsia="ヒラギノ角ゴ Pro W3" w:hAnsi="Times New Roman" w:cs="Times New Roman"/>
          <w:color w:val="000000"/>
          <w:sz w:val="24"/>
          <w:szCs w:val="24"/>
          <w:lang w:val="en-US"/>
        </w:rPr>
        <w:t>ities as agreed in consultation</w:t>
      </w:r>
      <w:r w:rsidR="00EF68A6">
        <w:rPr>
          <w:rFonts w:ascii="Times New Roman" w:eastAsia="ヒラギノ角ゴ Pro W3" w:hAnsi="Times New Roman" w:cs="Times New Roman"/>
          <w:color w:val="000000"/>
          <w:sz w:val="24"/>
          <w:szCs w:val="24"/>
          <w:lang w:val="en-US"/>
        </w:rPr>
        <w:tab/>
      </w:r>
      <w:r w:rsidR="00A14B16" w:rsidRPr="00A14B16">
        <w:rPr>
          <w:rFonts w:ascii="Times New Roman" w:eastAsia="ヒラギノ角ゴ Pro W3" w:hAnsi="Times New Roman" w:cs="Times New Roman"/>
          <w:color w:val="000000"/>
          <w:sz w:val="24"/>
          <w:szCs w:val="24"/>
          <w:lang w:val="en-US"/>
        </w:rPr>
        <w:t>with the Executive Director.</w:t>
      </w:r>
    </w:p>
    <w:p w:rsidR="00A14B16" w:rsidRPr="00EF68A6" w:rsidRDefault="00A14B16" w:rsidP="00EF68A6">
      <w:pPr>
        <w:tabs>
          <w:tab w:val="left" w:pos="720"/>
        </w:tabs>
        <w:suppressAutoHyphens/>
        <w:spacing w:after="0" w:line="240" w:lineRule="auto"/>
        <w:ind w:left="1080" w:right="360" w:hanging="360"/>
        <w:jc w:val="both"/>
        <w:rPr>
          <w:rFonts w:ascii="Times New Roman" w:eastAsia="ヒラギノ角ゴ Pro W3" w:hAnsi="Times New Roman" w:cs="Times New Roman"/>
          <w:b/>
          <w:color w:val="000000"/>
          <w:sz w:val="24"/>
          <w:szCs w:val="20"/>
          <w:lang w:val="en-US" w:eastAsia="en-CA"/>
        </w:rPr>
      </w:pPr>
      <w:r w:rsidRPr="00EF68A6">
        <w:rPr>
          <w:rFonts w:ascii="Times New Roman" w:eastAsia="ヒラギノ角ゴ Pro W3" w:hAnsi="Times New Roman" w:cs="Times New Roman"/>
          <w:b/>
          <w:color w:val="000000"/>
          <w:sz w:val="24"/>
          <w:szCs w:val="20"/>
          <w:lang w:val="en-US" w:eastAsia="en-CA"/>
        </w:rPr>
        <w:t xml:space="preserve">  </w:t>
      </w:r>
    </w:p>
    <w:p w:rsidR="00EF68A6" w:rsidRDefault="00A14B16" w:rsidP="00EF68A6">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r w:rsidRPr="00EF68A6">
        <w:rPr>
          <w:rFonts w:ascii="Times New Roman" w:eastAsia="ヒラギノ角ゴ Pro W3" w:hAnsi="Times New Roman" w:cs="Times New Roman"/>
          <w:b/>
          <w:color w:val="000000"/>
          <w:sz w:val="24"/>
          <w:szCs w:val="20"/>
          <w:lang w:val="en-US" w:eastAsia="en-CA"/>
        </w:rPr>
        <w:t>4.5</w:t>
      </w:r>
      <w:r w:rsidRPr="00EF68A6">
        <w:rPr>
          <w:rFonts w:ascii="Times New Roman" w:eastAsia="ヒラギノ角ゴ Pro W3" w:hAnsi="Times New Roman" w:cs="Times New Roman"/>
          <w:b/>
          <w:color w:val="000000"/>
          <w:sz w:val="24"/>
          <w:szCs w:val="20"/>
          <w:lang w:val="en-US" w:eastAsia="en-CA"/>
        </w:rPr>
        <w:tab/>
      </w:r>
      <w:r w:rsidR="00EF68A6">
        <w:rPr>
          <w:rFonts w:ascii="Times New Roman" w:eastAsia="ヒラギノ角ゴ Pro W3" w:hAnsi="Times New Roman" w:cs="Times New Roman"/>
          <w:b/>
          <w:color w:val="000000"/>
          <w:sz w:val="24"/>
          <w:szCs w:val="20"/>
          <w:lang w:val="en-US" w:eastAsia="en-CA"/>
        </w:rPr>
        <w:tab/>
      </w:r>
      <w:r w:rsidR="009B1D3E">
        <w:rPr>
          <w:rFonts w:ascii="Times New Roman" w:eastAsia="ヒラギノ角ゴ Pro W3" w:hAnsi="Times New Roman" w:cs="Times New Roman"/>
          <w:b/>
          <w:color w:val="000000"/>
          <w:sz w:val="24"/>
          <w:szCs w:val="20"/>
          <w:lang w:val="en-US" w:eastAsia="en-CA"/>
        </w:rPr>
        <w:t>Central Party Responsibilities</w:t>
      </w:r>
      <w:r w:rsidRPr="00EF68A6">
        <w:rPr>
          <w:rFonts w:ascii="Times New Roman" w:eastAsia="ヒラギノ角ゴ Pro W3" w:hAnsi="Times New Roman" w:cs="Times New Roman"/>
          <w:b/>
          <w:color w:val="000000"/>
          <w:sz w:val="24"/>
          <w:szCs w:val="20"/>
          <w:lang w:val="en-US" w:eastAsia="en-CA"/>
        </w:rPr>
        <w:t xml:space="preserve"> </w:t>
      </w:r>
      <w:r w:rsidR="00EF68A6">
        <w:rPr>
          <w:rFonts w:ascii="Times New Roman" w:eastAsia="ヒラギノ角ゴ Pro W3" w:hAnsi="Times New Roman" w:cs="Times New Roman"/>
          <w:color w:val="000000"/>
          <w:sz w:val="24"/>
          <w:szCs w:val="20"/>
          <w:lang w:val="en-US" w:eastAsia="en-CA"/>
        </w:rPr>
        <w:br/>
      </w:r>
    </w:p>
    <w:p w:rsidR="009B1D3E" w:rsidRDefault="00A14B16" w:rsidP="00EF68A6">
      <w:pPr>
        <w:tabs>
          <w:tab w:val="left" w:pos="720"/>
        </w:tabs>
        <w:suppressAutoHyphens/>
        <w:spacing w:after="0" w:line="240" w:lineRule="auto"/>
        <w:ind w:left="1440" w:right="360" w:hanging="720"/>
        <w:rPr>
          <w:rFonts w:ascii="Times New Roman" w:eastAsia="ヒラギノ角ゴ Pro W3" w:hAnsi="Times New Roman" w:cs="Times New Roman"/>
          <w:color w:val="000000"/>
          <w:sz w:val="24"/>
          <w:szCs w:val="20"/>
          <w:lang w:val="en-US" w:eastAsia="en-CA"/>
        </w:rPr>
      </w:pPr>
      <w:r w:rsidRPr="00A14B16">
        <w:rPr>
          <w:rFonts w:ascii="Times New Roman" w:eastAsia="ヒラギノ角ゴ Pro W3" w:hAnsi="Times New Roman" w:cs="Times New Roman"/>
          <w:color w:val="000000"/>
          <w:sz w:val="24"/>
          <w:szCs w:val="20"/>
          <w:lang w:val="en-US" w:eastAsia="en-CA"/>
        </w:rPr>
        <w:t xml:space="preserve">4.5.1 </w:t>
      </w:r>
      <w:r w:rsidR="00EF68A6">
        <w:rPr>
          <w:rFonts w:ascii="Times New Roman" w:eastAsia="ヒラギノ角ゴ Pro W3" w:hAnsi="Times New Roman" w:cs="Times New Roman"/>
          <w:color w:val="000000"/>
          <w:sz w:val="24"/>
          <w:szCs w:val="20"/>
          <w:lang w:val="en-US" w:eastAsia="en-CA"/>
        </w:rPr>
        <w:tab/>
      </w:r>
      <w:r w:rsidR="009B1D3E">
        <w:rPr>
          <w:rFonts w:ascii="Times New Roman" w:eastAsia="ヒラギノ角ゴ Pro W3" w:hAnsi="Times New Roman" w:cs="Times New Roman"/>
          <w:color w:val="000000"/>
          <w:sz w:val="24"/>
          <w:szCs w:val="20"/>
          <w:lang w:val="en-US" w:eastAsia="en-CA"/>
        </w:rPr>
        <w:t>Executive Council</w:t>
      </w:r>
    </w:p>
    <w:p w:rsidR="009B1D3E" w:rsidRDefault="009B1D3E" w:rsidP="00EF68A6">
      <w:pPr>
        <w:tabs>
          <w:tab w:val="left" w:pos="720"/>
        </w:tabs>
        <w:suppressAutoHyphens/>
        <w:spacing w:after="0" w:line="240" w:lineRule="auto"/>
        <w:ind w:left="1440" w:right="360" w:hanging="720"/>
        <w:rPr>
          <w:rFonts w:ascii="Times New Roman" w:eastAsia="ヒラギノ角ゴ Pro W3" w:hAnsi="Times New Roman" w:cs="Times New Roman"/>
          <w:color w:val="000000"/>
          <w:sz w:val="24"/>
          <w:szCs w:val="20"/>
          <w:lang w:val="en-US" w:eastAsia="en-CA"/>
        </w:rPr>
      </w:pPr>
    </w:p>
    <w:p w:rsidR="00A14B16" w:rsidRPr="00A14B16" w:rsidRDefault="009B1D3E" w:rsidP="00EF68A6">
      <w:pPr>
        <w:tabs>
          <w:tab w:val="left" w:pos="720"/>
        </w:tabs>
        <w:suppressAutoHyphens/>
        <w:spacing w:after="0" w:line="240" w:lineRule="auto"/>
        <w:ind w:left="1440" w:right="360" w:hanging="720"/>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sidR="00A14B16" w:rsidRPr="00A14B16">
        <w:rPr>
          <w:rFonts w:ascii="Times New Roman" w:eastAsia="ヒラギノ角ゴ Pro W3" w:hAnsi="Times New Roman" w:cs="Times New Roman"/>
          <w:color w:val="000000"/>
          <w:sz w:val="24"/>
          <w:szCs w:val="20"/>
          <w:lang w:val="en-US" w:eastAsia="en-CA"/>
        </w:rPr>
        <w:t xml:space="preserve">As per Section 2.1.1 of the Bylaws, the Federal Council has established an Executive Council (hereinafter referred to as the Executive) with the authority to take limited action between meetings of Council. </w:t>
      </w:r>
    </w:p>
    <w:p w:rsidR="00EF68A6" w:rsidRDefault="00EF68A6" w:rsidP="00EF68A6">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p>
    <w:p w:rsidR="00A14B16" w:rsidRPr="00A14B16" w:rsidRDefault="00EF68A6" w:rsidP="00EF68A6">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sidR="00A14B16" w:rsidRPr="00A14B16">
        <w:rPr>
          <w:rFonts w:ascii="Times New Roman" w:eastAsia="ヒラギノ角ゴ Pro W3" w:hAnsi="Times New Roman" w:cs="Times New Roman"/>
          <w:color w:val="000000"/>
          <w:sz w:val="24"/>
          <w:szCs w:val="20"/>
          <w:lang w:val="en-US" w:eastAsia="en-CA"/>
        </w:rPr>
        <w:t xml:space="preserve">The focus of the Executive is to advise the President and Executive Director in day-to-day activities. </w:t>
      </w:r>
    </w:p>
    <w:p w:rsidR="00A14B16" w:rsidRPr="00A14B16" w:rsidRDefault="00A14B16" w:rsidP="00EF68A6">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p>
    <w:p w:rsidR="00A14B16" w:rsidRPr="00A14B16" w:rsidRDefault="00EF68A6" w:rsidP="00EF68A6">
      <w:pPr>
        <w:tabs>
          <w:tab w:val="left" w:pos="720"/>
        </w:tabs>
        <w:suppressAutoHyphens/>
        <w:spacing w:after="0" w:line="240" w:lineRule="auto"/>
        <w:ind w:left="1440" w:right="360" w:hanging="720"/>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sidR="00A14B16" w:rsidRPr="00A14B16">
        <w:rPr>
          <w:rFonts w:ascii="Times New Roman" w:eastAsia="ヒラギノ角ゴ Pro W3" w:hAnsi="Times New Roman" w:cs="Times New Roman"/>
          <w:color w:val="000000"/>
          <w:sz w:val="24"/>
          <w:szCs w:val="20"/>
          <w:lang w:val="en-US" w:eastAsia="en-CA"/>
        </w:rPr>
        <w:t>Actions/decisions taken by the Executive Council are to be return to Federal Council for their consideration.</w:t>
      </w:r>
    </w:p>
    <w:p w:rsidR="00A14B16" w:rsidRPr="00A14B16" w:rsidRDefault="00A14B16" w:rsidP="00BA7C3B">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p>
    <w:p w:rsidR="00A14B16" w:rsidRPr="00423484" w:rsidRDefault="00A14B16" w:rsidP="00BA7C3B">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r w:rsidRPr="00423484">
        <w:rPr>
          <w:rFonts w:ascii="Times New Roman" w:eastAsia="ヒラギノ角ゴ Pro W3" w:hAnsi="Times New Roman" w:cs="Times New Roman"/>
          <w:color w:val="000000"/>
          <w:sz w:val="24"/>
          <w:szCs w:val="20"/>
          <w:lang w:val="en-US" w:eastAsia="en-CA"/>
        </w:rPr>
        <w:t>4.</w:t>
      </w:r>
      <w:r w:rsidR="00D201C4" w:rsidRPr="00423484">
        <w:rPr>
          <w:rFonts w:ascii="Times New Roman" w:eastAsia="ヒラギノ角ゴ Pro W3" w:hAnsi="Times New Roman" w:cs="Times New Roman"/>
          <w:color w:val="000000"/>
          <w:sz w:val="24"/>
          <w:szCs w:val="20"/>
          <w:lang w:val="en-US" w:eastAsia="en-CA"/>
        </w:rPr>
        <w:t>5.2</w:t>
      </w:r>
      <w:r w:rsidR="00D201C4" w:rsidRPr="00423484">
        <w:rPr>
          <w:rFonts w:ascii="Times New Roman" w:eastAsia="ヒラギノ角ゴ Pro W3" w:hAnsi="Times New Roman" w:cs="Times New Roman"/>
          <w:color w:val="000000"/>
          <w:sz w:val="24"/>
          <w:szCs w:val="20"/>
          <w:lang w:val="en-US" w:eastAsia="en-CA"/>
        </w:rPr>
        <w:tab/>
      </w:r>
      <w:r w:rsidRPr="00423484">
        <w:rPr>
          <w:rFonts w:ascii="Times New Roman" w:eastAsia="ヒラギノ角ゴ Pro W3" w:hAnsi="Times New Roman" w:cs="Times New Roman"/>
          <w:color w:val="000000"/>
          <w:sz w:val="24"/>
          <w:szCs w:val="20"/>
          <w:lang w:val="en-US" w:eastAsia="en-CA"/>
        </w:rPr>
        <w:t>Ad hoc Groups</w:t>
      </w:r>
    </w:p>
    <w:p w:rsidR="00A14B16" w:rsidRPr="00A14B16" w:rsidRDefault="00A14B16" w:rsidP="00BA7C3B">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p>
    <w:p w:rsidR="00A14B16" w:rsidRPr="00A14B16" w:rsidRDefault="00EF68A6" w:rsidP="00EF68A6">
      <w:pPr>
        <w:tabs>
          <w:tab w:val="left" w:pos="720"/>
        </w:tabs>
        <w:suppressAutoHyphens/>
        <w:spacing w:after="0" w:line="240" w:lineRule="auto"/>
        <w:ind w:left="1440" w:right="360" w:hanging="360"/>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lastRenderedPageBreak/>
        <w:tab/>
      </w:r>
      <w:r w:rsidR="00A14B16" w:rsidRPr="00A14B16">
        <w:rPr>
          <w:rFonts w:ascii="Times New Roman" w:eastAsia="ヒラギノ角ゴ Pro W3" w:hAnsi="Times New Roman" w:cs="Times New Roman"/>
          <w:color w:val="000000"/>
          <w:sz w:val="24"/>
          <w:szCs w:val="20"/>
          <w:lang w:val="en-US" w:eastAsia="en-CA"/>
        </w:rPr>
        <w:t>Council may, from time to time, create an ad hoc group to advise on a specific issue. Once the task is completed, this ad hoc group will be dissolved.</w:t>
      </w:r>
    </w:p>
    <w:p w:rsidR="00A14B16" w:rsidRPr="00A14B16" w:rsidRDefault="00A14B16" w:rsidP="00BA7C3B">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p>
    <w:p w:rsidR="00A14B16" w:rsidRPr="00423484" w:rsidRDefault="009B1D3E" w:rsidP="00BA7C3B">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r w:rsidRPr="00423484">
        <w:rPr>
          <w:rFonts w:ascii="Times New Roman" w:eastAsia="ヒラギノ角ゴ Pro W3" w:hAnsi="Times New Roman" w:cs="Times New Roman"/>
          <w:color w:val="000000"/>
          <w:sz w:val="24"/>
          <w:szCs w:val="20"/>
          <w:lang w:val="en-US" w:eastAsia="en-CA"/>
        </w:rPr>
        <w:t>4.</w:t>
      </w:r>
      <w:r w:rsidR="00D201C4" w:rsidRPr="00423484">
        <w:rPr>
          <w:rFonts w:ascii="Times New Roman" w:eastAsia="ヒラギノ角ゴ Pro W3" w:hAnsi="Times New Roman" w:cs="Times New Roman"/>
          <w:color w:val="000000"/>
          <w:sz w:val="24"/>
          <w:szCs w:val="20"/>
          <w:lang w:val="en-US" w:eastAsia="en-CA"/>
        </w:rPr>
        <w:t>5.3</w:t>
      </w:r>
      <w:r w:rsidR="00EF68A6" w:rsidRPr="00423484">
        <w:rPr>
          <w:rFonts w:ascii="Times New Roman" w:eastAsia="ヒラギノ角ゴ Pro W3" w:hAnsi="Times New Roman" w:cs="Times New Roman"/>
          <w:color w:val="000000"/>
          <w:sz w:val="24"/>
          <w:szCs w:val="20"/>
          <w:lang w:val="en-US" w:eastAsia="en-CA"/>
        </w:rPr>
        <w:tab/>
      </w:r>
      <w:r w:rsidR="00A14B16" w:rsidRPr="00423484">
        <w:rPr>
          <w:rFonts w:ascii="Times New Roman" w:eastAsia="ヒラギノ角ゴ Pro W3" w:hAnsi="Times New Roman" w:cs="Times New Roman"/>
          <w:color w:val="000000"/>
          <w:sz w:val="24"/>
          <w:szCs w:val="20"/>
          <w:lang w:val="en-US" w:eastAsia="en-CA"/>
        </w:rPr>
        <w:t xml:space="preserve">Council </w:t>
      </w:r>
      <w:r w:rsidRPr="00423484">
        <w:rPr>
          <w:rFonts w:ascii="Times New Roman" w:eastAsia="ヒラギノ角ゴ Pro W3" w:hAnsi="Times New Roman" w:cs="Times New Roman"/>
          <w:color w:val="000000"/>
          <w:sz w:val="24"/>
          <w:szCs w:val="20"/>
          <w:lang w:val="en-US" w:eastAsia="en-CA"/>
        </w:rPr>
        <w:t>Delegated Authority</w:t>
      </w:r>
      <w:r w:rsidR="00A14B16" w:rsidRPr="00423484">
        <w:rPr>
          <w:rFonts w:ascii="Times New Roman" w:eastAsia="ヒラギノ角ゴ Pro W3" w:hAnsi="Times New Roman" w:cs="Times New Roman"/>
          <w:color w:val="000000"/>
          <w:sz w:val="24"/>
          <w:szCs w:val="20"/>
          <w:lang w:val="en-US" w:eastAsia="en-CA"/>
        </w:rPr>
        <w:br/>
      </w:r>
    </w:p>
    <w:p w:rsidR="00EF68A6" w:rsidRDefault="009B1D3E" w:rsidP="00EF68A6">
      <w:pPr>
        <w:tabs>
          <w:tab w:val="left" w:pos="720"/>
        </w:tabs>
        <w:suppressAutoHyphens/>
        <w:spacing w:after="0" w:line="240" w:lineRule="auto"/>
        <w:ind w:left="1440" w:right="360" w:hanging="720"/>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4.</w:t>
      </w:r>
      <w:r w:rsidR="00D201C4">
        <w:rPr>
          <w:rFonts w:ascii="Times New Roman" w:eastAsia="ヒラギノ角ゴ Pro W3" w:hAnsi="Times New Roman" w:cs="Times New Roman"/>
          <w:color w:val="000000"/>
          <w:sz w:val="24"/>
          <w:szCs w:val="20"/>
          <w:lang w:val="en-US" w:eastAsia="en-CA"/>
        </w:rPr>
        <w:t>5.3.1</w:t>
      </w:r>
      <w:r w:rsidR="00EF68A6">
        <w:rPr>
          <w:rFonts w:ascii="Times New Roman" w:eastAsia="ヒラギノ角ゴ Pro W3" w:hAnsi="Times New Roman" w:cs="Times New Roman"/>
          <w:color w:val="000000"/>
          <w:sz w:val="24"/>
          <w:szCs w:val="20"/>
          <w:lang w:val="en-US" w:eastAsia="en-CA"/>
        </w:rPr>
        <w:tab/>
      </w:r>
      <w:r w:rsidR="00A14B16" w:rsidRPr="00A14B16">
        <w:rPr>
          <w:rFonts w:ascii="Times New Roman" w:eastAsia="ヒラギノ角ゴ Pro W3" w:hAnsi="Times New Roman" w:cs="Times New Roman"/>
          <w:color w:val="000000"/>
          <w:sz w:val="24"/>
          <w:szCs w:val="20"/>
          <w:lang w:val="en-US" w:eastAsia="en-CA"/>
        </w:rPr>
        <w:t>An integral part of Council are th</w:t>
      </w:r>
      <w:r w:rsidR="00D201C4">
        <w:rPr>
          <w:rFonts w:ascii="Times New Roman" w:eastAsia="ヒラギノ角ゴ Pro W3" w:hAnsi="Times New Roman" w:cs="Times New Roman"/>
          <w:color w:val="000000"/>
          <w:sz w:val="24"/>
          <w:szCs w:val="20"/>
          <w:lang w:val="en-US" w:eastAsia="en-CA"/>
        </w:rPr>
        <w:t>e Groups, most often Committees</w:t>
      </w:r>
      <w:r w:rsidR="00A14B16" w:rsidRPr="00A14B16">
        <w:rPr>
          <w:rFonts w:ascii="Times New Roman" w:eastAsia="ヒラギノ角ゴ Pro W3" w:hAnsi="Times New Roman" w:cs="Times New Roman"/>
          <w:color w:val="000000"/>
          <w:sz w:val="24"/>
          <w:szCs w:val="20"/>
          <w:lang w:val="en-US" w:eastAsia="en-CA"/>
        </w:rPr>
        <w:t xml:space="preserve">, delegated by Council to carry out specific functions of the Central Party in collaboration </w:t>
      </w:r>
      <w:r w:rsidR="00EF68A6">
        <w:rPr>
          <w:rFonts w:ascii="Times New Roman" w:eastAsia="ヒラギノ角ゴ Pro W3" w:hAnsi="Times New Roman" w:cs="Times New Roman"/>
          <w:color w:val="000000"/>
          <w:sz w:val="24"/>
          <w:szCs w:val="20"/>
          <w:lang w:val="en-US" w:eastAsia="en-CA"/>
        </w:rPr>
        <w:t xml:space="preserve">with the Central Party staff, </w:t>
      </w:r>
    </w:p>
    <w:p w:rsidR="00EF68A6" w:rsidRDefault="00EF68A6" w:rsidP="00EF68A6">
      <w:pPr>
        <w:tabs>
          <w:tab w:val="left" w:pos="720"/>
        </w:tabs>
        <w:suppressAutoHyphens/>
        <w:spacing w:after="0" w:line="240" w:lineRule="auto"/>
        <w:ind w:left="1440" w:right="360" w:hanging="720"/>
        <w:rPr>
          <w:rFonts w:ascii="Times New Roman" w:eastAsia="ヒラギノ角ゴ Pro W3" w:hAnsi="Times New Roman" w:cs="Times New Roman"/>
          <w:color w:val="000000"/>
          <w:sz w:val="24"/>
          <w:szCs w:val="20"/>
          <w:lang w:val="en-US" w:eastAsia="en-CA"/>
        </w:rPr>
      </w:pPr>
    </w:p>
    <w:p w:rsidR="00EF68A6" w:rsidRDefault="009B1D3E" w:rsidP="00EF68A6">
      <w:pPr>
        <w:tabs>
          <w:tab w:val="left" w:pos="720"/>
        </w:tabs>
        <w:suppressAutoHyphens/>
        <w:spacing w:after="0" w:line="240" w:lineRule="auto"/>
        <w:ind w:left="1440" w:right="360" w:hanging="720"/>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4.</w:t>
      </w:r>
      <w:r w:rsidR="00D201C4">
        <w:rPr>
          <w:rFonts w:ascii="Times New Roman" w:eastAsia="ヒラギノ角ゴ Pro W3" w:hAnsi="Times New Roman" w:cs="Times New Roman"/>
          <w:color w:val="000000"/>
          <w:sz w:val="24"/>
          <w:szCs w:val="20"/>
          <w:lang w:val="en-US" w:eastAsia="en-CA"/>
        </w:rPr>
        <w:t>5.3.2</w:t>
      </w:r>
      <w:r w:rsidR="00EF68A6">
        <w:rPr>
          <w:rFonts w:ascii="Times New Roman" w:eastAsia="ヒラギノ角ゴ Pro W3" w:hAnsi="Times New Roman" w:cs="Times New Roman"/>
          <w:color w:val="000000"/>
          <w:sz w:val="24"/>
          <w:szCs w:val="20"/>
          <w:lang w:val="en-US" w:eastAsia="en-CA"/>
        </w:rPr>
        <w:tab/>
      </w:r>
      <w:r w:rsidR="00A14B16" w:rsidRPr="00A14B16">
        <w:rPr>
          <w:rFonts w:ascii="Times New Roman" w:eastAsia="ヒラギノ角ゴ Pro W3" w:hAnsi="Times New Roman" w:cs="Times New Roman"/>
          <w:color w:val="000000"/>
          <w:sz w:val="24"/>
          <w:szCs w:val="20"/>
          <w:lang w:val="en-US" w:eastAsia="en-CA"/>
        </w:rPr>
        <w:t>Groups will be created and aut</w:t>
      </w:r>
      <w:r w:rsidR="00EF68A6">
        <w:rPr>
          <w:rFonts w:ascii="Times New Roman" w:eastAsia="ヒラギノ角ゴ Pro W3" w:hAnsi="Times New Roman" w:cs="Times New Roman"/>
          <w:color w:val="000000"/>
          <w:sz w:val="24"/>
          <w:szCs w:val="20"/>
          <w:lang w:val="en-US" w:eastAsia="en-CA"/>
        </w:rPr>
        <w:t>horized  via a Council Motion,</w:t>
      </w:r>
    </w:p>
    <w:p w:rsidR="00EF68A6" w:rsidRDefault="00EF68A6" w:rsidP="00655297">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p>
    <w:p w:rsidR="00A14B16" w:rsidRPr="00A14B16" w:rsidRDefault="009B1D3E" w:rsidP="00655297">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4.</w:t>
      </w:r>
      <w:r w:rsidR="00D201C4">
        <w:rPr>
          <w:rFonts w:ascii="Times New Roman" w:eastAsia="ヒラギノ角ゴ Pro W3" w:hAnsi="Times New Roman" w:cs="Times New Roman"/>
          <w:color w:val="000000"/>
          <w:sz w:val="24"/>
          <w:szCs w:val="20"/>
          <w:lang w:val="en-US" w:eastAsia="en-CA"/>
        </w:rPr>
        <w:t>5</w:t>
      </w:r>
      <w:r w:rsidR="00A14B16" w:rsidRPr="00A14B16">
        <w:rPr>
          <w:rFonts w:ascii="Times New Roman" w:eastAsia="ヒラギノ角ゴ Pro W3" w:hAnsi="Times New Roman" w:cs="Times New Roman"/>
          <w:color w:val="000000"/>
          <w:sz w:val="24"/>
          <w:szCs w:val="20"/>
          <w:lang w:val="en-US" w:eastAsia="en-CA"/>
        </w:rPr>
        <w:t>.3</w:t>
      </w:r>
      <w:r w:rsidR="00D201C4">
        <w:rPr>
          <w:rFonts w:ascii="Times New Roman" w:eastAsia="ヒラギノ角ゴ Pro W3" w:hAnsi="Times New Roman" w:cs="Times New Roman"/>
          <w:color w:val="000000"/>
          <w:sz w:val="24"/>
          <w:szCs w:val="20"/>
          <w:lang w:val="en-US" w:eastAsia="en-CA"/>
        </w:rPr>
        <w:t>.3</w:t>
      </w:r>
      <w:r w:rsidR="00EF68A6">
        <w:rPr>
          <w:rFonts w:ascii="Times New Roman" w:eastAsia="ヒラギノ角ゴ Pro W3" w:hAnsi="Times New Roman" w:cs="Times New Roman"/>
          <w:color w:val="000000"/>
          <w:sz w:val="24"/>
          <w:szCs w:val="20"/>
          <w:lang w:val="en-US" w:eastAsia="en-CA"/>
        </w:rPr>
        <w:tab/>
      </w:r>
      <w:r w:rsidR="00A14B16" w:rsidRPr="00A14B16">
        <w:rPr>
          <w:rFonts w:ascii="Times New Roman" w:eastAsia="ヒラギノ角ゴ Pro W3" w:hAnsi="Times New Roman" w:cs="Times New Roman"/>
          <w:color w:val="000000"/>
          <w:sz w:val="24"/>
          <w:szCs w:val="20"/>
          <w:lang w:val="en-US" w:eastAsia="en-CA"/>
        </w:rPr>
        <w:t>Once established, the Group will immediately create a H</w:t>
      </w:r>
      <w:r w:rsidR="001262DA">
        <w:rPr>
          <w:rFonts w:ascii="Times New Roman" w:eastAsia="ヒラギノ角ゴ Pro W3" w:hAnsi="Times New Roman" w:cs="Times New Roman"/>
          <w:color w:val="000000"/>
          <w:sz w:val="24"/>
          <w:szCs w:val="20"/>
          <w:lang w:val="en-US" w:eastAsia="en-CA"/>
        </w:rPr>
        <w:t>andbook, clarifying its mandate</w:t>
      </w:r>
      <w:r w:rsidR="00A14B16" w:rsidRPr="00A14B16">
        <w:rPr>
          <w:rFonts w:ascii="Times New Roman" w:eastAsia="ヒラギノ角ゴ Pro W3" w:hAnsi="Times New Roman" w:cs="Times New Roman"/>
          <w:color w:val="000000"/>
          <w:sz w:val="24"/>
          <w:szCs w:val="20"/>
          <w:lang w:val="en-US" w:eastAsia="en-CA"/>
        </w:rPr>
        <w:t xml:space="preserve">, activities and the membership and its structure, </w:t>
      </w:r>
    </w:p>
    <w:p w:rsidR="00A14B16" w:rsidRPr="00A14B16" w:rsidRDefault="00A14B16" w:rsidP="00655297">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p>
    <w:p w:rsidR="00F270A8" w:rsidRDefault="009B1D3E" w:rsidP="00655297">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4.</w:t>
      </w:r>
      <w:r w:rsidR="00D201C4">
        <w:rPr>
          <w:rFonts w:ascii="Times New Roman" w:eastAsia="ヒラギノ角ゴ Pro W3" w:hAnsi="Times New Roman" w:cs="Times New Roman"/>
          <w:color w:val="000000"/>
          <w:sz w:val="24"/>
          <w:szCs w:val="20"/>
          <w:lang w:val="en-US" w:eastAsia="en-CA"/>
        </w:rPr>
        <w:t>5</w:t>
      </w:r>
      <w:r w:rsidR="00A14B16" w:rsidRPr="00A14B16">
        <w:rPr>
          <w:rFonts w:ascii="Times New Roman" w:eastAsia="ヒラギノ角ゴ Pro W3" w:hAnsi="Times New Roman" w:cs="Times New Roman"/>
          <w:color w:val="000000"/>
          <w:sz w:val="24"/>
          <w:szCs w:val="20"/>
          <w:lang w:val="en-US" w:eastAsia="en-CA"/>
        </w:rPr>
        <w:t>.</w:t>
      </w:r>
      <w:r w:rsidR="00D201C4">
        <w:rPr>
          <w:rFonts w:ascii="Times New Roman" w:eastAsia="ヒラギノ角ゴ Pro W3" w:hAnsi="Times New Roman" w:cs="Times New Roman"/>
          <w:color w:val="000000"/>
          <w:sz w:val="24"/>
          <w:szCs w:val="20"/>
          <w:lang w:val="en-US" w:eastAsia="en-CA"/>
        </w:rPr>
        <w:t>3.4</w:t>
      </w:r>
      <w:r w:rsidR="00EF68A6">
        <w:rPr>
          <w:rFonts w:ascii="Times New Roman" w:eastAsia="ヒラギノ角ゴ Pro W3" w:hAnsi="Times New Roman" w:cs="Times New Roman"/>
          <w:color w:val="000000"/>
          <w:sz w:val="24"/>
          <w:szCs w:val="20"/>
          <w:lang w:val="en-US" w:eastAsia="en-CA"/>
        </w:rPr>
        <w:tab/>
      </w:r>
      <w:r w:rsidR="00A14B16" w:rsidRPr="00A14B16">
        <w:rPr>
          <w:rFonts w:ascii="Times New Roman" w:eastAsia="ヒラギノ角ゴ Pro W3" w:hAnsi="Times New Roman" w:cs="Times New Roman"/>
          <w:color w:val="000000"/>
          <w:sz w:val="24"/>
          <w:szCs w:val="20"/>
          <w:lang w:val="en-US" w:eastAsia="en-CA"/>
        </w:rPr>
        <w:t>The Handbook will be forwarded to Council via a Motion from the Chair of the Group and/or the Process and Procedures Comm</w:t>
      </w:r>
      <w:r w:rsidR="00F270A8">
        <w:rPr>
          <w:rFonts w:ascii="Times New Roman" w:eastAsia="ヒラギノ角ゴ Pro W3" w:hAnsi="Times New Roman" w:cs="Times New Roman"/>
          <w:color w:val="000000"/>
          <w:sz w:val="24"/>
          <w:szCs w:val="20"/>
          <w:lang w:val="en-US" w:eastAsia="en-CA"/>
        </w:rPr>
        <w:t>ittee for review and approval,</w:t>
      </w:r>
      <w:r w:rsidR="00F270A8">
        <w:rPr>
          <w:rFonts w:ascii="Times New Roman" w:eastAsia="ヒラギノ角ゴ Pro W3" w:hAnsi="Times New Roman" w:cs="Times New Roman"/>
          <w:color w:val="000000"/>
          <w:sz w:val="24"/>
          <w:szCs w:val="20"/>
          <w:lang w:val="en-US" w:eastAsia="en-CA"/>
        </w:rPr>
        <w:br/>
      </w:r>
    </w:p>
    <w:p w:rsidR="00A14B16" w:rsidRPr="00A14B16" w:rsidRDefault="009B1D3E" w:rsidP="00655297">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4.</w:t>
      </w:r>
      <w:r w:rsidR="00D201C4">
        <w:rPr>
          <w:rFonts w:ascii="Times New Roman" w:eastAsia="ヒラギノ角ゴ Pro W3" w:hAnsi="Times New Roman" w:cs="Times New Roman"/>
          <w:color w:val="000000"/>
          <w:sz w:val="24"/>
          <w:szCs w:val="20"/>
          <w:lang w:val="en-US" w:eastAsia="en-CA"/>
        </w:rPr>
        <w:t>5.</w:t>
      </w:r>
      <w:r>
        <w:rPr>
          <w:rFonts w:ascii="Times New Roman" w:eastAsia="ヒラギノ角ゴ Pro W3" w:hAnsi="Times New Roman" w:cs="Times New Roman"/>
          <w:color w:val="000000"/>
          <w:sz w:val="24"/>
          <w:szCs w:val="20"/>
          <w:lang w:val="en-US" w:eastAsia="en-CA"/>
        </w:rPr>
        <w:t>3</w:t>
      </w:r>
      <w:r w:rsidR="00A14B16" w:rsidRPr="00A14B16">
        <w:rPr>
          <w:rFonts w:ascii="Times New Roman" w:eastAsia="ヒラギノ角ゴ Pro W3" w:hAnsi="Times New Roman" w:cs="Times New Roman"/>
          <w:color w:val="000000"/>
          <w:sz w:val="24"/>
          <w:szCs w:val="20"/>
          <w:lang w:val="en-US" w:eastAsia="en-CA"/>
        </w:rPr>
        <w:t>.5 Groups are not to take any significant actions without, a</w:t>
      </w:r>
      <w:r w:rsidR="0014336F">
        <w:rPr>
          <w:rFonts w:ascii="Times New Roman" w:eastAsia="ヒラギノ角ゴ Pro W3" w:hAnsi="Times New Roman" w:cs="Times New Roman"/>
          <w:color w:val="000000"/>
          <w:sz w:val="24"/>
          <w:szCs w:val="20"/>
          <w:lang w:val="en-US" w:eastAsia="en-CA"/>
        </w:rPr>
        <w:t xml:space="preserve">t a minimum, a Working version </w:t>
      </w:r>
      <w:r w:rsidR="00A14B16" w:rsidRPr="00A14B16">
        <w:rPr>
          <w:rFonts w:ascii="Times New Roman" w:eastAsia="ヒラギノ角ゴ Pro W3" w:hAnsi="Times New Roman" w:cs="Times New Roman"/>
          <w:color w:val="000000"/>
          <w:sz w:val="24"/>
          <w:szCs w:val="20"/>
          <w:lang w:val="en-US" w:eastAsia="en-CA"/>
        </w:rPr>
        <w:t xml:space="preserve">of a Handbook, </w:t>
      </w:r>
    </w:p>
    <w:p w:rsidR="00EF68A6" w:rsidRDefault="00EF68A6" w:rsidP="00655297">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p>
    <w:p w:rsidR="00A14B16" w:rsidRPr="00A14B16" w:rsidRDefault="00A14B16" w:rsidP="00655297">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r w:rsidRPr="00A14B16">
        <w:rPr>
          <w:rFonts w:ascii="Times New Roman" w:eastAsia="ヒラギノ角ゴ Pro W3" w:hAnsi="Times New Roman" w:cs="Times New Roman"/>
          <w:color w:val="000000"/>
          <w:sz w:val="24"/>
          <w:szCs w:val="20"/>
          <w:lang w:val="en-US" w:eastAsia="en-CA"/>
        </w:rPr>
        <w:t>4.</w:t>
      </w:r>
      <w:r w:rsidR="00D201C4">
        <w:rPr>
          <w:rFonts w:ascii="Times New Roman" w:eastAsia="ヒラギノ角ゴ Pro W3" w:hAnsi="Times New Roman" w:cs="Times New Roman"/>
          <w:color w:val="000000"/>
          <w:sz w:val="24"/>
          <w:szCs w:val="20"/>
          <w:lang w:val="en-US" w:eastAsia="en-CA"/>
        </w:rPr>
        <w:t>5.3.6</w:t>
      </w:r>
      <w:r w:rsidR="00EF68A6">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If Councillors are not presently serving on committees during their term of office, then the President has the discretion to assign them to a committee(s),</w:t>
      </w:r>
    </w:p>
    <w:p w:rsidR="00A14B16" w:rsidRPr="00A14B16" w:rsidRDefault="00A14B16" w:rsidP="00655297">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p>
    <w:p w:rsidR="00F270A8" w:rsidRDefault="009B1D3E" w:rsidP="00F270A8">
      <w:pPr>
        <w:suppressAutoHyphens/>
        <w:spacing w:before="80" w:after="120" w:line="240" w:lineRule="auto"/>
        <w:ind w:left="720"/>
        <w:jc w:val="both"/>
        <w:rPr>
          <w:rFonts w:ascii="Times New Roman" w:eastAsia="ヒラギノ角ゴ Pro W3" w:hAnsi="Times New Roman" w:cs="Times New Roman"/>
          <w:b/>
          <w:color w:val="000000"/>
          <w:sz w:val="24"/>
          <w:szCs w:val="24"/>
          <w:lang w:val="en-US"/>
        </w:rPr>
      </w:pPr>
      <w:bookmarkStart w:id="14" w:name="GPCStaff44"/>
      <w:r>
        <w:rPr>
          <w:rFonts w:ascii="Times New Roman" w:eastAsia="ヒラギノ角ゴ Pro W3" w:hAnsi="Times New Roman" w:cs="Times New Roman"/>
          <w:b/>
          <w:color w:val="000000"/>
          <w:sz w:val="24"/>
          <w:szCs w:val="24"/>
          <w:lang w:val="en-US"/>
        </w:rPr>
        <w:t>4.</w:t>
      </w:r>
      <w:r w:rsidR="00D201C4">
        <w:rPr>
          <w:rFonts w:ascii="Times New Roman" w:eastAsia="ヒラギノ角ゴ Pro W3" w:hAnsi="Times New Roman" w:cs="Times New Roman"/>
          <w:b/>
          <w:color w:val="000000"/>
          <w:sz w:val="24"/>
          <w:szCs w:val="24"/>
          <w:lang w:val="en-US"/>
        </w:rPr>
        <w:t>5.</w:t>
      </w:r>
      <w:r>
        <w:rPr>
          <w:rFonts w:ascii="Times New Roman" w:eastAsia="ヒラギノ角ゴ Pro W3" w:hAnsi="Times New Roman" w:cs="Times New Roman"/>
          <w:b/>
          <w:color w:val="000000"/>
          <w:sz w:val="24"/>
          <w:szCs w:val="24"/>
          <w:lang w:val="en-US"/>
        </w:rPr>
        <w:t>4</w:t>
      </w:r>
      <w:r w:rsidR="00A14B16" w:rsidRPr="00EF68A6">
        <w:rPr>
          <w:rFonts w:ascii="Times New Roman" w:eastAsia="ヒラギノ角ゴ Pro W3" w:hAnsi="Times New Roman" w:cs="Times New Roman"/>
          <w:b/>
          <w:color w:val="000000"/>
          <w:sz w:val="24"/>
          <w:szCs w:val="24"/>
          <w:lang w:val="en-US"/>
        </w:rPr>
        <w:tab/>
        <w:t>GPC Staff</w:t>
      </w:r>
      <w:bookmarkEnd w:id="14"/>
      <w:r w:rsidR="00A14B16" w:rsidRPr="00EF68A6">
        <w:rPr>
          <w:rFonts w:ascii="Times New Roman" w:eastAsia="ヒラギノ角ゴ Pro W3" w:hAnsi="Times New Roman" w:cs="Times New Roman"/>
          <w:b/>
          <w:color w:val="000000"/>
          <w:sz w:val="24"/>
          <w:szCs w:val="24"/>
          <w:lang w:val="en-US"/>
        </w:rPr>
        <w:t xml:space="preserve"> </w:t>
      </w:r>
    </w:p>
    <w:p w:rsidR="00655297" w:rsidRDefault="00A14B16" w:rsidP="00F270A8">
      <w:pPr>
        <w:suppressAutoHyphens/>
        <w:spacing w:before="80" w:after="120" w:line="240" w:lineRule="auto"/>
        <w:ind w:left="1440"/>
        <w:jc w:val="both"/>
        <w:rPr>
          <w:rFonts w:ascii="Times New Roman" w:eastAsia="ヒラギノ角ゴ Pro W3" w:hAnsi="Times New Roman" w:cs="Times New Roman"/>
          <w:b/>
          <w:color w:val="000000"/>
          <w:sz w:val="24"/>
          <w:szCs w:val="24"/>
          <w:lang w:val="en-US"/>
        </w:rPr>
      </w:pPr>
      <w:r w:rsidRPr="00A14B16">
        <w:rPr>
          <w:rFonts w:ascii="Times New Roman" w:eastAsia="ヒラギノ角ゴ Pro W3" w:hAnsi="Times New Roman" w:cs="Times New Roman"/>
          <w:b/>
          <w:color w:val="000000"/>
          <w:sz w:val="24"/>
          <w:szCs w:val="24"/>
          <w:lang w:val="en-US"/>
        </w:rPr>
        <w:br/>
        <w:t xml:space="preserve">GPC Staff report directly </w:t>
      </w:r>
      <w:r w:rsidR="00F270A8">
        <w:rPr>
          <w:rFonts w:ascii="Times New Roman" w:eastAsia="ヒラギノ角ゴ Pro W3" w:hAnsi="Times New Roman" w:cs="Times New Roman"/>
          <w:b/>
          <w:color w:val="000000"/>
          <w:sz w:val="24"/>
          <w:szCs w:val="24"/>
          <w:lang w:val="en-US"/>
        </w:rPr>
        <w:t>to the Executive director (ED</w:t>
      </w:r>
      <w:r w:rsidR="00220F25">
        <w:rPr>
          <w:rFonts w:ascii="Times New Roman" w:eastAsia="ヒラギノ角ゴ Pro W3" w:hAnsi="Times New Roman" w:cs="Times New Roman"/>
          <w:b/>
          <w:color w:val="000000"/>
          <w:sz w:val="24"/>
          <w:szCs w:val="24"/>
          <w:lang w:val="en-US"/>
        </w:rPr>
        <w:t>) and</w:t>
      </w:r>
      <w:r w:rsidRPr="00A14B16">
        <w:rPr>
          <w:rFonts w:ascii="Times New Roman" w:eastAsia="ヒラギノ角ゴ Pro W3" w:hAnsi="Times New Roman" w:cs="Times New Roman"/>
          <w:b/>
          <w:color w:val="000000"/>
          <w:sz w:val="24"/>
          <w:szCs w:val="24"/>
          <w:lang w:val="en-US"/>
        </w:rPr>
        <w:t xml:space="preserve"> are accounta</w:t>
      </w:r>
      <w:r w:rsidR="00655297">
        <w:rPr>
          <w:rFonts w:ascii="Times New Roman" w:eastAsia="ヒラギノ角ゴ Pro W3" w:hAnsi="Times New Roman" w:cs="Times New Roman"/>
          <w:b/>
          <w:color w:val="000000"/>
          <w:sz w:val="24"/>
          <w:szCs w:val="24"/>
          <w:lang w:val="en-US"/>
        </w:rPr>
        <w:t>ble to Council through the ED. GPC staff will:</w:t>
      </w:r>
    </w:p>
    <w:p w:rsidR="0014336F" w:rsidRDefault="0014336F" w:rsidP="00F270A8">
      <w:pPr>
        <w:suppressAutoHyphens/>
        <w:spacing w:before="80" w:after="120" w:line="240" w:lineRule="auto"/>
        <w:ind w:left="1440"/>
        <w:jc w:val="both"/>
        <w:rPr>
          <w:rFonts w:ascii="Times New Roman" w:eastAsia="ヒラギノ角ゴ Pro W3" w:hAnsi="Times New Roman" w:cs="Times New Roman"/>
          <w:b/>
          <w:color w:val="000000"/>
          <w:sz w:val="24"/>
          <w:szCs w:val="24"/>
          <w:lang w:val="en-US"/>
        </w:rPr>
      </w:pPr>
    </w:p>
    <w:p w:rsidR="00A14B16" w:rsidRPr="00A14B16" w:rsidRDefault="009B1D3E" w:rsidP="00655297">
      <w:pPr>
        <w:suppressAutoHyphens/>
        <w:spacing w:before="80" w:after="120" w:line="240" w:lineRule="auto"/>
        <w:ind w:firstLine="720"/>
        <w:jc w:val="both"/>
        <w:rPr>
          <w:rFonts w:ascii="Times New Roman" w:eastAsia="ヒラギノ角ゴ Pro W3" w:hAnsi="Times New Roman" w:cs="Times New Roman"/>
          <w:color w:val="000000"/>
          <w:sz w:val="24"/>
          <w:szCs w:val="24"/>
          <w:lang w:val="en-US"/>
        </w:rPr>
      </w:pPr>
      <w:r>
        <w:rPr>
          <w:rFonts w:ascii="Times New Roman" w:eastAsia="ヒラギノ角ゴ Pro W3" w:hAnsi="Times New Roman" w:cs="Times New Roman"/>
          <w:color w:val="000000"/>
          <w:sz w:val="24"/>
          <w:szCs w:val="24"/>
          <w:lang w:val="en-US"/>
        </w:rPr>
        <w:t>4.</w:t>
      </w:r>
      <w:r w:rsidR="00D201C4">
        <w:rPr>
          <w:rFonts w:ascii="Times New Roman" w:eastAsia="ヒラギノ角ゴ Pro W3" w:hAnsi="Times New Roman" w:cs="Times New Roman"/>
          <w:color w:val="000000"/>
          <w:sz w:val="24"/>
          <w:szCs w:val="24"/>
          <w:lang w:val="en-US"/>
        </w:rPr>
        <w:t>5</w:t>
      </w:r>
      <w:r w:rsidR="00A14B16" w:rsidRPr="00655297">
        <w:rPr>
          <w:rFonts w:ascii="Times New Roman" w:eastAsia="ヒラギノ角ゴ Pro W3" w:hAnsi="Times New Roman" w:cs="Times New Roman"/>
          <w:color w:val="000000"/>
          <w:sz w:val="24"/>
          <w:szCs w:val="24"/>
          <w:lang w:val="en-US"/>
        </w:rPr>
        <w:t>.</w:t>
      </w:r>
      <w:r w:rsidR="00D201C4">
        <w:rPr>
          <w:rFonts w:ascii="Times New Roman" w:eastAsia="ヒラギノ角ゴ Pro W3" w:hAnsi="Times New Roman" w:cs="Times New Roman"/>
          <w:color w:val="000000"/>
          <w:sz w:val="24"/>
          <w:szCs w:val="24"/>
          <w:lang w:val="en-US"/>
        </w:rPr>
        <w:t>4.1</w:t>
      </w:r>
      <w:r w:rsidR="00A14B16" w:rsidRPr="00655297">
        <w:rPr>
          <w:rFonts w:ascii="Times New Roman" w:eastAsia="ヒラギノ角ゴ Pro W3" w:hAnsi="Times New Roman" w:cs="Times New Roman"/>
          <w:color w:val="000000"/>
          <w:sz w:val="24"/>
          <w:szCs w:val="24"/>
          <w:lang w:val="en-US"/>
        </w:rPr>
        <w:tab/>
      </w:r>
      <w:r w:rsidR="00A14B16" w:rsidRPr="00A14B16">
        <w:rPr>
          <w:rFonts w:ascii="Times New Roman" w:eastAsia="ヒラギノ角ゴ Pro W3" w:hAnsi="Times New Roman" w:cs="Times New Roman"/>
          <w:color w:val="000000"/>
          <w:sz w:val="24"/>
          <w:szCs w:val="24"/>
          <w:lang w:val="en-US"/>
        </w:rPr>
        <w:t>Assist Council to ensure that the Council web page is current and accessible,</w:t>
      </w:r>
    </w:p>
    <w:p w:rsidR="00A14B16" w:rsidRPr="00A14B16" w:rsidRDefault="00A14B16" w:rsidP="00655297">
      <w:pPr>
        <w:suppressAutoHyphens/>
        <w:spacing w:before="80" w:after="120" w:line="240" w:lineRule="auto"/>
        <w:ind w:left="720"/>
        <w:jc w:val="both"/>
        <w:rPr>
          <w:rFonts w:ascii="Times New Roman" w:eastAsia="ヒラギノ角ゴ Pro W3" w:hAnsi="Times New Roman" w:cs="Times New Roman"/>
          <w:color w:val="000000"/>
          <w:sz w:val="24"/>
          <w:szCs w:val="24"/>
          <w:lang w:val="en-US"/>
        </w:rPr>
      </w:pPr>
    </w:p>
    <w:p w:rsidR="00A14B16" w:rsidRPr="00A14B16" w:rsidRDefault="009B1D3E" w:rsidP="00655297">
      <w:pPr>
        <w:suppressAutoHyphens/>
        <w:spacing w:before="80" w:after="120" w:line="240" w:lineRule="auto"/>
        <w:ind w:left="1440" w:hanging="720"/>
        <w:jc w:val="both"/>
        <w:rPr>
          <w:rFonts w:ascii="Times New Roman" w:eastAsia="ヒラギノ角ゴ Pro W3" w:hAnsi="Times New Roman" w:cs="Times New Roman"/>
          <w:b/>
          <w:color w:val="000000"/>
          <w:sz w:val="24"/>
          <w:szCs w:val="24"/>
          <w:lang w:val="en-US"/>
        </w:rPr>
      </w:pPr>
      <w:r>
        <w:rPr>
          <w:rFonts w:ascii="Times New Roman" w:eastAsia="ヒラギノ角ゴ Pro W3" w:hAnsi="Times New Roman" w:cs="Times New Roman"/>
          <w:color w:val="000000"/>
          <w:sz w:val="24"/>
          <w:szCs w:val="24"/>
          <w:lang w:val="en-US"/>
        </w:rPr>
        <w:t>4.</w:t>
      </w:r>
      <w:r w:rsidR="00D201C4">
        <w:rPr>
          <w:rFonts w:ascii="Times New Roman" w:eastAsia="ヒラギノ角ゴ Pro W3" w:hAnsi="Times New Roman" w:cs="Times New Roman"/>
          <w:color w:val="000000"/>
          <w:sz w:val="24"/>
          <w:szCs w:val="24"/>
          <w:lang w:val="en-US"/>
        </w:rPr>
        <w:t>5.4.2</w:t>
      </w:r>
      <w:r w:rsidR="00655297">
        <w:rPr>
          <w:rFonts w:ascii="Times New Roman" w:eastAsia="ヒラギノ角ゴ Pro W3" w:hAnsi="Times New Roman" w:cs="Times New Roman"/>
          <w:b/>
          <w:color w:val="000000"/>
          <w:sz w:val="24"/>
          <w:szCs w:val="24"/>
          <w:lang w:val="en-US"/>
        </w:rPr>
        <w:tab/>
      </w:r>
      <w:r w:rsidR="00A14B16" w:rsidRPr="00A14B16">
        <w:rPr>
          <w:rFonts w:ascii="Times New Roman" w:eastAsia="ヒラギノ角ゴ Pro W3" w:hAnsi="Times New Roman" w:cs="Times New Roman"/>
          <w:color w:val="000000"/>
          <w:sz w:val="24"/>
          <w:szCs w:val="24"/>
          <w:lang w:val="en-US"/>
        </w:rPr>
        <w:t xml:space="preserve">Delegate authority, where practical, to give the access rights in order for  the Council Administrator to maintain the web page, </w:t>
      </w:r>
    </w:p>
    <w:p w:rsidR="00A14B16" w:rsidRPr="00A14B16" w:rsidRDefault="00655297" w:rsidP="00655297">
      <w:pPr>
        <w:keepNext/>
        <w:tabs>
          <w:tab w:val="left" w:pos="720"/>
        </w:tabs>
        <w:spacing w:after="0" w:line="240" w:lineRule="auto"/>
        <w:ind w:left="1440" w:hanging="1440"/>
        <w:jc w:val="both"/>
        <w:outlineLvl w:val="1"/>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sidR="009B1D3E">
        <w:rPr>
          <w:rFonts w:ascii="Times New Roman" w:eastAsia="ヒラギノ角ゴ Pro W3" w:hAnsi="Times New Roman" w:cs="Times New Roman"/>
          <w:color w:val="000000"/>
          <w:sz w:val="24"/>
          <w:szCs w:val="20"/>
          <w:lang w:val="en-US" w:eastAsia="en-CA"/>
        </w:rPr>
        <w:t>4.</w:t>
      </w:r>
      <w:r w:rsidR="00D201C4">
        <w:rPr>
          <w:rFonts w:ascii="Times New Roman" w:eastAsia="ヒラギノ角ゴ Pro W3" w:hAnsi="Times New Roman" w:cs="Times New Roman"/>
          <w:color w:val="000000"/>
          <w:sz w:val="24"/>
          <w:szCs w:val="20"/>
          <w:lang w:val="en-US" w:eastAsia="en-CA"/>
        </w:rPr>
        <w:t>5.4.3</w:t>
      </w:r>
      <w:r>
        <w:rPr>
          <w:rFonts w:ascii="Times New Roman" w:eastAsia="ヒラギノ角ゴ Pro W3" w:hAnsi="Times New Roman" w:cs="Times New Roman"/>
          <w:color w:val="000000"/>
          <w:sz w:val="24"/>
          <w:szCs w:val="20"/>
          <w:lang w:val="en-US" w:eastAsia="en-CA"/>
        </w:rPr>
        <w:tab/>
      </w:r>
      <w:r w:rsidR="00A14B16" w:rsidRPr="00655297">
        <w:rPr>
          <w:rFonts w:ascii="Times New Roman" w:eastAsia="ヒラギノ角ゴ Pro W3" w:hAnsi="Times New Roman" w:cs="Times New Roman"/>
          <w:color w:val="000000"/>
          <w:sz w:val="24"/>
          <w:szCs w:val="20"/>
          <w:lang w:val="en-US" w:eastAsia="en-CA"/>
        </w:rPr>
        <w:t>Assist</w:t>
      </w:r>
      <w:r w:rsidR="00A14B16" w:rsidRPr="00A14B16">
        <w:rPr>
          <w:rFonts w:ascii="Times New Roman" w:eastAsia="ヒラギノ角ゴ Pro W3" w:hAnsi="Times New Roman" w:cs="Times New Roman"/>
          <w:color w:val="000000"/>
          <w:sz w:val="24"/>
          <w:szCs w:val="20"/>
          <w:lang w:val="en-US" w:eastAsia="en-CA"/>
        </w:rPr>
        <w:t xml:space="preserve"> the Group, as necessary,  in ensuring the latest version of the Handbook is uploaded expeditiously to the Handbook area under Party documents with a link to the Group web page.</w:t>
      </w:r>
    </w:p>
    <w:p w:rsidR="00691401" w:rsidRPr="00A14B16" w:rsidRDefault="009B1D3E" w:rsidP="00691401">
      <w:pPr>
        <w:keepNext/>
        <w:tabs>
          <w:tab w:val="left" w:pos="720"/>
        </w:tabs>
        <w:spacing w:after="0" w:line="240" w:lineRule="auto"/>
        <w:ind w:left="720" w:hanging="720"/>
        <w:outlineLvl w:val="1"/>
        <w:rPr>
          <w:rFonts w:ascii="Times New Roman" w:eastAsia="ヒラギノ角ゴ Pro W3" w:hAnsi="Times New Roman" w:cs="Times New Roman"/>
          <w:b/>
          <w:color w:val="000000"/>
          <w:sz w:val="24"/>
          <w:szCs w:val="20"/>
          <w:lang w:val="en-US" w:eastAsia="en-CA"/>
        </w:rPr>
      </w:pPr>
      <w:r>
        <w:rPr>
          <w:rFonts w:ascii="Times New Roman" w:eastAsia="ヒラギノ角ゴ Pro W3" w:hAnsi="Times New Roman" w:cs="Times New Roman"/>
          <w:b/>
          <w:color w:val="000000"/>
          <w:sz w:val="24"/>
          <w:szCs w:val="20"/>
          <w:lang w:val="en-US" w:eastAsia="en-CA"/>
        </w:rPr>
        <w:br/>
      </w:r>
      <w:r w:rsidR="00691401">
        <w:rPr>
          <w:rFonts w:ascii="Times New Roman" w:eastAsia="ヒラギノ角ゴ Pro W3" w:hAnsi="Times New Roman" w:cs="Times New Roman"/>
          <w:b/>
          <w:color w:val="000000"/>
          <w:sz w:val="24"/>
          <w:szCs w:val="20"/>
          <w:lang w:val="en-US" w:eastAsia="en-CA"/>
        </w:rPr>
        <w:tab/>
      </w:r>
    </w:p>
    <w:p w:rsidR="00A14B16" w:rsidRPr="00A14B16" w:rsidRDefault="00691401" w:rsidP="00655297">
      <w:pPr>
        <w:suppressAutoHyphens/>
        <w:spacing w:after="0" w:line="240" w:lineRule="auto"/>
        <w:ind w:left="360" w:right="360" w:firstLine="360"/>
        <w:rPr>
          <w:rFonts w:ascii="Times New Roman" w:eastAsia="ヒラギノ角ゴ Pro W3" w:hAnsi="Times New Roman" w:cs="Times New Roman"/>
          <w:b/>
          <w:color w:val="000000"/>
          <w:sz w:val="24"/>
          <w:szCs w:val="24"/>
          <w:lang w:val="en-US"/>
        </w:rPr>
      </w:pPr>
      <w:r>
        <w:rPr>
          <w:rFonts w:ascii="Times New Roman" w:eastAsia="ヒラギノ角ゴ Pro W3" w:hAnsi="Times New Roman" w:cs="Times New Roman"/>
          <w:b/>
          <w:color w:val="000000"/>
          <w:sz w:val="24"/>
          <w:szCs w:val="24"/>
          <w:lang w:val="en-US"/>
        </w:rPr>
        <w:t>4.</w:t>
      </w:r>
      <w:r w:rsidR="00D201C4">
        <w:rPr>
          <w:rFonts w:ascii="Times New Roman" w:eastAsia="ヒラギノ角ゴ Pro W3" w:hAnsi="Times New Roman" w:cs="Times New Roman"/>
          <w:b/>
          <w:color w:val="000000"/>
          <w:sz w:val="24"/>
          <w:szCs w:val="24"/>
          <w:lang w:val="en-US"/>
        </w:rPr>
        <w:t>6</w:t>
      </w:r>
      <w:r>
        <w:rPr>
          <w:rFonts w:ascii="Times New Roman" w:eastAsia="ヒラギノ角ゴ Pro W3" w:hAnsi="Times New Roman" w:cs="Times New Roman"/>
          <w:b/>
          <w:color w:val="000000"/>
          <w:sz w:val="24"/>
          <w:szCs w:val="24"/>
          <w:lang w:val="en-US"/>
        </w:rPr>
        <w:tab/>
      </w:r>
      <w:r w:rsidR="00655297">
        <w:rPr>
          <w:rFonts w:ascii="Times New Roman" w:eastAsia="ヒラギノ角ゴ Pro W3" w:hAnsi="Times New Roman" w:cs="Times New Roman"/>
          <w:b/>
          <w:color w:val="000000"/>
          <w:sz w:val="24"/>
          <w:szCs w:val="24"/>
          <w:lang w:val="en-US"/>
        </w:rPr>
        <w:t xml:space="preserve"> </w:t>
      </w:r>
      <w:r w:rsidR="00A14B16" w:rsidRPr="00A14B16">
        <w:rPr>
          <w:rFonts w:ascii="Times New Roman" w:eastAsia="ヒラギノ角ゴ Pro W3" w:hAnsi="Times New Roman" w:cs="Times New Roman"/>
          <w:b/>
          <w:color w:val="000000"/>
          <w:sz w:val="24"/>
          <w:szCs w:val="24"/>
          <w:lang w:val="en-US"/>
        </w:rPr>
        <w:t xml:space="preserve">Reporting </w:t>
      </w:r>
    </w:p>
    <w:p w:rsidR="00A14B16" w:rsidRPr="00A14B16" w:rsidRDefault="00A14B16" w:rsidP="00A14B16">
      <w:pPr>
        <w:suppressAutoHyphens/>
        <w:spacing w:after="0" w:line="240" w:lineRule="auto"/>
        <w:ind w:left="720" w:right="360"/>
        <w:rPr>
          <w:rFonts w:ascii="Times New Roman" w:eastAsia="ヒラギノ角ゴ Pro W3" w:hAnsi="Times New Roman" w:cs="Times New Roman"/>
          <w:color w:val="000000"/>
          <w:sz w:val="24"/>
          <w:szCs w:val="24"/>
          <w:lang w:val="en-US"/>
        </w:rPr>
      </w:pPr>
    </w:p>
    <w:p w:rsidR="00655297" w:rsidRDefault="00691401" w:rsidP="00655297">
      <w:pPr>
        <w:suppressAutoHyphens/>
        <w:spacing w:after="0" w:line="240" w:lineRule="auto"/>
        <w:ind w:left="1440" w:right="360" w:hanging="720"/>
        <w:rPr>
          <w:rFonts w:ascii="Times New Roman" w:eastAsia="ヒラギノ角ゴ Pro W3" w:hAnsi="Times New Roman" w:cs="Times New Roman"/>
          <w:color w:val="000000"/>
          <w:sz w:val="24"/>
          <w:szCs w:val="24"/>
          <w:lang w:val="en-US"/>
        </w:rPr>
      </w:pPr>
      <w:r>
        <w:rPr>
          <w:rFonts w:ascii="Times New Roman" w:eastAsia="ヒラギノ角ゴ Pro W3" w:hAnsi="Times New Roman" w:cs="Times New Roman"/>
          <w:color w:val="000000"/>
          <w:sz w:val="24"/>
          <w:szCs w:val="24"/>
          <w:lang w:val="en-US"/>
        </w:rPr>
        <w:t>4.</w:t>
      </w:r>
      <w:r w:rsidR="00D201C4">
        <w:rPr>
          <w:rFonts w:ascii="Times New Roman" w:eastAsia="ヒラギノ角ゴ Pro W3" w:hAnsi="Times New Roman" w:cs="Times New Roman"/>
          <w:color w:val="000000"/>
          <w:sz w:val="24"/>
          <w:szCs w:val="24"/>
          <w:lang w:val="en-US"/>
        </w:rPr>
        <w:t>6</w:t>
      </w:r>
      <w:r w:rsidR="00A14B16" w:rsidRPr="00A14B16">
        <w:rPr>
          <w:rFonts w:ascii="Times New Roman" w:eastAsia="ヒラギノ角ゴ Pro W3" w:hAnsi="Times New Roman" w:cs="Times New Roman"/>
          <w:color w:val="000000"/>
          <w:sz w:val="24"/>
          <w:szCs w:val="24"/>
          <w:lang w:val="en-US"/>
        </w:rPr>
        <w:t xml:space="preserve">.1 </w:t>
      </w:r>
      <w:r w:rsidR="00655297">
        <w:rPr>
          <w:rFonts w:ascii="Times New Roman" w:eastAsia="ヒラギノ角ゴ Pro W3" w:hAnsi="Times New Roman" w:cs="Times New Roman"/>
          <w:color w:val="000000"/>
          <w:sz w:val="24"/>
          <w:szCs w:val="24"/>
          <w:lang w:val="en-US"/>
        </w:rPr>
        <w:tab/>
      </w:r>
      <w:r w:rsidR="00A14B16" w:rsidRPr="00A14B16">
        <w:rPr>
          <w:rFonts w:ascii="Times New Roman" w:eastAsia="ヒラギノ角ゴ Pro W3" w:hAnsi="Times New Roman" w:cs="Times New Roman"/>
          <w:color w:val="000000"/>
          <w:sz w:val="24"/>
          <w:szCs w:val="24"/>
          <w:lang w:val="en-US"/>
        </w:rPr>
        <w:t xml:space="preserve">The President of Council shall make an official report to members at a </w:t>
      </w:r>
      <w:r w:rsidR="00655297">
        <w:rPr>
          <w:rFonts w:ascii="Times New Roman" w:eastAsia="ヒラギノ角ゴ Pro W3" w:hAnsi="Times New Roman" w:cs="Times New Roman"/>
          <w:color w:val="000000"/>
          <w:sz w:val="24"/>
          <w:szCs w:val="24"/>
          <w:lang w:val="en-US"/>
        </w:rPr>
        <w:t>Convention.</w:t>
      </w:r>
      <w:r w:rsidR="00655297">
        <w:rPr>
          <w:rFonts w:ascii="Times New Roman" w:eastAsia="ヒラギノ角ゴ Pro W3" w:hAnsi="Times New Roman" w:cs="Times New Roman"/>
          <w:color w:val="000000"/>
          <w:sz w:val="24"/>
          <w:szCs w:val="24"/>
          <w:lang w:val="en-US"/>
        </w:rPr>
        <w:br/>
      </w:r>
    </w:p>
    <w:p w:rsidR="00A14B16" w:rsidRPr="00A14B16" w:rsidRDefault="00691401" w:rsidP="00655297">
      <w:pPr>
        <w:suppressAutoHyphens/>
        <w:spacing w:after="0" w:line="240" w:lineRule="auto"/>
        <w:ind w:left="1440" w:right="360" w:hanging="720"/>
        <w:rPr>
          <w:rFonts w:ascii="Times New Roman" w:eastAsia="ヒラギノ角ゴ Pro W3" w:hAnsi="Times New Roman" w:cs="Times New Roman"/>
          <w:color w:val="000000"/>
          <w:sz w:val="24"/>
          <w:szCs w:val="24"/>
          <w:lang w:val="en-US"/>
        </w:rPr>
      </w:pPr>
      <w:r>
        <w:rPr>
          <w:rFonts w:ascii="Times New Roman" w:eastAsia="ヒラギノ角ゴ Pro W3" w:hAnsi="Times New Roman" w:cs="Times New Roman"/>
          <w:color w:val="000000"/>
          <w:sz w:val="24"/>
          <w:szCs w:val="24"/>
          <w:lang w:val="en-US"/>
        </w:rPr>
        <w:lastRenderedPageBreak/>
        <w:t>4.</w:t>
      </w:r>
      <w:r w:rsidR="00D201C4">
        <w:rPr>
          <w:rFonts w:ascii="Times New Roman" w:eastAsia="ヒラギノ角ゴ Pro W3" w:hAnsi="Times New Roman" w:cs="Times New Roman"/>
          <w:color w:val="000000"/>
          <w:sz w:val="24"/>
          <w:szCs w:val="24"/>
          <w:lang w:val="en-US"/>
        </w:rPr>
        <w:t>6</w:t>
      </w:r>
      <w:r w:rsidR="00A14B16" w:rsidRPr="00A14B16">
        <w:rPr>
          <w:rFonts w:ascii="Times New Roman" w:eastAsia="ヒラギノ角ゴ Pro W3" w:hAnsi="Times New Roman" w:cs="Times New Roman"/>
          <w:color w:val="000000"/>
          <w:sz w:val="24"/>
          <w:szCs w:val="24"/>
          <w:lang w:val="en-US"/>
        </w:rPr>
        <w:t xml:space="preserve">.2 </w:t>
      </w:r>
      <w:r w:rsidR="00655297">
        <w:rPr>
          <w:rFonts w:ascii="Times New Roman" w:eastAsia="ヒラギノ角ゴ Pro W3" w:hAnsi="Times New Roman" w:cs="Times New Roman"/>
          <w:color w:val="000000"/>
          <w:sz w:val="24"/>
          <w:szCs w:val="24"/>
          <w:lang w:val="en-US"/>
        </w:rPr>
        <w:tab/>
      </w:r>
      <w:r w:rsidR="00A14B16" w:rsidRPr="00A14B16">
        <w:rPr>
          <w:rFonts w:ascii="Times New Roman" w:eastAsia="ヒラギノ角ゴ Pro W3" w:hAnsi="Times New Roman" w:cs="Times New Roman"/>
          <w:color w:val="000000"/>
          <w:sz w:val="24"/>
          <w:szCs w:val="24"/>
          <w:lang w:val="en-US"/>
        </w:rPr>
        <w:t>Occasional communiqués may be distributed by the President i</w:t>
      </w:r>
      <w:r w:rsidR="00655297">
        <w:rPr>
          <w:rFonts w:ascii="Times New Roman" w:eastAsia="ヒラギノ角ゴ Pro W3" w:hAnsi="Times New Roman" w:cs="Times New Roman"/>
          <w:color w:val="000000"/>
          <w:sz w:val="24"/>
          <w:szCs w:val="24"/>
          <w:lang w:val="en-US"/>
        </w:rPr>
        <w:t>n consultation with the Council.</w:t>
      </w:r>
      <w:r w:rsidR="00A14B16" w:rsidRPr="00A14B16">
        <w:rPr>
          <w:rFonts w:ascii="Times New Roman" w:eastAsia="ヒラギノ角ゴ Pro W3" w:hAnsi="Times New Roman" w:cs="Times New Roman"/>
          <w:color w:val="000000"/>
          <w:sz w:val="24"/>
          <w:szCs w:val="24"/>
          <w:lang w:val="en-US"/>
        </w:rPr>
        <w:t xml:space="preserve"> </w:t>
      </w:r>
    </w:p>
    <w:p w:rsidR="00A14B16" w:rsidRPr="00A14B16" w:rsidRDefault="00A14B16" w:rsidP="00A14B16">
      <w:pPr>
        <w:suppressAutoHyphens/>
        <w:spacing w:after="0" w:line="240" w:lineRule="auto"/>
        <w:ind w:left="720" w:right="360"/>
        <w:rPr>
          <w:rFonts w:ascii="Times New Roman" w:eastAsia="ヒラギノ角ゴ Pro W3" w:hAnsi="Times New Roman" w:cs="Times New Roman"/>
          <w:color w:val="000000"/>
          <w:sz w:val="24"/>
          <w:szCs w:val="24"/>
          <w:lang w:val="en-US"/>
        </w:rPr>
      </w:pPr>
    </w:p>
    <w:p w:rsidR="00A14B16" w:rsidRPr="00A14B16" w:rsidRDefault="00691401" w:rsidP="00655297">
      <w:pPr>
        <w:suppressAutoHyphens/>
        <w:spacing w:after="0" w:line="240" w:lineRule="auto"/>
        <w:ind w:left="1440" w:right="360" w:hanging="720"/>
        <w:rPr>
          <w:rFonts w:ascii="Times New Roman" w:eastAsia="ヒラギノ角ゴ Pro W3" w:hAnsi="Times New Roman" w:cs="Times New Roman"/>
          <w:color w:val="000000"/>
          <w:sz w:val="24"/>
          <w:szCs w:val="24"/>
          <w:lang w:val="en-US"/>
        </w:rPr>
      </w:pPr>
      <w:r>
        <w:rPr>
          <w:rFonts w:ascii="Times New Roman" w:eastAsia="ヒラギノ角ゴ Pro W3" w:hAnsi="Times New Roman" w:cs="Times New Roman"/>
          <w:color w:val="000000"/>
          <w:sz w:val="24"/>
          <w:szCs w:val="24"/>
          <w:lang w:val="en-US"/>
        </w:rPr>
        <w:t>4.</w:t>
      </w:r>
      <w:r w:rsidR="00D201C4">
        <w:rPr>
          <w:rFonts w:ascii="Times New Roman" w:eastAsia="ヒラギノ角ゴ Pro W3" w:hAnsi="Times New Roman" w:cs="Times New Roman"/>
          <w:color w:val="000000"/>
          <w:sz w:val="24"/>
          <w:szCs w:val="24"/>
          <w:lang w:val="en-US"/>
        </w:rPr>
        <w:t>6</w:t>
      </w:r>
      <w:r w:rsidR="00A14B16" w:rsidRPr="00A14B16">
        <w:rPr>
          <w:rFonts w:ascii="Times New Roman" w:eastAsia="ヒラギノ角ゴ Pro W3" w:hAnsi="Times New Roman" w:cs="Times New Roman"/>
          <w:color w:val="000000"/>
          <w:sz w:val="24"/>
          <w:szCs w:val="24"/>
          <w:lang w:val="en-US"/>
        </w:rPr>
        <w:t xml:space="preserve">.3 </w:t>
      </w:r>
      <w:r w:rsidR="00655297">
        <w:rPr>
          <w:rFonts w:ascii="Times New Roman" w:eastAsia="ヒラギノ角ゴ Pro W3" w:hAnsi="Times New Roman" w:cs="Times New Roman"/>
          <w:color w:val="000000"/>
          <w:sz w:val="24"/>
          <w:szCs w:val="24"/>
          <w:lang w:val="en-US"/>
        </w:rPr>
        <w:tab/>
      </w:r>
      <w:r w:rsidR="00A14B16" w:rsidRPr="00A14B16">
        <w:rPr>
          <w:rFonts w:ascii="Times New Roman" w:eastAsia="ヒラギノ角ゴ Pro W3" w:hAnsi="Times New Roman" w:cs="Times New Roman"/>
          <w:color w:val="000000"/>
          <w:sz w:val="24"/>
          <w:szCs w:val="24"/>
          <w:lang w:val="en-US"/>
        </w:rPr>
        <w:t>In general, members are kept informed of Council activities and decisions via the Council Minutes as well as the monthly News published by the Executive Director,</w:t>
      </w:r>
      <w:r w:rsidR="00A14B16" w:rsidRPr="00A14B16">
        <w:rPr>
          <w:rFonts w:ascii="Times New Roman" w:eastAsia="ヒラギノ角ゴ Pro W3" w:hAnsi="Times New Roman" w:cs="Times New Roman"/>
          <w:color w:val="000000"/>
          <w:sz w:val="24"/>
          <w:szCs w:val="24"/>
          <w:lang w:val="en-US"/>
        </w:rPr>
        <w:br/>
      </w:r>
    </w:p>
    <w:p w:rsidR="00A14B16" w:rsidRPr="00A14B16" w:rsidRDefault="00691401" w:rsidP="00655297">
      <w:pPr>
        <w:suppressAutoHyphens/>
        <w:spacing w:after="0" w:line="240" w:lineRule="auto"/>
        <w:ind w:right="360" w:firstLine="720"/>
        <w:rPr>
          <w:rFonts w:ascii="Times New Roman" w:eastAsia="ヒラギノ角ゴ Pro W3" w:hAnsi="Times New Roman" w:cs="Times New Roman"/>
          <w:color w:val="000000"/>
          <w:sz w:val="24"/>
          <w:szCs w:val="24"/>
          <w:lang w:val="en-US"/>
        </w:rPr>
      </w:pPr>
      <w:r>
        <w:rPr>
          <w:rFonts w:ascii="Times New Roman" w:eastAsia="ヒラギノ角ゴ Pro W3" w:hAnsi="Times New Roman" w:cs="Times New Roman"/>
          <w:color w:val="000000"/>
          <w:sz w:val="24"/>
          <w:szCs w:val="24"/>
          <w:lang w:val="en-US"/>
        </w:rPr>
        <w:t>4.</w:t>
      </w:r>
      <w:r w:rsidR="00D201C4">
        <w:rPr>
          <w:rFonts w:ascii="Times New Roman" w:eastAsia="ヒラギノ角ゴ Pro W3" w:hAnsi="Times New Roman" w:cs="Times New Roman"/>
          <w:color w:val="000000"/>
          <w:sz w:val="24"/>
          <w:szCs w:val="24"/>
          <w:lang w:val="en-US"/>
        </w:rPr>
        <w:t>6</w:t>
      </w:r>
      <w:r w:rsidR="00A14B16" w:rsidRPr="00A14B16">
        <w:rPr>
          <w:rFonts w:ascii="Times New Roman" w:eastAsia="ヒラギノ角ゴ Pro W3" w:hAnsi="Times New Roman" w:cs="Times New Roman"/>
          <w:color w:val="000000"/>
          <w:sz w:val="24"/>
          <w:szCs w:val="24"/>
          <w:lang w:val="en-US"/>
        </w:rPr>
        <w:t xml:space="preserve">.4 </w:t>
      </w:r>
      <w:r w:rsidR="00655297">
        <w:rPr>
          <w:rFonts w:ascii="Times New Roman" w:eastAsia="ヒラギノ角ゴ Pro W3" w:hAnsi="Times New Roman" w:cs="Times New Roman"/>
          <w:color w:val="000000"/>
          <w:sz w:val="24"/>
          <w:szCs w:val="24"/>
          <w:lang w:val="en-US"/>
        </w:rPr>
        <w:tab/>
      </w:r>
      <w:r w:rsidR="00A14B16" w:rsidRPr="00A14B16">
        <w:rPr>
          <w:rFonts w:ascii="Times New Roman" w:eastAsia="ヒラギノ角ゴ Pro W3" w:hAnsi="Times New Roman" w:cs="Times New Roman"/>
          <w:color w:val="000000"/>
          <w:sz w:val="24"/>
          <w:szCs w:val="24"/>
          <w:lang w:val="en-US"/>
        </w:rPr>
        <w:t>Party Members are also welcome to observe Council meetings,</w:t>
      </w:r>
      <w:r w:rsidR="00A14B16" w:rsidRPr="00A14B16">
        <w:rPr>
          <w:rFonts w:ascii="Times New Roman" w:eastAsia="ヒラギノ角ゴ Pro W3" w:hAnsi="Times New Roman" w:cs="Times New Roman"/>
          <w:color w:val="000000"/>
          <w:sz w:val="24"/>
          <w:szCs w:val="24"/>
          <w:lang w:val="en-US"/>
        </w:rPr>
        <w:br/>
      </w:r>
    </w:p>
    <w:p w:rsidR="00655297" w:rsidRDefault="00655297" w:rsidP="00655297">
      <w:pPr>
        <w:tabs>
          <w:tab w:val="left" w:pos="720"/>
        </w:tabs>
        <w:suppressAutoHyphens/>
        <w:spacing w:after="0" w:line="240" w:lineRule="auto"/>
        <w:ind w:left="1440" w:right="360" w:hanging="1440"/>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 xml:space="preserve">     </w:t>
      </w:r>
      <w:r>
        <w:rPr>
          <w:rFonts w:ascii="Times New Roman" w:eastAsia="ヒラギノ角ゴ Pro W3" w:hAnsi="Times New Roman" w:cs="Times New Roman"/>
          <w:color w:val="000000"/>
          <w:sz w:val="24"/>
          <w:szCs w:val="20"/>
          <w:lang w:val="en-US" w:eastAsia="en-CA"/>
        </w:rPr>
        <w:tab/>
      </w:r>
      <w:r w:rsidR="00691401">
        <w:rPr>
          <w:rFonts w:ascii="Times New Roman" w:eastAsia="ヒラギノ角ゴ Pro W3" w:hAnsi="Times New Roman" w:cs="Times New Roman"/>
          <w:color w:val="000000"/>
          <w:sz w:val="24"/>
          <w:szCs w:val="20"/>
          <w:lang w:val="en-US" w:eastAsia="en-CA"/>
        </w:rPr>
        <w:t>4.</w:t>
      </w:r>
      <w:r w:rsidR="00D201C4">
        <w:rPr>
          <w:rFonts w:ascii="Times New Roman" w:eastAsia="ヒラギノ角ゴ Pro W3" w:hAnsi="Times New Roman" w:cs="Times New Roman"/>
          <w:color w:val="000000"/>
          <w:sz w:val="24"/>
          <w:szCs w:val="20"/>
          <w:lang w:val="en-US" w:eastAsia="en-CA"/>
        </w:rPr>
        <w:t>6</w:t>
      </w:r>
      <w:r w:rsidR="00A14B16" w:rsidRPr="00A14B16">
        <w:rPr>
          <w:rFonts w:ascii="Times New Roman" w:eastAsia="ヒラギノ角ゴ Pro W3" w:hAnsi="Times New Roman" w:cs="Times New Roman"/>
          <w:color w:val="000000"/>
          <w:sz w:val="24"/>
          <w:szCs w:val="20"/>
          <w:lang w:val="en-US" w:eastAsia="en-CA"/>
        </w:rPr>
        <w:t xml:space="preserve">.5 </w:t>
      </w:r>
      <w:r w:rsidR="00691401">
        <w:rPr>
          <w:rFonts w:ascii="Times New Roman" w:eastAsia="ヒラギノ角ゴ Pro W3" w:hAnsi="Times New Roman" w:cs="Times New Roman"/>
          <w:color w:val="000000"/>
          <w:sz w:val="24"/>
          <w:szCs w:val="20"/>
          <w:lang w:val="en-US" w:eastAsia="en-CA"/>
        </w:rPr>
        <w:tab/>
      </w:r>
      <w:r w:rsidR="00A14B16" w:rsidRPr="00A14B16">
        <w:rPr>
          <w:rFonts w:ascii="Times New Roman" w:eastAsia="ヒラギノ角ゴ Pro W3" w:hAnsi="Times New Roman" w:cs="Times New Roman"/>
          <w:color w:val="000000"/>
          <w:sz w:val="24"/>
          <w:szCs w:val="20"/>
          <w:lang w:val="en-US" w:eastAsia="en-CA"/>
        </w:rPr>
        <w:t>The Executive shall provide Council with Minutes of its weekly meetings as an atta</w:t>
      </w:r>
      <w:r>
        <w:rPr>
          <w:rFonts w:ascii="Times New Roman" w:eastAsia="ヒラギノ角ゴ Pro W3" w:hAnsi="Times New Roman" w:cs="Times New Roman"/>
          <w:color w:val="000000"/>
          <w:sz w:val="24"/>
          <w:szCs w:val="20"/>
          <w:lang w:val="en-US" w:eastAsia="en-CA"/>
        </w:rPr>
        <w:t xml:space="preserve">chment to the Council agenda. </w:t>
      </w:r>
    </w:p>
    <w:p w:rsidR="00655297" w:rsidRDefault="00655297" w:rsidP="009A04B4">
      <w:pPr>
        <w:tabs>
          <w:tab w:val="left" w:pos="720"/>
        </w:tabs>
        <w:suppressAutoHyphens/>
        <w:spacing w:after="0" w:line="240" w:lineRule="auto"/>
        <w:ind w:left="1440" w:right="360" w:hanging="144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p>
    <w:p w:rsidR="00655297" w:rsidRDefault="00655297" w:rsidP="009A04B4">
      <w:pPr>
        <w:tabs>
          <w:tab w:val="left" w:pos="720"/>
        </w:tabs>
        <w:suppressAutoHyphens/>
        <w:spacing w:after="0" w:line="240" w:lineRule="auto"/>
        <w:ind w:left="1440" w:right="360" w:hanging="144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sidR="00691401">
        <w:rPr>
          <w:rFonts w:ascii="Times New Roman" w:eastAsia="ヒラギノ角ゴ Pro W3" w:hAnsi="Times New Roman" w:cs="Times New Roman"/>
          <w:color w:val="000000"/>
          <w:sz w:val="24"/>
          <w:szCs w:val="20"/>
          <w:lang w:val="en-US" w:eastAsia="en-CA"/>
        </w:rPr>
        <w:t>4.</w:t>
      </w:r>
      <w:r w:rsidR="00D201C4">
        <w:rPr>
          <w:rFonts w:ascii="Times New Roman" w:eastAsia="ヒラギノ角ゴ Pro W3" w:hAnsi="Times New Roman" w:cs="Times New Roman"/>
          <w:color w:val="000000"/>
          <w:sz w:val="24"/>
          <w:szCs w:val="20"/>
          <w:lang w:val="en-US" w:eastAsia="en-CA"/>
        </w:rPr>
        <w:t>6</w:t>
      </w:r>
      <w:r w:rsidR="00A14B16" w:rsidRPr="00A14B16">
        <w:rPr>
          <w:rFonts w:ascii="Times New Roman" w:eastAsia="ヒラギノ角ゴ Pro W3" w:hAnsi="Times New Roman" w:cs="Times New Roman"/>
          <w:color w:val="000000"/>
          <w:sz w:val="24"/>
          <w:szCs w:val="20"/>
          <w:lang w:val="en-US" w:eastAsia="en-CA"/>
        </w:rPr>
        <w:t xml:space="preserve">.6 </w:t>
      </w:r>
      <w:r w:rsidR="00691401">
        <w:rPr>
          <w:rFonts w:ascii="Times New Roman" w:eastAsia="ヒラギノ角ゴ Pro W3" w:hAnsi="Times New Roman" w:cs="Times New Roman"/>
          <w:color w:val="000000"/>
          <w:sz w:val="24"/>
          <w:szCs w:val="20"/>
          <w:lang w:val="en-US" w:eastAsia="en-CA"/>
        </w:rPr>
        <w:tab/>
      </w:r>
      <w:r w:rsidR="00A14B16" w:rsidRPr="00A14B16">
        <w:rPr>
          <w:rFonts w:ascii="Times New Roman" w:eastAsia="ヒラギノ角ゴ Pro W3" w:hAnsi="Times New Roman" w:cs="Times New Roman"/>
          <w:color w:val="000000"/>
          <w:sz w:val="24"/>
          <w:szCs w:val="20"/>
          <w:lang w:val="en-US" w:eastAsia="en-CA"/>
        </w:rPr>
        <w:t>All Central Party groups are required to report to Federal Council on a regular basis as detailed in their Handbook with the schedule decided in consultation with Council in collaboration with the Annual Plan and Budget Committee; the reporting will emphasize deviations from agreed schedules for deliverables, budget etc. Any urgent issues will be brought to Council immediately by the Group chair th</w:t>
      </w:r>
      <w:r>
        <w:rPr>
          <w:rFonts w:ascii="Times New Roman" w:eastAsia="ヒラギノ角ゴ Pro W3" w:hAnsi="Times New Roman" w:cs="Times New Roman"/>
          <w:color w:val="000000"/>
          <w:sz w:val="24"/>
          <w:szCs w:val="20"/>
          <w:lang w:val="en-US" w:eastAsia="en-CA"/>
        </w:rPr>
        <w:t>rough the President of Council.</w:t>
      </w:r>
    </w:p>
    <w:p w:rsidR="00655297" w:rsidRDefault="00655297" w:rsidP="00655297">
      <w:pPr>
        <w:tabs>
          <w:tab w:val="left" w:pos="720"/>
        </w:tabs>
        <w:suppressAutoHyphens/>
        <w:spacing w:after="0" w:line="240" w:lineRule="auto"/>
        <w:ind w:left="1440" w:right="360" w:hanging="1440"/>
        <w:rPr>
          <w:rFonts w:ascii="Times New Roman" w:eastAsia="ヒラギノ角ゴ Pro W3" w:hAnsi="Times New Roman" w:cs="Times New Roman"/>
          <w:color w:val="000000"/>
          <w:sz w:val="24"/>
          <w:szCs w:val="20"/>
          <w:lang w:val="en-US" w:eastAsia="en-CA"/>
        </w:rPr>
      </w:pPr>
    </w:p>
    <w:p w:rsidR="00A14B16" w:rsidRPr="00655297" w:rsidRDefault="00655297" w:rsidP="00655297">
      <w:pPr>
        <w:tabs>
          <w:tab w:val="left" w:pos="720"/>
        </w:tabs>
        <w:suppressAutoHyphens/>
        <w:spacing w:after="0" w:line="240" w:lineRule="auto"/>
        <w:ind w:left="1440" w:right="360" w:hanging="1440"/>
        <w:rPr>
          <w:rFonts w:ascii="Times New Roman" w:eastAsia="ヒラギノ角ゴ Pro W3" w:hAnsi="Times New Roman" w:cs="Times New Roman"/>
          <w:b/>
          <w:color w:val="000000"/>
          <w:sz w:val="24"/>
          <w:szCs w:val="20"/>
          <w:lang w:val="en-US" w:eastAsia="en-CA"/>
        </w:rPr>
      </w:pPr>
      <w:r w:rsidRPr="00655297">
        <w:rPr>
          <w:rFonts w:ascii="Times New Roman" w:eastAsia="ヒラギノ角ゴ Pro W3" w:hAnsi="Times New Roman" w:cs="Times New Roman"/>
          <w:b/>
          <w:color w:val="000000"/>
          <w:sz w:val="24"/>
          <w:szCs w:val="20"/>
          <w:lang w:val="en-US" w:eastAsia="en-CA"/>
        </w:rPr>
        <w:tab/>
      </w:r>
      <w:r w:rsidR="00691401">
        <w:rPr>
          <w:rFonts w:ascii="Times New Roman" w:eastAsia="ヒラギノ角ゴ Pro W3" w:hAnsi="Times New Roman" w:cs="Times New Roman"/>
          <w:b/>
          <w:color w:val="000000"/>
          <w:sz w:val="24"/>
          <w:szCs w:val="20"/>
          <w:lang w:val="en-US" w:eastAsia="en-CA"/>
        </w:rPr>
        <w:t>4.</w:t>
      </w:r>
      <w:r w:rsidR="00D201C4">
        <w:rPr>
          <w:rFonts w:ascii="Times New Roman" w:eastAsia="ヒラギノ角ゴ Pro W3" w:hAnsi="Times New Roman" w:cs="Times New Roman"/>
          <w:b/>
          <w:color w:val="000000"/>
          <w:sz w:val="24"/>
          <w:szCs w:val="20"/>
          <w:lang w:val="en-US" w:eastAsia="en-CA"/>
        </w:rPr>
        <w:t>7</w:t>
      </w:r>
      <w:r w:rsidR="00A14B16" w:rsidRPr="00655297">
        <w:rPr>
          <w:rFonts w:ascii="Times New Roman" w:eastAsia="ヒラギノ角ゴ Pro W3" w:hAnsi="Times New Roman" w:cs="Times New Roman"/>
          <w:b/>
          <w:color w:val="000000"/>
          <w:sz w:val="24"/>
          <w:szCs w:val="20"/>
          <w:lang w:val="en-US" w:eastAsia="en-CA"/>
        </w:rPr>
        <w:tab/>
        <w:t>Handbooks</w:t>
      </w:r>
    </w:p>
    <w:p w:rsidR="00A14B16" w:rsidRPr="00A14B16" w:rsidRDefault="00A14B16" w:rsidP="00A14B16">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p>
    <w:p w:rsidR="00A14B16" w:rsidRPr="00A14B16" w:rsidRDefault="00691401" w:rsidP="00655297">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4.</w:t>
      </w:r>
      <w:r w:rsidR="00D201C4">
        <w:rPr>
          <w:rFonts w:ascii="Times New Roman" w:eastAsia="ヒラギノ角ゴ Pro W3" w:hAnsi="Times New Roman" w:cs="Times New Roman"/>
          <w:color w:val="000000"/>
          <w:sz w:val="24"/>
          <w:szCs w:val="20"/>
          <w:lang w:val="en-US" w:eastAsia="en-CA"/>
        </w:rPr>
        <w:t>7</w:t>
      </w:r>
      <w:r w:rsidR="00A14B16" w:rsidRPr="00A14B16">
        <w:rPr>
          <w:rFonts w:ascii="Times New Roman" w:eastAsia="ヒラギノ角ゴ Pro W3" w:hAnsi="Times New Roman" w:cs="Times New Roman"/>
          <w:color w:val="000000"/>
          <w:sz w:val="24"/>
          <w:szCs w:val="20"/>
          <w:lang w:val="en-US" w:eastAsia="en-CA"/>
        </w:rPr>
        <w:t>.1</w:t>
      </w:r>
      <w:r w:rsidR="00655297">
        <w:rPr>
          <w:rFonts w:ascii="Times New Roman" w:eastAsia="ヒラギノ角ゴ Pro W3" w:hAnsi="Times New Roman" w:cs="Times New Roman"/>
          <w:color w:val="000000"/>
          <w:sz w:val="24"/>
          <w:szCs w:val="20"/>
          <w:lang w:val="en-US" w:eastAsia="en-CA"/>
        </w:rPr>
        <w:tab/>
      </w:r>
      <w:r w:rsidR="00A14B16" w:rsidRPr="00A14B16">
        <w:rPr>
          <w:rFonts w:ascii="Times New Roman" w:eastAsia="ヒラギノ角ゴ Pro W3" w:hAnsi="Times New Roman" w:cs="Times New Roman"/>
          <w:color w:val="000000"/>
          <w:sz w:val="24"/>
          <w:szCs w:val="20"/>
          <w:lang w:val="en-US" w:eastAsia="en-CA"/>
        </w:rPr>
        <w:t>The Council Handbook is developed in collaboration with the Process</w:t>
      </w:r>
      <w:r w:rsidR="00220F25">
        <w:rPr>
          <w:rFonts w:ascii="Times New Roman" w:eastAsia="ヒラギノ角ゴ Pro W3" w:hAnsi="Times New Roman" w:cs="Times New Roman"/>
          <w:color w:val="000000"/>
          <w:sz w:val="24"/>
          <w:szCs w:val="20"/>
          <w:lang w:val="en-US" w:eastAsia="en-CA"/>
        </w:rPr>
        <w:t xml:space="preserve"> and Procedures Committee (PPC).</w:t>
      </w:r>
      <w:r w:rsidR="00A14B16" w:rsidRPr="00A14B16">
        <w:rPr>
          <w:rFonts w:ascii="Times New Roman" w:eastAsia="ヒラギノ角ゴ Pro W3" w:hAnsi="Times New Roman" w:cs="Times New Roman"/>
          <w:color w:val="000000"/>
          <w:sz w:val="24"/>
          <w:szCs w:val="20"/>
          <w:lang w:val="en-US" w:eastAsia="en-CA"/>
        </w:rPr>
        <w:t xml:space="preserve"> </w:t>
      </w:r>
    </w:p>
    <w:p w:rsidR="00A14B16" w:rsidRPr="00A14B16" w:rsidRDefault="00A14B16" w:rsidP="00655297">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p>
    <w:p w:rsidR="00A14B16" w:rsidRPr="00A14B16" w:rsidRDefault="00691401" w:rsidP="003E0E86">
      <w:pPr>
        <w:tabs>
          <w:tab w:val="left" w:pos="720"/>
        </w:tabs>
        <w:suppressAutoHyphens/>
        <w:spacing w:after="0" w:line="240" w:lineRule="auto"/>
        <w:ind w:left="1440" w:right="360" w:hanging="72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4.</w:t>
      </w:r>
      <w:r w:rsidR="00D201C4">
        <w:rPr>
          <w:rFonts w:ascii="Times New Roman" w:eastAsia="ヒラギノ角ゴ Pro W3" w:hAnsi="Times New Roman" w:cs="Times New Roman"/>
          <w:color w:val="000000"/>
          <w:sz w:val="24"/>
          <w:szCs w:val="20"/>
          <w:lang w:val="en-US" w:eastAsia="en-CA"/>
        </w:rPr>
        <w:t>7</w:t>
      </w:r>
      <w:r w:rsidR="00A14B16" w:rsidRPr="00A14B16">
        <w:rPr>
          <w:rFonts w:ascii="Times New Roman" w:eastAsia="ヒラギノ角ゴ Pro W3" w:hAnsi="Times New Roman" w:cs="Times New Roman"/>
          <w:color w:val="000000"/>
          <w:sz w:val="24"/>
          <w:szCs w:val="20"/>
          <w:lang w:val="en-US" w:eastAsia="en-CA"/>
        </w:rPr>
        <w:t xml:space="preserve">.2 </w:t>
      </w:r>
      <w:r w:rsidR="00655297">
        <w:rPr>
          <w:rFonts w:ascii="Times New Roman" w:eastAsia="ヒラギノ角ゴ Pro W3" w:hAnsi="Times New Roman" w:cs="Times New Roman"/>
          <w:color w:val="000000"/>
          <w:sz w:val="24"/>
          <w:szCs w:val="20"/>
          <w:lang w:val="en-US" w:eastAsia="en-CA"/>
        </w:rPr>
        <w:tab/>
      </w:r>
      <w:r w:rsidR="00A14B16" w:rsidRPr="00A14B16">
        <w:rPr>
          <w:rFonts w:ascii="Times New Roman" w:eastAsia="ヒラギノ角ゴ Pro W3" w:hAnsi="Times New Roman" w:cs="Times New Roman"/>
          <w:color w:val="000000"/>
          <w:sz w:val="24"/>
          <w:szCs w:val="20"/>
          <w:lang w:val="en-US" w:eastAsia="en-CA"/>
        </w:rPr>
        <w:t>The President (or other designated person) of Council and the Chair of the PPC, will indicate their approval of the draft document; the status of the Handbook will then be changed fro</w:t>
      </w:r>
      <w:r w:rsidR="003E0E86">
        <w:rPr>
          <w:rFonts w:ascii="Times New Roman" w:eastAsia="ヒラギノ角ゴ Pro W3" w:hAnsi="Times New Roman" w:cs="Times New Roman"/>
          <w:color w:val="000000"/>
          <w:sz w:val="24"/>
          <w:szCs w:val="20"/>
          <w:lang w:val="en-US" w:eastAsia="en-CA"/>
        </w:rPr>
        <w:t>m Draft to Working designation,</w:t>
      </w:r>
      <w:r w:rsidR="00A14B16" w:rsidRPr="00A14B16">
        <w:rPr>
          <w:rFonts w:ascii="Times New Roman" w:eastAsia="ヒラギノ角ゴ Pro W3" w:hAnsi="Times New Roman" w:cs="Times New Roman"/>
          <w:color w:val="000000"/>
          <w:sz w:val="24"/>
          <w:szCs w:val="20"/>
          <w:lang w:val="en-US" w:eastAsia="en-CA"/>
        </w:rPr>
        <w:t>) It is expected that the Handbook will now be adhered to pending final approval by Council and translation.</w:t>
      </w:r>
    </w:p>
    <w:p w:rsidR="003E0E86" w:rsidRDefault="003E0E86" w:rsidP="003E0E86">
      <w:pPr>
        <w:tabs>
          <w:tab w:val="left" w:pos="720"/>
        </w:tabs>
        <w:suppressAutoHyphens/>
        <w:spacing w:after="0" w:line="240" w:lineRule="auto"/>
        <w:ind w:right="360"/>
        <w:jc w:val="both"/>
        <w:rPr>
          <w:rFonts w:ascii="Times New Roman" w:eastAsia="ヒラギノ角ゴ Pro W3" w:hAnsi="Times New Roman" w:cs="Times New Roman"/>
          <w:color w:val="000000"/>
          <w:sz w:val="24"/>
          <w:szCs w:val="20"/>
          <w:lang w:val="en-US" w:eastAsia="en-CA"/>
        </w:rPr>
      </w:pPr>
    </w:p>
    <w:p w:rsidR="003E0E86" w:rsidRDefault="003E0E86" w:rsidP="003E0E86">
      <w:pPr>
        <w:tabs>
          <w:tab w:val="left" w:pos="720"/>
        </w:tabs>
        <w:suppressAutoHyphens/>
        <w:spacing w:after="0" w:line="240" w:lineRule="auto"/>
        <w:ind w:right="36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sidR="00691401">
        <w:rPr>
          <w:rFonts w:ascii="Times New Roman" w:eastAsia="ヒラギノ角ゴ Pro W3" w:hAnsi="Times New Roman" w:cs="Times New Roman"/>
          <w:color w:val="000000"/>
          <w:sz w:val="24"/>
          <w:szCs w:val="20"/>
          <w:lang w:val="en-US" w:eastAsia="en-CA"/>
        </w:rPr>
        <w:t>4.</w:t>
      </w:r>
      <w:r w:rsidR="00D201C4">
        <w:rPr>
          <w:rFonts w:ascii="Times New Roman" w:eastAsia="ヒラギノ角ゴ Pro W3" w:hAnsi="Times New Roman" w:cs="Times New Roman"/>
          <w:color w:val="000000"/>
          <w:sz w:val="24"/>
          <w:szCs w:val="20"/>
          <w:lang w:val="en-US" w:eastAsia="en-CA"/>
        </w:rPr>
        <w:t>7</w:t>
      </w:r>
      <w:r w:rsidR="00A14B16" w:rsidRPr="00A14B16">
        <w:rPr>
          <w:rFonts w:ascii="Times New Roman" w:eastAsia="ヒラギノ角ゴ Pro W3" w:hAnsi="Times New Roman" w:cs="Times New Roman"/>
          <w:color w:val="000000"/>
          <w:sz w:val="24"/>
          <w:szCs w:val="20"/>
          <w:lang w:val="en-US" w:eastAsia="en-CA"/>
        </w:rPr>
        <w:t xml:space="preserve">.3 </w:t>
      </w:r>
      <w:r>
        <w:rPr>
          <w:rFonts w:ascii="Times New Roman" w:eastAsia="ヒラギノ角ゴ Pro W3" w:hAnsi="Times New Roman" w:cs="Times New Roman"/>
          <w:color w:val="000000"/>
          <w:sz w:val="24"/>
          <w:szCs w:val="20"/>
          <w:lang w:val="en-US" w:eastAsia="en-CA"/>
        </w:rPr>
        <w:tab/>
      </w:r>
      <w:r w:rsidR="00A14B16" w:rsidRPr="00A14B16">
        <w:rPr>
          <w:rFonts w:ascii="Times New Roman" w:eastAsia="ヒラギノ角ゴ Pro W3" w:hAnsi="Times New Roman" w:cs="Times New Roman"/>
          <w:color w:val="000000"/>
          <w:sz w:val="24"/>
          <w:szCs w:val="20"/>
          <w:lang w:val="en-US" w:eastAsia="en-CA"/>
        </w:rPr>
        <w:t xml:space="preserve">Council, in collaboration with the PPC, will ensure the Handbook is </w:t>
      </w:r>
      <w:r>
        <w:rPr>
          <w:rFonts w:ascii="Times New Roman" w:eastAsia="ヒラギノ角ゴ Pro W3" w:hAnsi="Times New Roman" w:cs="Times New Roman"/>
          <w:color w:val="000000"/>
          <w:sz w:val="24"/>
          <w:szCs w:val="20"/>
          <w:lang w:val="en-US" w:eastAsia="en-CA"/>
        </w:rPr>
        <w:t>kept up to</w:t>
      </w:r>
    </w:p>
    <w:p w:rsidR="00A14B16" w:rsidRPr="00A14B16" w:rsidRDefault="003E0E86" w:rsidP="003E0E86">
      <w:pPr>
        <w:tabs>
          <w:tab w:val="left" w:pos="720"/>
        </w:tabs>
        <w:suppressAutoHyphens/>
        <w:spacing w:after="0" w:line="240" w:lineRule="auto"/>
        <w:ind w:right="36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Pr>
          <w:rFonts w:ascii="Times New Roman" w:eastAsia="ヒラギノ角ゴ Pro W3" w:hAnsi="Times New Roman" w:cs="Times New Roman"/>
          <w:color w:val="000000"/>
          <w:sz w:val="24"/>
          <w:szCs w:val="20"/>
          <w:lang w:val="en-US" w:eastAsia="en-CA"/>
        </w:rPr>
        <w:tab/>
      </w:r>
      <w:r w:rsidR="00A14B16" w:rsidRPr="00A14B16">
        <w:rPr>
          <w:rFonts w:ascii="Times New Roman" w:eastAsia="ヒラギノ角ゴ Pro W3" w:hAnsi="Times New Roman" w:cs="Times New Roman"/>
          <w:color w:val="000000"/>
          <w:sz w:val="24"/>
          <w:szCs w:val="20"/>
          <w:lang w:val="en-US" w:eastAsia="en-CA"/>
        </w:rPr>
        <w:t>date.</w:t>
      </w:r>
    </w:p>
    <w:p w:rsidR="00A14B16" w:rsidRPr="00A14B16" w:rsidRDefault="00A14B16" w:rsidP="00655297">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p>
    <w:p w:rsidR="00A14B16" w:rsidRPr="003E0E86" w:rsidRDefault="00691401" w:rsidP="00655297">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4.</w:t>
      </w:r>
      <w:r w:rsidR="00D201C4">
        <w:rPr>
          <w:rFonts w:ascii="Times New Roman" w:eastAsia="ヒラギノ角ゴ Pro W3" w:hAnsi="Times New Roman" w:cs="Times New Roman"/>
          <w:color w:val="000000"/>
          <w:sz w:val="24"/>
          <w:szCs w:val="20"/>
          <w:lang w:val="en-US" w:eastAsia="en-CA"/>
        </w:rPr>
        <w:t>7</w:t>
      </w:r>
      <w:r w:rsidR="003E0E86" w:rsidRPr="003E0E86">
        <w:rPr>
          <w:rFonts w:ascii="Times New Roman" w:eastAsia="ヒラギノ角ゴ Pro W3" w:hAnsi="Times New Roman" w:cs="Times New Roman"/>
          <w:color w:val="000000"/>
          <w:sz w:val="24"/>
          <w:szCs w:val="20"/>
          <w:lang w:val="en-US" w:eastAsia="en-CA"/>
        </w:rPr>
        <w:t>.4</w:t>
      </w:r>
      <w:r w:rsidR="003E0E86" w:rsidRPr="003E0E86">
        <w:rPr>
          <w:rFonts w:ascii="Times New Roman" w:eastAsia="ヒラギノ角ゴ Pro W3" w:hAnsi="Times New Roman" w:cs="Times New Roman"/>
          <w:color w:val="000000"/>
          <w:sz w:val="24"/>
          <w:szCs w:val="20"/>
          <w:lang w:val="en-US" w:eastAsia="en-CA"/>
        </w:rPr>
        <w:tab/>
      </w:r>
      <w:r w:rsidR="00A14B16" w:rsidRPr="003E0E86">
        <w:rPr>
          <w:rFonts w:ascii="Times New Roman" w:eastAsia="ヒラギノ角ゴ Pro W3" w:hAnsi="Times New Roman" w:cs="Times New Roman"/>
          <w:color w:val="000000"/>
          <w:sz w:val="24"/>
          <w:szCs w:val="20"/>
          <w:lang w:val="en-US" w:eastAsia="en-CA"/>
        </w:rPr>
        <w:t>Other Handbooks</w:t>
      </w:r>
    </w:p>
    <w:p w:rsidR="003E0E86" w:rsidRDefault="00A14B16" w:rsidP="00655297">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r w:rsidRPr="00A14B16">
        <w:rPr>
          <w:rFonts w:ascii="Times New Roman" w:eastAsia="ヒラギノ角ゴ Pro W3" w:hAnsi="Times New Roman" w:cs="Times New Roman"/>
          <w:color w:val="000000"/>
          <w:sz w:val="24"/>
          <w:szCs w:val="20"/>
          <w:lang w:val="en-US" w:eastAsia="en-CA"/>
        </w:rPr>
        <w:tab/>
      </w:r>
    </w:p>
    <w:p w:rsidR="00A14B16" w:rsidRPr="00A14B16" w:rsidRDefault="003E0E86" w:rsidP="003E0E86">
      <w:pPr>
        <w:tabs>
          <w:tab w:val="left" w:pos="720"/>
        </w:tabs>
        <w:suppressAutoHyphens/>
        <w:spacing w:after="0" w:line="240" w:lineRule="auto"/>
        <w:ind w:left="1440" w:right="360" w:hanging="36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sidR="00A14B16" w:rsidRPr="00A14B16">
        <w:rPr>
          <w:rFonts w:ascii="Times New Roman" w:eastAsia="ヒラギノ角ゴ Pro W3" w:hAnsi="Times New Roman" w:cs="Times New Roman"/>
          <w:color w:val="000000"/>
          <w:sz w:val="24"/>
          <w:szCs w:val="20"/>
          <w:lang w:val="en-US" w:eastAsia="en-CA"/>
        </w:rPr>
        <w:t xml:space="preserve">All GPC committees will each have, at a minimum, a clear mandate and reporting procedure which is to be detailed in a committee Handbook. All Handbooks will be published for use by Committees and for reference by the membership. </w:t>
      </w:r>
    </w:p>
    <w:p w:rsidR="00A14B16" w:rsidRPr="00A14B16" w:rsidRDefault="00A14B16" w:rsidP="00655297">
      <w:pPr>
        <w:tabs>
          <w:tab w:val="left" w:pos="720"/>
        </w:tabs>
        <w:suppressAutoHyphens/>
        <w:spacing w:after="0" w:line="240" w:lineRule="auto"/>
        <w:ind w:left="720" w:right="360" w:hanging="360"/>
        <w:jc w:val="both"/>
        <w:rPr>
          <w:rFonts w:ascii="Times New Roman" w:eastAsia="ヒラギノ角ゴ Pro W3" w:hAnsi="Times New Roman" w:cs="Times New Roman"/>
          <w:color w:val="000000"/>
          <w:sz w:val="24"/>
          <w:szCs w:val="20"/>
          <w:lang w:val="en-US" w:eastAsia="en-CA"/>
        </w:rPr>
      </w:pPr>
    </w:p>
    <w:p w:rsidR="009A04B4" w:rsidRDefault="003E0E86" w:rsidP="00BE3A55">
      <w:pPr>
        <w:tabs>
          <w:tab w:val="left" w:pos="720"/>
        </w:tabs>
        <w:suppressAutoHyphens/>
        <w:spacing w:after="0" w:line="240" w:lineRule="auto"/>
        <w:ind w:left="1080" w:right="360" w:hanging="720"/>
        <w:rPr>
          <w:rFonts w:ascii="Times New Roman" w:eastAsia="ヒラギノ角ゴ Pro W3" w:hAnsi="Times New Roman" w:cs="Times New Roman"/>
          <w:color w:val="000000"/>
          <w:sz w:val="24"/>
          <w:szCs w:val="20"/>
          <w:lang w:val="en-US" w:eastAsia="en-CA"/>
        </w:rPr>
      </w:pPr>
      <w:r w:rsidRPr="003E0E86">
        <w:rPr>
          <w:rFonts w:ascii="Times New Roman" w:eastAsia="ヒラギノ角ゴ Pro W3" w:hAnsi="Times New Roman" w:cs="Times New Roman"/>
          <w:b/>
          <w:color w:val="000000"/>
          <w:sz w:val="24"/>
          <w:szCs w:val="20"/>
          <w:lang w:val="en-US" w:eastAsia="en-CA"/>
        </w:rPr>
        <w:tab/>
      </w:r>
      <w:r w:rsidR="00691401">
        <w:rPr>
          <w:rFonts w:ascii="Times New Roman" w:eastAsia="ヒラギノ角ゴ Pro W3" w:hAnsi="Times New Roman" w:cs="Times New Roman"/>
          <w:b/>
          <w:color w:val="000000"/>
          <w:sz w:val="24"/>
          <w:szCs w:val="20"/>
          <w:lang w:val="en-US" w:eastAsia="en-CA"/>
        </w:rPr>
        <w:t>4.</w:t>
      </w:r>
      <w:r w:rsidR="00D201C4">
        <w:rPr>
          <w:rFonts w:ascii="Times New Roman" w:eastAsia="ヒラギノ角ゴ Pro W3" w:hAnsi="Times New Roman" w:cs="Times New Roman"/>
          <w:b/>
          <w:color w:val="000000"/>
          <w:sz w:val="24"/>
          <w:szCs w:val="20"/>
          <w:lang w:val="en-US" w:eastAsia="en-CA"/>
        </w:rPr>
        <w:t>8</w:t>
      </w:r>
      <w:r w:rsidR="00691401">
        <w:rPr>
          <w:rFonts w:ascii="Times New Roman" w:eastAsia="ヒラギノ角ゴ Pro W3" w:hAnsi="Times New Roman" w:cs="Times New Roman"/>
          <w:b/>
          <w:color w:val="000000"/>
          <w:sz w:val="24"/>
          <w:szCs w:val="20"/>
          <w:lang w:val="en-US" w:eastAsia="en-CA"/>
        </w:rPr>
        <w:tab/>
      </w:r>
      <w:r w:rsidR="00691401">
        <w:rPr>
          <w:rFonts w:ascii="Times New Roman" w:eastAsia="ヒラギノ角ゴ Pro W3" w:hAnsi="Times New Roman" w:cs="Times New Roman"/>
          <w:b/>
          <w:color w:val="000000"/>
          <w:sz w:val="24"/>
          <w:szCs w:val="20"/>
          <w:lang w:val="en-US" w:eastAsia="en-CA"/>
        </w:rPr>
        <w:tab/>
      </w:r>
      <w:r w:rsidR="00A14B16" w:rsidRPr="003E0E86">
        <w:rPr>
          <w:rFonts w:ascii="Times New Roman" w:eastAsia="ヒラギノ角ゴ Pro W3" w:hAnsi="Times New Roman" w:cs="Times New Roman"/>
          <w:b/>
          <w:color w:val="000000"/>
          <w:sz w:val="24"/>
          <w:szCs w:val="20"/>
          <w:lang w:val="en-US" w:eastAsia="en-CA"/>
        </w:rPr>
        <w:t>Standards</w:t>
      </w:r>
      <w:r w:rsidR="00A14B16" w:rsidRPr="00A14B16">
        <w:rPr>
          <w:rFonts w:ascii="Times New Roman" w:eastAsia="ヒラギノ角ゴ Pro W3" w:hAnsi="Times New Roman" w:cs="Times New Roman"/>
          <w:color w:val="000000"/>
          <w:sz w:val="24"/>
          <w:szCs w:val="20"/>
          <w:lang w:val="en-US" w:eastAsia="en-CA"/>
        </w:rPr>
        <w:br/>
      </w:r>
    </w:p>
    <w:p w:rsidR="003E0E86" w:rsidRDefault="009A04B4" w:rsidP="009A04B4">
      <w:pPr>
        <w:tabs>
          <w:tab w:val="left" w:pos="720"/>
        </w:tabs>
        <w:suppressAutoHyphens/>
        <w:spacing w:after="0" w:line="240" w:lineRule="auto"/>
        <w:ind w:left="1440" w:right="360" w:hanging="1080"/>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sidR="00691401">
        <w:rPr>
          <w:rFonts w:ascii="Times New Roman" w:eastAsia="ヒラギノ角ゴ Pro W3" w:hAnsi="Times New Roman" w:cs="Times New Roman"/>
          <w:color w:val="000000"/>
          <w:sz w:val="24"/>
          <w:szCs w:val="20"/>
          <w:lang w:val="en-US" w:eastAsia="en-CA"/>
        </w:rPr>
        <w:t>4.</w:t>
      </w:r>
      <w:r w:rsidR="00D201C4">
        <w:rPr>
          <w:rFonts w:ascii="Times New Roman" w:eastAsia="ヒラギノ角ゴ Pro W3" w:hAnsi="Times New Roman" w:cs="Times New Roman"/>
          <w:color w:val="000000"/>
          <w:sz w:val="24"/>
          <w:szCs w:val="20"/>
          <w:lang w:val="en-US" w:eastAsia="en-CA"/>
        </w:rPr>
        <w:t>8</w:t>
      </w:r>
      <w:r w:rsidR="00A14B16" w:rsidRPr="00A14B16">
        <w:rPr>
          <w:rFonts w:ascii="Times New Roman" w:eastAsia="ヒラギノ角ゴ Pro W3" w:hAnsi="Times New Roman" w:cs="Times New Roman"/>
          <w:color w:val="000000"/>
          <w:sz w:val="24"/>
          <w:szCs w:val="20"/>
          <w:lang w:val="en-US" w:eastAsia="en-CA"/>
        </w:rPr>
        <w:t xml:space="preserve">.1 </w:t>
      </w:r>
      <w:r w:rsidR="00BE3A55">
        <w:rPr>
          <w:rFonts w:ascii="Times New Roman" w:eastAsia="ヒラギノ角ゴ Pro W3" w:hAnsi="Times New Roman" w:cs="Times New Roman"/>
          <w:color w:val="000000"/>
          <w:sz w:val="24"/>
          <w:szCs w:val="20"/>
          <w:lang w:val="en-US" w:eastAsia="en-CA"/>
        </w:rPr>
        <w:tab/>
      </w:r>
      <w:r w:rsidR="00A14B16" w:rsidRPr="00A14B16">
        <w:rPr>
          <w:rFonts w:ascii="Times New Roman" w:eastAsia="ヒラギノ角ゴ Pro W3" w:hAnsi="Times New Roman" w:cs="Times New Roman"/>
          <w:color w:val="000000"/>
          <w:sz w:val="24"/>
          <w:szCs w:val="20"/>
          <w:lang w:val="en-US" w:eastAsia="en-CA"/>
        </w:rPr>
        <w:t>Council shall follow the standard rules and procedures as s</w:t>
      </w:r>
      <w:r w:rsidR="003E0E86">
        <w:rPr>
          <w:rFonts w:ascii="Times New Roman" w:eastAsia="ヒラギノ角ゴ Pro W3" w:hAnsi="Times New Roman" w:cs="Times New Roman"/>
          <w:color w:val="000000"/>
          <w:sz w:val="24"/>
          <w:szCs w:val="20"/>
          <w:lang w:val="en-US" w:eastAsia="en-CA"/>
        </w:rPr>
        <w:t>t</w:t>
      </w:r>
      <w:r w:rsidR="00A14B16" w:rsidRPr="00A14B16">
        <w:rPr>
          <w:rFonts w:ascii="Times New Roman" w:eastAsia="ヒラギノ角ゴ Pro W3" w:hAnsi="Times New Roman" w:cs="Times New Roman"/>
          <w:color w:val="000000"/>
          <w:sz w:val="24"/>
          <w:szCs w:val="20"/>
          <w:lang w:val="en-US" w:eastAsia="en-CA"/>
        </w:rPr>
        <w:t>ated in the following links:</w:t>
      </w:r>
      <w:r w:rsidR="00A14B16" w:rsidRPr="00A14B16">
        <w:rPr>
          <w:rFonts w:ascii="Times New Roman" w:eastAsia="ヒラギノ角ゴ Pro W3" w:hAnsi="Times New Roman" w:cs="Times New Roman"/>
          <w:color w:val="000000"/>
          <w:sz w:val="24"/>
          <w:szCs w:val="20"/>
          <w:lang w:val="en-US" w:eastAsia="en-CA"/>
        </w:rPr>
        <w:br/>
      </w:r>
    </w:p>
    <w:p w:rsidR="00A14B16" w:rsidRPr="003E0E86" w:rsidRDefault="003E0E86" w:rsidP="003E0E86">
      <w:pPr>
        <w:tabs>
          <w:tab w:val="left" w:pos="720"/>
        </w:tabs>
        <w:suppressAutoHyphens/>
        <w:spacing w:after="0" w:line="240" w:lineRule="auto"/>
        <w:ind w:left="720" w:right="360" w:hanging="360"/>
        <w:rPr>
          <w:rFonts w:ascii="Times New Roman" w:eastAsia="ヒラギノ角ゴ Pro W3" w:hAnsi="Times New Roman" w:cs="Times New Roman"/>
          <w:color w:val="000000"/>
          <w:sz w:val="24"/>
          <w:szCs w:val="24"/>
          <w:lang w:val="en-US" w:eastAsia="en-CA"/>
        </w:rPr>
      </w:pPr>
      <w:r>
        <w:rPr>
          <w:rFonts w:ascii="Times New Roman" w:eastAsia="ヒラギノ角ゴ Pro W3" w:hAnsi="Times New Roman" w:cs="Times New Roman"/>
          <w:b/>
          <w:color w:val="000000"/>
          <w:sz w:val="24"/>
          <w:szCs w:val="20"/>
          <w:lang w:val="en-US" w:eastAsia="en-CA"/>
        </w:rPr>
        <w:tab/>
      </w:r>
      <w:r w:rsidR="00BE3A55">
        <w:rPr>
          <w:rFonts w:ascii="Times New Roman" w:eastAsia="ヒラギノ角ゴ Pro W3" w:hAnsi="Times New Roman" w:cs="Times New Roman"/>
          <w:b/>
          <w:color w:val="000000"/>
          <w:sz w:val="24"/>
          <w:szCs w:val="20"/>
          <w:lang w:val="en-US" w:eastAsia="en-CA"/>
        </w:rPr>
        <w:t xml:space="preserve">    </w:t>
      </w:r>
      <w:r w:rsidR="009A04B4">
        <w:rPr>
          <w:rFonts w:ascii="Times New Roman" w:eastAsia="ヒラギノ角ゴ Pro W3" w:hAnsi="Times New Roman" w:cs="Times New Roman"/>
          <w:b/>
          <w:color w:val="000000"/>
          <w:sz w:val="24"/>
          <w:szCs w:val="20"/>
          <w:lang w:val="en-US" w:eastAsia="en-CA"/>
        </w:rPr>
        <w:tab/>
      </w:r>
      <w:hyperlink r:id="rId9" w:tooltip="standard_team_procedures_v2.02.pdf" w:history="1">
        <w:r w:rsidR="00A14B16" w:rsidRPr="003E0E86">
          <w:rPr>
            <w:rFonts w:ascii="Times New Roman" w:eastAsia="ヒラギノ角ゴ Pro W3" w:hAnsi="Times New Roman" w:cs="Times New Roman"/>
            <w:color w:val="0000FF"/>
            <w:sz w:val="24"/>
            <w:szCs w:val="24"/>
            <w:u w:val="single"/>
            <w:lang w:val="en-US" w:eastAsia="en-CA"/>
          </w:rPr>
          <w:t>Standard Team Procedures Annex to Handbooks (PDF 500KB)</w:t>
        </w:r>
      </w:hyperlink>
    </w:p>
    <w:p w:rsidR="003E0E86" w:rsidRPr="003E0E86" w:rsidRDefault="003E0E86" w:rsidP="003E0E86">
      <w:pPr>
        <w:suppressAutoHyphens/>
        <w:spacing w:before="80" w:after="120" w:line="240" w:lineRule="auto"/>
        <w:rPr>
          <w:rFonts w:ascii="Times New Roman" w:eastAsia="ヒラギノ角ゴ Pro W3" w:hAnsi="Times New Roman" w:cs="Times New Roman"/>
          <w:color w:val="000000"/>
          <w:sz w:val="24"/>
          <w:szCs w:val="24"/>
          <w:lang w:val="en-US"/>
        </w:rPr>
      </w:pPr>
    </w:p>
    <w:p w:rsidR="003E0E86" w:rsidRPr="003E0E86" w:rsidRDefault="00707258" w:rsidP="009A04B4">
      <w:pPr>
        <w:suppressAutoHyphens/>
        <w:spacing w:before="80" w:after="120" w:line="240" w:lineRule="auto"/>
        <w:ind w:left="720" w:firstLine="720"/>
        <w:rPr>
          <w:rFonts w:ascii="Times New Roman" w:eastAsia="ヒラギノ角ゴ Pro W3" w:hAnsi="Times New Roman" w:cs="Times New Roman"/>
          <w:color w:val="000000"/>
          <w:sz w:val="24"/>
          <w:szCs w:val="24"/>
          <w:lang w:val="en-US"/>
        </w:rPr>
      </w:pPr>
      <w:hyperlink r:id="rId10" w:history="1">
        <w:r w:rsidR="00A14B16" w:rsidRPr="003E0E86">
          <w:rPr>
            <w:rFonts w:ascii="Times New Roman" w:eastAsia="ヒラギノ角ゴ Pro W3" w:hAnsi="Times New Roman" w:cs="Times New Roman"/>
            <w:color w:val="0000FF"/>
            <w:sz w:val="24"/>
            <w:szCs w:val="24"/>
            <w:u w:val="single"/>
            <w:lang w:val="en-US"/>
          </w:rPr>
          <w:t>Document Handling and Security</w:t>
        </w:r>
      </w:hyperlink>
      <w:r w:rsidR="00A14B16" w:rsidRPr="003E0E86">
        <w:rPr>
          <w:rFonts w:ascii="Times New Roman" w:eastAsia="ヒラギノ角ゴ Pro W3" w:hAnsi="Times New Roman" w:cs="Times New Roman"/>
          <w:bCs/>
          <w:color w:val="000000"/>
          <w:sz w:val="24"/>
          <w:szCs w:val="24"/>
          <w:lang w:val="en-US"/>
        </w:rPr>
        <w:br/>
      </w:r>
    </w:p>
    <w:p w:rsidR="00A14B16" w:rsidRPr="003E0E86" w:rsidRDefault="00707258" w:rsidP="009A04B4">
      <w:pPr>
        <w:suppressAutoHyphens/>
        <w:spacing w:before="80" w:after="120" w:line="240" w:lineRule="auto"/>
        <w:ind w:left="720" w:firstLine="720"/>
        <w:rPr>
          <w:rFonts w:ascii="Times New Roman" w:eastAsia="ヒラギノ角ゴ Pro W3" w:hAnsi="Times New Roman" w:cs="Times New Roman"/>
          <w:color w:val="000000"/>
          <w:sz w:val="24"/>
          <w:szCs w:val="24"/>
          <w:lang w:val="en-US"/>
        </w:rPr>
      </w:pPr>
      <w:hyperlink r:id="rId11" w:history="1">
        <w:r w:rsidR="00A14B16" w:rsidRPr="003E0E86">
          <w:rPr>
            <w:rFonts w:ascii="Times New Roman" w:eastAsia="ヒラギノ角ゴ Pro W3" w:hAnsi="Times New Roman" w:cs="Times New Roman"/>
            <w:color w:val="0000FF"/>
            <w:sz w:val="24"/>
            <w:szCs w:val="24"/>
            <w:u w:val="single"/>
            <w:lang w:val="en-US"/>
          </w:rPr>
          <w:t>Management of Meetings</w:t>
        </w:r>
      </w:hyperlink>
    </w:p>
    <w:p w:rsidR="003E0E86" w:rsidRDefault="003E0E86" w:rsidP="003E0E86">
      <w:pPr>
        <w:suppressAutoHyphens/>
        <w:spacing w:before="80" w:after="120" w:line="240" w:lineRule="auto"/>
        <w:jc w:val="both"/>
        <w:rPr>
          <w:rFonts w:ascii="Times New Roman" w:eastAsia="ヒラギノ角ゴ Pro W3" w:hAnsi="Times New Roman" w:cs="Times New Roman"/>
          <w:color w:val="000000"/>
          <w:sz w:val="24"/>
          <w:szCs w:val="24"/>
          <w:lang w:val="en-US"/>
        </w:rPr>
      </w:pPr>
    </w:p>
    <w:p w:rsidR="00691401" w:rsidRDefault="00691401" w:rsidP="003E0E86">
      <w:pPr>
        <w:suppressAutoHyphens/>
        <w:spacing w:before="80" w:after="120" w:line="240" w:lineRule="auto"/>
        <w:ind w:left="360" w:firstLine="360"/>
        <w:rPr>
          <w:rFonts w:ascii="Times New Roman" w:eastAsia="ヒラギノ角ゴ Pro W3" w:hAnsi="Times New Roman" w:cs="Times New Roman"/>
          <w:color w:val="000000"/>
          <w:sz w:val="24"/>
          <w:szCs w:val="24"/>
          <w:lang w:val="en-US"/>
        </w:rPr>
      </w:pPr>
      <w:r>
        <w:rPr>
          <w:rFonts w:ascii="Times New Roman" w:eastAsia="ヒラギノ角ゴ Pro W3" w:hAnsi="Times New Roman" w:cs="Times New Roman"/>
          <w:color w:val="000000"/>
          <w:sz w:val="24"/>
          <w:szCs w:val="24"/>
          <w:lang w:val="en-US"/>
        </w:rPr>
        <w:t>4.</w:t>
      </w:r>
      <w:r w:rsidR="00D201C4">
        <w:rPr>
          <w:rFonts w:ascii="Times New Roman" w:eastAsia="ヒラギノ角ゴ Pro W3" w:hAnsi="Times New Roman" w:cs="Times New Roman"/>
          <w:color w:val="000000"/>
          <w:sz w:val="24"/>
          <w:szCs w:val="24"/>
          <w:lang w:val="en-US"/>
        </w:rPr>
        <w:t>8</w:t>
      </w:r>
      <w:r w:rsidR="00A14B16" w:rsidRPr="00A14B16">
        <w:rPr>
          <w:rFonts w:ascii="Times New Roman" w:eastAsia="ヒラギノ角ゴ Pro W3" w:hAnsi="Times New Roman" w:cs="Times New Roman"/>
          <w:color w:val="000000"/>
          <w:sz w:val="24"/>
          <w:szCs w:val="24"/>
          <w:lang w:val="en-US"/>
        </w:rPr>
        <w:t xml:space="preserve">.2 </w:t>
      </w:r>
      <w:r w:rsidR="003E0E86">
        <w:rPr>
          <w:rFonts w:ascii="Times New Roman" w:eastAsia="ヒラギノ角ゴ Pro W3" w:hAnsi="Times New Roman" w:cs="Times New Roman"/>
          <w:color w:val="000000"/>
          <w:sz w:val="24"/>
          <w:szCs w:val="24"/>
          <w:lang w:val="en-US"/>
        </w:rPr>
        <w:tab/>
      </w:r>
      <w:r w:rsidR="00A14B16" w:rsidRPr="00A14B16">
        <w:rPr>
          <w:rFonts w:ascii="Times New Roman" w:eastAsia="ヒラギノ角ゴ Pro W3" w:hAnsi="Times New Roman" w:cs="Times New Roman"/>
          <w:color w:val="000000"/>
          <w:sz w:val="24"/>
          <w:szCs w:val="24"/>
          <w:lang w:val="en-US"/>
        </w:rPr>
        <w:t>New/modified best practices suggested by a C</w:t>
      </w:r>
      <w:r w:rsidR="003E0E86">
        <w:rPr>
          <w:rFonts w:ascii="Times New Roman" w:eastAsia="ヒラギノ角ゴ Pro W3" w:hAnsi="Times New Roman" w:cs="Times New Roman"/>
          <w:color w:val="000000"/>
          <w:sz w:val="24"/>
          <w:szCs w:val="24"/>
          <w:lang w:val="en-US"/>
        </w:rPr>
        <w:t>ouncil member, Groups, staff or</w:t>
      </w:r>
      <w:r w:rsidR="003E0E86">
        <w:rPr>
          <w:rFonts w:ascii="Times New Roman" w:eastAsia="ヒラギノ角ゴ Pro W3" w:hAnsi="Times New Roman" w:cs="Times New Roman"/>
          <w:color w:val="000000"/>
          <w:sz w:val="24"/>
          <w:szCs w:val="24"/>
          <w:lang w:val="en-US"/>
        </w:rPr>
        <w:tab/>
      </w:r>
      <w:r w:rsidR="003E0E86">
        <w:rPr>
          <w:rFonts w:ascii="Times New Roman" w:eastAsia="ヒラギノ角ゴ Pro W3" w:hAnsi="Times New Roman" w:cs="Times New Roman"/>
          <w:color w:val="000000"/>
          <w:sz w:val="24"/>
          <w:szCs w:val="24"/>
          <w:lang w:val="en-US"/>
        </w:rPr>
        <w:tab/>
      </w:r>
      <w:r w:rsidR="003E0E86">
        <w:rPr>
          <w:rFonts w:ascii="Times New Roman" w:eastAsia="ヒラギノ角ゴ Pro W3" w:hAnsi="Times New Roman" w:cs="Times New Roman"/>
          <w:color w:val="000000"/>
          <w:sz w:val="24"/>
          <w:szCs w:val="24"/>
          <w:lang w:val="en-US"/>
        </w:rPr>
        <w:tab/>
      </w:r>
      <w:r w:rsidR="00A14B16" w:rsidRPr="00A14B16">
        <w:rPr>
          <w:rFonts w:ascii="Times New Roman" w:eastAsia="ヒラギノ角ゴ Pro W3" w:hAnsi="Times New Roman" w:cs="Times New Roman"/>
          <w:color w:val="000000"/>
          <w:sz w:val="24"/>
          <w:szCs w:val="24"/>
          <w:lang w:val="en-US"/>
        </w:rPr>
        <w:t>member are to be brought to the Process and Proc</w:t>
      </w:r>
      <w:r w:rsidR="003E0E86">
        <w:rPr>
          <w:rFonts w:ascii="Times New Roman" w:eastAsia="ヒラギノ角ゴ Pro W3" w:hAnsi="Times New Roman" w:cs="Times New Roman"/>
          <w:color w:val="000000"/>
          <w:sz w:val="24"/>
          <w:szCs w:val="24"/>
          <w:lang w:val="en-US"/>
        </w:rPr>
        <w:t>edures Committee for review</w:t>
      </w:r>
      <w:r w:rsidR="003E0E86">
        <w:rPr>
          <w:rFonts w:ascii="Times New Roman" w:eastAsia="ヒラギノ角ゴ Pro W3" w:hAnsi="Times New Roman" w:cs="Times New Roman"/>
          <w:color w:val="000000"/>
          <w:sz w:val="24"/>
          <w:szCs w:val="24"/>
          <w:lang w:val="en-US"/>
        </w:rPr>
        <w:tab/>
      </w:r>
      <w:r w:rsidR="003E0E86">
        <w:rPr>
          <w:rFonts w:ascii="Times New Roman" w:eastAsia="ヒラギノ角ゴ Pro W3" w:hAnsi="Times New Roman" w:cs="Times New Roman"/>
          <w:color w:val="000000"/>
          <w:sz w:val="24"/>
          <w:szCs w:val="24"/>
          <w:lang w:val="en-US"/>
        </w:rPr>
        <w:tab/>
      </w:r>
      <w:r w:rsidR="003E0E86">
        <w:rPr>
          <w:rFonts w:ascii="Times New Roman" w:eastAsia="ヒラギノ角ゴ Pro W3" w:hAnsi="Times New Roman" w:cs="Times New Roman"/>
          <w:color w:val="000000"/>
          <w:sz w:val="24"/>
          <w:szCs w:val="24"/>
          <w:lang w:val="en-US"/>
        </w:rPr>
        <w:tab/>
        <w:t xml:space="preserve">and </w:t>
      </w:r>
      <w:r w:rsidR="00A14B16" w:rsidRPr="00A14B16">
        <w:rPr>
          <w:rFonts w:ascii="Times New Roman" w:eastAsia="ヒラギノ角ゴ Pro W3" w:hAnsi="Times New Roman" w:cs="Times New Roman"/>
          <w:color w:val="000000"/>
          <w:sz w:val="24"/>
          <w:szCs w:val="24"/>
          <w:lang w:val="en-US"/>
        </w:rPr>
        <w:t>recommendation to Council and, will be added to the curre</w:t>
      </w:r>
      <w:r w:rsidR="003E0E86">
        <w:rPr>
          <w:rFonts w:ascii="Times New Roman" w:eastAsia="ヒラギノ角ゴ Pro W3" w:hAnsi="Times New Roman" w:cs="Times New Roman"/>
          <w:color w:val="000000"/>
          <w:sz w:val="24"/>
          <w:szCs w:val="24"/>
          <w:lang w:val="en-US"/>
        </w:rPr>
        <w:t>nt list of published</w:t>
      </w:r>
      <w:r w:rsidR="003E0E86">
        <w:rPr>
          <w:rFonts w:ascii="Times New Roman" w:eastAsia="ヒラギノ角ゴ Pro W3" w:hAnsi="Times New Roman" w:cs="Times New Roman"/>
          <w:color w:val="000000"/>
          <w:sz w:val="24"/>
          <w:szCs w:val="24"/>
          <w:lang w:val="en-US"/>
        </w:rPr>
        <w:tab/>
      </w:r>
      <w:r w:rsidR="003E0E86">
        <w:rPr>
          <w:rFonts w:ascii="Times New Roman" w:eastAsia="ヒラギノ角ゴ Pro W3" w:hAnsi="Times New Roman" w:cs="Times New Roman"/>
          <w:color w:val="000000"/>
          <w:sz w:val="24"/>
          <w:szCs w:val="24"/>
          <w:lang w:val="en-US"/>
        </w:rPr>
        <w:tab/>
      </w:r>
      <w:r w:rsidR="003E0E86">
        <w:rPr>
          <w:rFonts w:ascii="Times New Roman" w:eastAsia="ヒラギノ角ゴ Pro W3" w:hAnsi="Times New Roman" w:cs="Times New Roman"/>
          <w:color w:val="000000"/>
          <w:sz w:val="24"/>
          <w:szCs w:val="24"/>
          <w:lang w:val="en-US"/>
        </w:rPr>
        <w:tab/>
        <w:t xml:space="preserve">standards, if </w:t>
      </w:r>
      <w:r w:rsidR="00A14B16" w:rsidRPr="00A14B16">
        <w:rPr>
          <w:rFonts w:ascii="Times New Roman" w:eastAsia="ヒラギノ角ゴ Pro W3" w:hAnsi="Times New Roman" w:cs="Times New Roman"/>
          <w:color w:val="000000"/>
          <w:sz w:val="24"/>
          <w:szCs w:val="24"/>
          <w:lang w:val="en-US"/>
        </w:rPr>
        <w:t>approved.</w:t>
      </w:r>
    </w:p>
    <w:p w:rsidR="00691401" w:rsidRDefault="00691401" w:rsidP="003E0E86">
      <w:pPr>
        <w:suppressAutoHyphens/>
        <w:spacing w:before="80" w:after="120" w:line="240" w:lineRule="auto"/>
        <w:ind w:left="360" w:firstLine="360"/>
        <w:rPr>
          <w:rFonts w:ascii="Times New Roman" w:eastAsia="ヒラギノ角ゴ Pro W3" w:hAnsi="Times New Roman" w:cs="Times New Roman"/>
          <w:color w:val="000000"/>
          <w:sz w:val="24"/>
          <w:szCs w:val="24"/>
          <w:lang w:val="en-US"/>
        </w:rPr>
      </w:pPr>
    </w:p>
    <w:p w:rsidR="00691401" w:rsidRPr="00A14B16" w:rsidRDefault="00691401" w:rsidP="00691401">
      <w:pPr>
        <w:keepNext/>
        <w:tabs>
          <w:tab w:val="left" w:pos="720"/>
        </w:tabs>
        <w:suppressAutoHyphens/>
        <w:spacing w:after="0" w:line="240" w:lineRule="auto"/>
        <w:ind w:left="360" w:right="360"/>
        <w:jc w:val="both"/>
        <w:outlineLvl w:val="1"/>
        <w:rPr>
          <w:rFonts w:ascii="Times New Roman" w:eastAsia="ヒラギノ角ゴ Pro W3" w:hAnsi="Times New Roman" w:cs="Times New Roman"/>
          <w:b/>
          <w:color w:val="000000"/>
          <w:sz w:val="24"/>
          <w:szCs w:val="20"/>
          <w:lang w:val="en-US" w:eastAsia="en-CA"/>
        </w:rPr>
      </w:pPr>
      <w:r>
        <w:rPr>
          <w:rFonts w:ascii="Times New Roman" w:eastAsia="ヒラギノ角ゴ Pro W3" w:hAnsi="Times New Roman" w:cs="Times New Roman"/>
          <w:b/>
          <w:color w:val="000000"/>
          <w:sz w:val="24"/>
          <w:szCs w:val="20"/>
          <w:lang w:val="en-US" w:eastAsia="en-CA"/>
        </w:rPr>
        <w:tab/>
        <w:t>4.</w:t>
      </w:r>
      <w:r w:rsidR="00D201C4">
        <w:rPr>
          <w:rFonts w:ascii="Times New Roman" w:eastAsia="ヒラギノ角ゴ Pro W3" w:hAnsi="Times New Roman" w:cs="Times New Roman"/>
          <w:b/>
          <w:color w:val="000000"/>
          <w:sz w:val="24"/>
          <w:szCs w:val="20"/>
          <w:lang w:val="en-US" w:eastAsia="en-CA"/>
        </w:rPr>
        <w:t>9</w:t>
      </w:r>
      <w:r w:rsidRPr="00A14B16">
        <w:rPr>
          <w:rFonts w:ascii="Times New Roman" w:eastAsia="ヒラギノ角ゴ Pro W3" w:hAnsi="Times New Roman" w:cs="Times New Roman"/>
          <w:b/>
          <w:color w:val="000000"/>
          <w:sz w:val="24"/>
          <w:szCs w:val="20"/>
          <w:lang w:val="en-US" w:eastAsia="en-CA"/>
        </w:rPr>
        <w:tab/>
        <w:t xml:space="preserve">Other Central Party Groups </w:t>
      </w:r>
    </w:p>
    <w:p w:rsidR="00691401" w:rsidRPr="00A14B16" w:rsidRDefault="00691401" w:rsidP="00691401">
      <w:pPr>
        <w:suppressAutoHyphens/>
        <w:spacing w:after="0" w:line="240" w:lineRule="auto"/>
        <w:ind w:left="720" w:right="360"/>
        <w:jc w:val="both"/>
        <w:rPr>
          <w:rFonts w:ascii="Times New Roman" w:eastAsia="ヒラギノ角ゴ Pro W3" w:hAnsi="Times New Roman" w:cs="Times New Roman"/>
          <w:color w:val="000000"/>
          <w:sz w:val="24"/>
          <w:szCs w:val="24"/>
          <w:lang w:val="en-US"/>
        </w:rPr>
      </w:pPr>
    </w:p>
    <w:p w:rsidR="00691401" w:rsidRPr="00A14B16" w:rsidRDefault="00691401" w:rsidP="00691401">
      <w:pPr>
        <w:suppressAutoHyphens/>
        <w:spacing w:after="0" w:line="240" w:lineRule="auto"/>
        <w:ind w:left="1440" w:right="360"/>
        <w:jc w:val="both"/>
        <w:rPr>
          <w:rFonts w:ascii="Times New Roman" w:eastAsia="ヒラギノ角ゴ Pro W3" w:hAnsi="Times New Roman" w:cs="Times New Roman"/>
          <w:color w:val="000000"/>
          <w:sz w:val="24"/>
          <w:szCs w:val="24"/>
          <w:lang w:val="en-US"/>
        </w:rPr>
      </w:pPr>
      <w:r w:rsidRPr="00A14B16">
        <w:rPr>
          <w:rFonts w:ascii="Times New Roman" w:eastAsia="ヒラギノ角ゴ Pro W3" w:hAnsi="Times New Roman" w:cs="Times New Roman"/>
          <w:color w:val="000000"/>
          <w:sz w:val="24"/>
          <w:szCs w:val="24"/>
          <w:lang w:val="en-US"/>
        </w:rPr>
        <w:t>Council carries out many of its responsibilities by delegating specific activities to specific Groups:</w:t>
      </w:r>
    </w:p>
    <w:p w:rsidR="00691401" w:rsidRPr="00A14B16" w:rsidRDefault="00691401" w:rsidP="00691401">
      <w:pPr>
        <w:suppressAutoHyphens/>
        <w:spacing w:after="0" w:line="240" w:lineRule="auto"/>
        <w:ind w:left="720" w:right="360"/>
        <w:rPr>
          <w:rFonts w:ascii="Times New Roman" w:eastAsia="ヒラギノ角ゴ Pro W3" w:hAnsi="Times New Roman" w:cs="Times New Roman"/>
          <w:color w:val="000000"/>
          <w:sz w:val="24"/>
          <w:szCs w:val="24"/>
          <w:lang w:val="en-US"/>
        </w:rPr>
      </w:pPr>
    </w:p>
    <w:p w:rsidR="00691401" w:rsidRPr="00A14B16" w:rsidRDefault="00691401" w:rsidP="00691401">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1.</w:t>
      </w:r>
      <w:r w:rsidRPr="00A14B16">
        <w:rPr>
          <w:rFonts w:ascii="Times New Roman" w:eastAsia="ヒラギノ角ゴ Pro W3" w:hAnsi="Times New Roman" w:cs="Times New Roman"/>
          <w:color w:val="000000"/>
          <w:sz w:val="24"/>
          <w:szCs w:val="20"/>
          <w:lang w:val="en-US" w:eastAsia="en-CA"/>
        </w:rPr>
        <w:tab/>
        <w:t>Executive Council</w:t>
      </w:r>
    </w:p>
    <w:p w:rsidR="00691401" w:rsidRPr="00A14B16" w:rsidRDefault="00691401" w:rsidP="00691401">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2.</w:t>
      </w:r>
      <w:r w:rsidRPr="00A14B16">
        <w:rPr>
          <w:rFonts w:ascii="Times New Roman" w:eastAsia="ヒラギノ角ゴ Pro W3" w:hAnsi="Times New Roman" w:cs="Times New Roman"/>
          <w:color w:val="000000"/>
          <w:sz w:val="24"/>
          <w:szCs w:val="20"/>
          <w:lang w:val="en-US" w:eastAsia="en-CA"/>
        </w:rPr>
        <w:tab/>
        <w:t>Annual Plan and Budget Committee</w:t>
      </w:r>
    </w:p>
    <w:p w:rsidR="00691401" w:rsidRPr="00A14B16" w:rsidRDefault="00691401" w:rsidP="00691401">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3.</w:t>
      </w:r>
      <w:r w:rsidRPr="00A14B16">
        <w:rPr>
          <w:rFonts w:ascii="Times New Roman" w:eastAsia="ヒラギノ角ゴ Pro W3" w:hAnsi="Times New Roman" w:cs="Times New Roman"/>
          <w:color w:val="000000"/>
          <w:sz w:val="24"/>
          <w:szCs w:val="20"/>
          <w:lang w:val="en-US" w:eastAsia="en-CA"/>
        </w:rPr>
        <w:tab/>
        <w:t>Campaign Committee</w:t>
      </w:r>
    </w:p>
    <w:p w:rsidR="00691401" w:rsidRPr="00A14B16" w:rsidRDefault="00691401" w:rsidP="00691401">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4.</w:t>
      </w:r>
      <w:r w:rsidRPr="00A14B16">
        <w:rPr>
          <w:rFonts w:ascii="Times New Roman" w:eastAsia="ヒラギノ角ゴ Pro W3" w:hAnsi="Times New Roman" w:cs="Times New Roman"/>
          <w:color w:val="000000"/>
          <w:sz w:val="24"/>
          <w:szCs w:val="20"/>
          <w:lang w:val="en-US" w:eastAsia="en-CA"/>
        </w:rPr>
        <w:tab/>
        <w:t>Constitution and Bylaws Committee</w:t>
      </w:r>
    </w:p>
    <w:p w:rsidR="00691401" w:rsidRPr="00A14B16" w:rsidRDefault="00691401" w:rsidP="00691401">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5.</w:t>
      </w:r>
      <w:r w:rsidRPr="00A14B16">
        <w:rPr>
          <w:rFonts w:ascii="Times New Roman" w:eastAsia="ヒラギノ角ゴ Pro W3" w:hAnsi="Times New Roman" w:cs="Times New Roman"/>
          <w:color w:val="000000"/>
          <w:sz w:val="24"/>
          <w:szCs w:val="20"/>
          <w:lang w:val="en-US" w:eastAsia="en-CA"/>
        </w:rPr>
        <w:tab/>
        <w:t>Convention Oversight Committee</w:t>
      </w:r>
    </w:p>
    <w:p w:rsidR="00691401" w:rsidRPr="00A14B16" w:rsidRDefault="00691401" w:rsidP="00691401">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6.</w:t>
      </w:r>
      <w:r w:rsidRPr="00A14B16">
        <w:rPr>
          <w:rFonts w:ascii="Times New Roman" w:eastAsia="ヒラギノ角ゴ Pro W3" w:hAnsi="Times New Roman" w:cs="Times New Roman"/>
          <w:color w:val="000000"/>
          <w:sz w:val="24"/>
          <w:szCs w:val="20"/>
          <w:lang w:val="en-US" w:eastAsia="en-CA"/>
        </w:rPr>
        <w:tab/>
        <w:t>Ethics Committee</w:t>
      </w:r>
    </w:p>
    <w:p w:rsidR="00691401" w:rsidRPr="00A14B16" w:rsidRDefault="00691401" w:rsidP="00691401">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7.</w:t>
      </w:r>
      <w:r w:rsidRPr="00A14B16">
        <w:rPr>
          <w:rFonts w:ascii="Times New Roman" w:eastAsia="ヒラギノ角ゴ Pro W3" w:hAnsi="Times New Roman" w:cs="Times New Roman"/>
          <w:color w:val="000000"/>
          <w:sz w:val="24"/>
          <w:szCs w:val="20"/>
          <w:lang w:val="en-US" w:eastAsia="en-CA"/>
        </w:rPr>
        <w:tab/>
        <w:t>Federal Councillor Nomination Search Committee</w:t>
      </w:r>
    </w:p>
    <w:p w:rsidR="00691401" w:rsidRPr="00A14B16" w:rsidRDefault="00691401" w:rsidP="00691401">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 xml:space="preserve">8. </w:t>
      </w:r>
      <w:r w:rsidRPr="00A14B16">
        <w:rPr>
          <w:rFonts w:ascii="Times New Roman" w:eastAsia="ヒラギノ角ゴ Pro W3" w:hAnsi="Times New Roman" w:cs="Times New Roman"/>
          <w:color w:val="000000"/>
          <w:sz w:val="24"/>
          <w:szCs w:val="20"/>
          <w:lang w:val="en-US" w:eastAsia="en-CA"/>
        </w:rPr>
        <w:tab/>
        <w:t xml:space="preserve">Fundraising Committee </w:t>
      </w:r>
    </w:p>
    <w:p w:rsidR="00691401" w:rsidRPr="00A14B16" w:rsidRDefault="00691401" w:rsidP="00691401">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9.</w:t>
      </w:r>
      <w:r w:rsidRPr="00A14B16">
        <w:rPr>
          <w:rFonts w:ascii="Times New Roman" w:eastAsia="ヒラギノ角ゴ Pro W3" w:hAnsi="Times New Roman" w:cs="Times New Roman"/>
          <w:color w:val="000000"/>
          <w:sz w:val="24"/>
          <w:szCs w:val="20"/>
          <w:lang w:val="en-US" w:eastAsia="en-CA"/>
        </w:rPr>
        <w:tab/>
        <w:t>Internal Nomination and Elections Fairness Committee</w:t>
      </w:r>
    </w:p>
    <w:p w:rsidR="00691401" w:rsidRPr="00A14B16" w:rsidRDefault="00691401" w:rsidP="00691401">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10.</w:t>
      </w:r>
      <w:r w:rsidRPr="00A14B16">
        <w:rPr>
          <w:rFonts w:ascii="Times New Roman" w:eastAsia="ヒラギノ角ゴ Pro W3" w:hAnsi="Times New Roman" w:cs="Times New Roman"/>
          <w:color w:val="000000"/>
          <w:sz w:val="24"/>
          <w:szCs w:val="20"/>
          <w:lang w:val="en-US" w:eastAsia="en-CA"/>
        </w:rPr>
        <w:tab/>
        <w:t>International Liaison Committee</w:t>
      </w:r>
    </w:p>
    <w:p w:rsidR="00691401" w:rsidRPr="00A14B16" w:rsidRDefault="00691401" w:rsidP="00691401">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11.</w:t>
      </w:r>
      <w:r w:rsidRPr="00A14B16">
        <w:rPr>
          <w:rFonts w:ascii="Times New Roman" w:eastAsia="ヒラギノ角ゴ Pro W3" w:hAnsi="Times New Roman" w:cs="Times New Roman"/>
          <w:color w:val="000000"/>
          <w:sz w:val="24"/>
          <w:szCs w:val="20"/>
          <w:lang w:val="en-US" w:eastAsia="en-CA"/>
        </w:rPr>
        <w:tab/>
        <w:t>Membership Committee DOES THIS EXIST?</w:t>
      </w:r>
    </w:p>
    <w:p w:rsidR="00691401" w:rsidRPr="00A14B16" w:rsidRDefault="00691401" w:rsidP="00691401">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12.</w:t>
      </w:r>
      <w:r w:rsidRPr="00A14B16">
        <w:rPr>
          <w:rFonts w:ascii="Times New Roman" w:eastAsia="ヒラギノ角ゴ Pro W3" w:hAnsi="Times New Roman" w:cs="Times New Roman"/>
          <w:color w:val="000000"/>
          <w:sz w:val="24"/>
          <w:szCs w:val="20"/>
          <w:lang w:val="en-US" w:eastAsia="en-CA"/>
        </w:rPr>
        <w:tab/>
        <w:t>Motions Receiving Committee</w:t>
      </w:r>
    </w:p>
    <w:p w:rsidR="00691401" w:rsidRPr="00A14B16" w:rsidRDefault="00691401" w:rsidP="00691401">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13.</w:t>
      </w:r>
      <w:r w:rsidRPr="00A14B16">
        <w:rPr>
          <w:rFonts w:ascii="Times New Roman" w:eastAsia="ヒラギノ角ゴ Pro W3" w:hAnsi="Times New Roman" w:cs="Times New Roman"/>
          <w:color w:val="000000"/>
          <w:sz w:val="24"/>
          <w:szCs w:val="20"/>
          <w:lang w:val="en-US" w:eastAsia="en-CA"/>
        </w:rPr>
        <w:tab/>
        <w:t>Policy Management Committee</w:t>
      </w:r>
    </w:p>
    <w:p w:rsidR="00691401" w:rsidRPr="00A14B16" w:rsidRDefault="00691401" w:rsidP="00691401">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14.</w:t>
      </w:r>
      <w:r w:rsidRPr="00A14B16">
        <w:rPr>
          <w:rFonts w:ascii="Times New Roman" w:eastAsia="ヒラギノ角ゴ Pro W3" w:hAnsi="Times New Roman" w:cs="Times New Roman"/>
          <w:color w:val="000000"/>
          <w:sz w:val="24"/>
          <w:szCs w:val="20"/>
          <w:lang w:val="en-US" w:eastAsia="en-CA"/>
        </w:rPr>
        <w:tab/>
        <w:t>Process and Procedures Committee</w:t>
      </w:r>
    </w:p>
    <w:p w:rsidR="00691401" w:rsidRPr="00A14B16" w:rsidRDefault="00691401" w:rsidP="00691401">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15.</w:t>
      </w:r>
      <w:r w:rsidRPr="00A14B16">
        <w:rPr>
          <w:rFonts w:ascii="Times New Roman" w:eastAsia="ヒラギノ角ゴ Pro W3" w:hAnsi="Times New Roman" w:cs="Times New Roman"/>
          <w:color w:val="000000"/>
          <w:sz w:val="24"/>
          <w:szCs w:val="20"/>
          <w:lang w:val="en-US" w:eastAsia="en-CA"/>
        </w:rPr>
        <w:tab/>
        <w:t>Provincial Organizing Committee</w:t>
      </w:r>
    </w:p>
    <w:p w:rsidR="00691401" w:rsidRPr="00A14B16" w:rsidRDefault="00691401" w:rsidP="00691401">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16.</w:t>
      </w:r>
      <w:r w:rsidRPr="00A14B16">
        <w:rPr>
          <w:rFonts w:ascii="Times New Roman" w:eastAsia="ヒラギノ角ゴ Pro W3" w:hAnsi="Times New Roman" w:cs="Times New Roman"/>
          <w:color w:val="000000"/>
          <w:sz w:val="24"/>
          <w:szCs w:val="20"/>
          <w:lang w:val="en-US" w:eastAsia="en-CA"/>
        </w:rPr>
        <w:tab/>
        <w:t>Ballot Committee</w:t>
      </w:r>
    </w:p>
    <w:p w:rsidR="00691401" w:rsidRPr="00A14B16" w:rsidRDefault="00691401" w:rsidP="00691401">
      <w:pPr>
        <w:suppressAutoHyphens/>
        <w:spacing w:after="0" w:line="240" w:lineRule="auto"/>
        <w:ind w:left="720" w:right="360" w:firstLine="360"/>
        <w:rPr>
          <w:rFonts w:ascii="Times New Roman" w:eastAsia="ヒラギノ角ゴ Pro W3" w:hAnsi="Times New Roman" w:cs="Times New Roman"/>
          <w:color w:val="000000"/>
          <w:sz w:val="24"/>
          <w:szCs w:val="24"/>
          <w:lang w:val="en-US"/>
        </w:rPr>
      </w:pPr>
      <w:r w:rsidRPr="00A14B16">
        <w:rPr>
          <w:rFonts w:ascii="Times New Roman" w:eastAsia="ヒラギノ角ゴ Pro W3" w:hAnsi="Times New Roman" w:cs="Times New Roman"/>
          <w:color w:val="000000"/>
          <w:sz w:val="24"/>
          <w:szCs w:val="24"/>
          <w:lang w:val="en-US"/>
        </w:rPr>
        <w:t>17</w:t>
      </w:r>
      <w:r>
        <w:rPr>
          <w:rFonts w:ascii="Times New Roman" w:eastAsia="ヒラギノ角ゴ Pro W3" w:hAnsi="Times New Roman" w:cs="Times New Roman"/>
          <w:color w:val="000000"/>
          <w:sz w:val="24"/>
          <w:szCs w:val="24"/>
          <w:lang w:val="en-US"/>
        </w:rPr>
        <w:t>.</w:t>
      </w:r>
      <w:r w:rsidRPr="00A14B16">
        <w:rPr>
          <w:rFonts w:ascii="Times New Roman" w:eastAsia="ヒラギノ角ゴ Pro W3" w:hAnsi="Times New Roman" w:cs="Times New Roman"/>
          <w:color w:val="000000"/>
          <w:sz w:val="24"/>
          <w:szCs w:val="24"/>
          <w:lang w:val="en-US"/>
        </w:rPr>
        <w:t xml:space="preserve"> IT Working group</w:t>
      </w:r>
    </w:p>
    <w:p w:rsidR="00691401" w:rsidRPr="00A14B16" w:rsidRDefault="00691401" w:rsidP="00691401">
      <w:pPr>
        <w:suppressAutoHyphens/>
        <w:spacing w:after="0" w:line="240" w:lineRule="auto"/>
        <w:ind w:left="720" w:right="360"/>
        <w:rPr>
          <w:rFonts w:ascii="Times New Roman" w:eastAsia="ヒラギノ角ゴ Pro W3" w:hAnsi="Times New Roman" w:cs="Times New Roman"/>
          <w:color w:val="000000"/>
          <w:sz w:val="24"/>
          <w:szCs w:val="24"/>
          <w:lang w:val="en-US"/>
        </w:rPr>
      </w:pPr>
    </w:p>
    <w:p w:rsidR="00691401" w:rsidRPr="00A14B16" w:rsidRDefault="00691401" w:rsidP="00691401">
      <w:pPr>
        <w:suppressAutoHyphens/>
        <w:spacing w:after="0" w:line="240" w:lineRule="auto"/>
        <w:ind w:left="360" w:right="360"/>
        <w:rPr>
          <w:rFonts w:ascii="Times New Roman" w:eastAsia="ヒラギノ角ゴ Pro W3" w:hAnsi="Times New Roman" w:cs="Times New Roman"/>
          <w:color w:val="000000"/>
          <w:sz w:val="24"/>
          <w:szCs w:val="24"/>
          <w:lang w:val="en-US"/>
        </w:rPr>
      </w:pPr>
      <w:r w:rsidRPr="00A14B16">
        <w:rPr>
          <w:rFonts w:ascii="Times New Roman" w:eastAsia="ヒラギノ角ゴ Pro W3" w:hAnsi="Times New Roman" w:cs="Times New Roman"/>
          <w:color w:val="000000"/>
          <w:sz w:val="24"/>
          <w:szCs w:val="24"/>
          <w:lang w:val="en-US"/>
        </w:rPr>
        <w:tab/>
      </w:r>
      <w:r>
        <w:rPr>
          <w:rFonts w:ascii="Times New Roman" w:eastAsia="ヒラギノ角ゴ Pro W3" w:hAnsi="Times New Roman" w:cs="Times New Roman"/>
          <w:color w:val="000000"/>
          <w:sz w:val="24"/>
          <w:szCs w:val="24"/>
          <w:lang w:val="en-US"/>
        </w:rPr>
        <w:t xml:space="preserve">       </w:t>
      </w:r>
      <w:r w:rsidRPr="00A14B16">
        <w:rPr>
          <w:rFonts w:ascii="Times New Roman" w:eastAsia="ヒラギノ角ゴ Pro W3" w:hAnsi="Times New Roman" w:cs="Times New Roman"/>
          <w:color w:val="000000"/>
          <w:sz w:val="24"/>
          <w:szCs w:val="24"/>
          <w:lang w:val="en-US"/>
        </w:rPr>
        <w:t>In addition, there are several other key sub-units of the Party:</w:t>
      </w:r>
    </w:p>
    <w:p w:rsidR="00691401" w:rsidRPr="00A14B16" w:rsidRDefault="00691401" w:rsidP="00691401">
      <w:pPr>
        <w:suppressAutoHyphens/>
        <w:spacing w:after="0" w:line="240" w:lineRule="auto"/>
        <w:ind w:left="360" w:right="360"/>
        <w:rPr>
          <w:rFonts w:ascii="Times New Roman" w:eastAsia="ヒラギノ角ゴ Pro W3" w:hAnsi="Times New Roman" w:cs="Times New Roman"/>
          <w:color w:val="000000"/>
          <w:sz w:val="24"/>
          <w:szCs w:val="24"/>
          <w:lang w:val="en-US"/>
        </w:rPr>
      </w:pPr>
    </w:p>
    <w:p w:rsidR="00691401" w:rsidRPr="00655297" w:rsidRDefault="00691401" w:rsidP="00691401">
      <w:pPr>
        <w:pStyle w:val="ListParagraph"/>
        <w:numPr>
          <w:ilvl w:val="0"/>
          <w:numId w:val="15"/>
        </w:numPr>
        <w:tabs>
          <w:tab w:val="left" w:pos="720"/>
        </w:tabs>
        <w:suppressAutoHyphens/>
        <w:spacing w:after="0" w:line="240" w:lineRule="auto"/>
        <w:ind w:right="360"/>
        <w:rPr>
          <w:rFonts w:ascii="Times New Roman" w:eastAsia="ヒラギノ角ゴ Pro W3" w:hAnsi="Times New Roman" w:cs="Times New Roman"/>
          <w:color w:val="000000"/>
          <w:sz w:val="24"/>
          <w:szCs w:val="20"/>
          <w:lang w:val="en-US" w:eastAsia="en-CA"/>
        </w:rPr>
      </w:pPr>
      <w:r w:rsidRPr="00655297">
        <w:rPr>
          <w:rFonts w:ascii="Times New Roman" w:eastAsia="ヒラギノ角ゴ Pro W3" w:hAnsi="Times New Roman" w:cs="Times New Roman"/>
          <w:color w:val="000000"/>
          <w:sz w:val="24"/>
          <w:szCs w:val="20"/>
          <w:lang w:val="en-US" w:eastAsia="en-CA"/>
        </w:rPr>
        <w:t>GPC Fund (Fund Board of Directors)</w:t>
      </w:r>
      <w:r w:rsidRPr="00655297">
        <w:rPr>
          <w:rFonts w:ascii="Times New Roman" w:eastAsia="ヒラギノ角ゴ Pro W3" w:hAnsi="Times New Roman" w:cs="Times New Roman"/>
          <w:color w:val="000000"/>
          <w:sz w:val="24"/>
          <w:szCs w:val="20"/>
          <w:lang w:val="en-US" w:eastAsia="en-CA"/>
        </w:rPr>
        <w:cr/>
      </w:r>
    </w:p>
    <w:p w:rsidR="00691401" w:rsidRDefault="00691401" w:rsidP="00691401">
      <w:pPr>
        <w:pStyle w:val="ListParagraph"/>
        <w:tabs>
          <w:tab w:val="left" w:pos="720"/>
        </w:tabs>
        <w:suppressAutoHyphens/>
        <w:spacing w:after="0" w:line="240" w:lineRule="auto"/>
        <w:ind w:left="1800" w:right="360"/>
        <w:jc w:val="both"/>
        <w:rPr>
          <w:rFonts w:ascii="Times New Roman" w:eastAsia="ヒラギノ角ゴ Pro W3" w:hAnsi="Times New Roman" w:cs="Times New Roman"/>
          <w:color w:val="000000"/>
          <w:sz w:val="24"/>
          <w:szCs w:val="20"/>
          <w:lang w:val="en-US" w:eastAsia="en-CA"/>
        </w:rPr>
      </w:pPr>
      <w:r w:rsidRPr="00655297">
        <w:rPr>
          <w:rFonts w:ascii="Times New Roman" w:eastAsia="ヒラギノ角ゴ Pro W3" w:hAnsi="Times New Roman" w:cs="Times New Roman"/>
          <w:color w:val="000000"/>
          <w:sz w:val="24"/>
          <w:szCs w:val="20"/>
          <w:lang w:val="en-US" w:eastAsia="en-CA"/>
        </w:rPr>
        <w:t>The GPC Fund is an incorporated body that was created to provide legal protection for ou</w:t>
      </w:r>
      <w:r>
        <w:rPr>
          <w:rFonts w:ascii="Times New Roman" w:eastAsia="ヒラギノ角ゴ Pro W3" w:hAnsi="Times New Roman" w:cs="Times New Roman"/>
          <w:color w:val="000000"/>
          <w:sz w:val="24"/>
          <w:szCs w:val="20"/>
          <w:lang w:val="en-US" w:eastAsia="en-CA"/>
        </w:rPr>
        <w:t>r Chief Agent.</w:t>
      </w:r>
      <w:r w:rsidRPr="00655297">
        <w:rPr>
          <w:rFonts w:ascii="Times New Roman" w:eastAsia="ヒラギノ角ゴ Pro W3" w:hAnsi="Times New Roman" w:cs="Times New Roman"/>
          <w:color w:val="000000"/>
          <w:sz w:val="24"/>
          <w:szCs w:val="20"/>
          <w:lang w:val="en-US" w:eastAsia="en-CA"/>
        </w:rPr>
        <w:t xml:space="preserve"> Councillors are automatically members of the Fund and Council has complete control over it.</w:t>
      </w:r>
    </w:p>
    <w:p w:rsidR="00691401" w:rsidRDefault="00691401" w:rsidP="00691401">
      <w:pPr>
        <w:tabs>
          <w:tab w:val="left" w:pos="720"/>
        </w:tabs>
        <w:suppressAutoHyphens/>
        <w:spacing w:after="0" w:line="240" w:lineRule="auto"/>
        <w:ind w:right="360"/>
        <w:rPr>
          <w:rFonts w:ascii="Times New Roman" w:eastAsia="ヒラギノ角ゴ Pro W3" w:hAnsi="Times New Roman" w:cs="Times New Roman"/>
          <w:color w:val="000000"/>
          <w:sz w:val="24"/>
          <w:szCs w:val="20"/>
          <w:lang w:val="en-US" w:eastAsia="en-CA"/>
        </w:rPr>
      </w:pPr>
    </w:p>
    <w:p w:rsidR="00691401" w:rsidRDefault="00691401" w:rsidP="00691401">
      <w:pPr>
        <w:pStyle w:val="ListParagraph"/>
        <w:numPr>
          <w:ilvl w:val="0"/>
          <w:numId w:val="15"/>
        </w:numPr>
        <w:tabs>
          <w:tab w:val="left" w:pos="720"/>
        </w:tabs>
        <w:suppressAutoHyphens/>
        <w:spacing w:after="0" w:line="240" w:lineRule="auto"/>
        <w:ind w:right="360"/>
        <w:rPr>
          <w:rFonts w:ascii="Times New Roman" w:eastAsia="ヒラギノ角ゴ Pro W3" w:hAnsi="Times New Roman" w:cs="Times New Roman"/>
          <w:color w:val="000000"/>
          <w:sz w:val="24"/>
          <w:szCs w:val="20"/>
          <w:lang w:val="en-US" w:eastAsia="en-CA"/>
        </w:rPr>
      </w:pPr>
      <w:r w:rsidRPr="00655297">
        <w:rPr>
          <w:rFonts w:ascii="Times New Roman" w:eastAsia="ヒラギノ角ゴ Pro W3" w:hAnsi="Times New Roman" w:cs="Times New Roman"/>
          <w:color w:val="000000"/>
          <w:sz w:val="24"/>
          <w:szCs w:val="20"/>
          <w:lang w:val="en-US" w:eastAsia="en-CA"/>
        </w:rPr>
        <w:t>Ombuds and Appeals Committee</w:t>
      </w:r>
      <w:r w:rsidRPr="00655297">
        <w:rPr>
          <w:rFonts w:ascii="Times New Roman" w:eastAsia="ヒラギノ角ゴ Pro W3" w:hAnsi="Times New Roman" w:cs="Times New Roman"/>
          <w:color w:val="000000"/>
          <w:sz w:val="24"/>
          <w:szCs w:val="20"/>
          <w:lang w:val="en-US" w:eastAsia="en-CA"/>
        </w:rPr>
        <w:cr/>
      </w:r>
    </w:p>
    <w:p w:rsidR="00691401" w:rsidRPr="00655297" w:rsidRDefault="00691401" w:rsidP="00691401">
      <w:pPr>
        <w:pStyle w:val="ListParagraph"/>
        <w:tabs>
          <w:tab w:val="left" w:pos="720"/>
        </w:tabs>
        <w:suppressAutoHyphens/>
        <w:spacing w:after="0" w:line="240" w:lineRule="auto"/>
        <w:ind w:left="1800" w:right="360"/>
        <w:jc w:val="both"/>
        <w:rPr>
          <w:rFonts w:ascii="Times New Roman" w:eastAsia="ヒラギノ角ゴ Pro W3" w:hAnsi="Times New Roman" w:cs="Times New Roman"/>
          <w:color w:val="000000"/>
          <w:sz w:val="24"/>
          <w:szCs w:val="20"/>
          <w:lang w:val="en-US" w:eastAsia="en-CA"/>
        </w:rPr>
      </w:pPr>
      <w:r w:rsidRPr="00655297">
        <w:rPr>
          <w:rFonts w:ascii="Times New Roman" w:eastAsia="ヒラギノ角ゴ Pro W3" w:hAnsi="Times New Roman" w:cs="Times New Roman"/>
          <w:color w:val="000000"/>
          <w:sz w:val="24"/>
          <w:szCs w:val="20"/>
          <w:lang w:val="en-US" w:eastAsia="en-CA"/>
        </w:rPr>
        <w:lastRenderedPageBreak/>
        <w:t xml:space="preserve">Attempts are made to resolve conflicts quickly and amicably with the assistance of the Ethics Committee. However, where conflicts cannot be resolved at the Council level, any member can appeal to the Ombuds and Appeals Committee (OAC), whose members are appointed at a General Meeting of the Party, and operates at arms-length from Council. While OAC decisions are not binding on Council or other units of the Party, an effort will be made to fix any problems the OAC identifies by endorsing </w:t>
      </w:r>
      <w:r>
        <w:rPr>
          <w:rFonts w:ascii="Times New Roman" w:eastAsia="ヒラギノ角ゴ Pro W3" w:hAnsi="Times New Roman" w:cs="Times New Roman"/>
          <w:color w:val="000000"/>
          <w:sz w:val="24"/>
          <w:szCs w:val="20"/>
          <w:lang w:val="en-US" w:eastAsia="en-CA"/>
        </w:rPr>
        <w:t>its</w:t>
      </w:r>
      <w:r w:rsidRPr="00655297">
        <w:rPr>
          <w:rFonts w:ascii="Times New Roman" w:eastAsia="ヒラギノ角ゴ Pro W3" w:hAnsi="Times New Roman" w:cs="Times New Roman"/>
          <w:color w:val="000000"/>
          <w:sz w:val="24"/>
          <w:szCs w:val="20"/>
          <w:lang w:val="en-US" w:eastAsia="en-CA"/>
        </w:rPr>
        <w:t xml:space="preserve"> recommendations if possible.</w:t>
      </w:r>
    </w:p>
    <w:p w:rsidR="00691401" w:rsidRPr="00A14B16" w:rsidRDefault="00691401" w:rsidP="00691401">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p>
    <w:p w:rsidR="00691401" w:rsidRPr="00655297" w:rsidRDefault="00691401" w:rsidP="00691401">
      <w:pPr>
        <w:pStyle w:val="ListParagraph"/>
        <w:numPr>
          <w:ilvl w:val="0"/>
          <w:numId w:val="15"/>
        </w:numPr>
        <w:tabs>
          <w:tab w:val="left" w:pos="720"/>
        </w:tabs>
        <w:suppressAutoHyphens/>
        <w:spacing w:before="80" w:after="0" w:line="240" w:lineRule="auto"/>
        <w:ind w:right="360"/>
        <w:rPr>
          <w:rFonts w:ascii="Times New Roman" w:eastAsia="ヒラギノ角ゴ Pro W3" w:hAnsi="Times New Roman" w:cs="Times New Roman"/>
          <w:b/>
          <w:color w:val="000000"/>
          <w:sz w:val="24"/>
          <w:szCs w:val="20"/>
          <w:lang w:val="en-US" w:eastAsia="en-CA"/>
        </w:rPr>
      </w:pPr>
      <w:r w:rsidRPr="00655297">
        <w:rPr>
          <w:rFonts w:ascii="Times New Roman" w:eastAsia="ヒラギノ角ゴ Pro W3" w:hAnsi="Times New Roman" w:cs="Times New Roman"/>
          <w:color w:val="000000"/>
          <w:sz w:val="24"/>
          <w:szCs w:val="20"/>
          <w:lang w:val="en-US" w:eastAsia="en-CA"/>
        </w:rPr>
        <w:t>Shadow Cabinet</w:t>
      </w:r>
      <w:r w:rsidRPr="00655297">
        <w:rPr>
          <w:rFonts w:ascii="Times New Roman" w:eastAsia="ヒラギノ角ゴ Pro W3" w:hAnsi="Times New Roman" w:cs="Times New Roman"/>
          <w:color w:val="000000"/>
          <w:sz w:val="24"/>
          <w:szCs w:val="20"/>
          <w:lang w:val="en-US" w:eastAsia="en-CA"/>
        </w:rPr>
        <w:cr/>
      </w:r>
    </w:p>
    <w:p w:rsidR="00A14B16" w:rsidRPr="00691401" w:rsidRDefault="00691401" w:rsidP="00691401">
      <w:pPr>
        <w:pStyle w:val="ListParagraph"/>
        <w:tabs>
          <w:tab w:val="left" w:pos="720"/>
        </w:tabs>
        <w:suppressAutoHyphens/>
        <w:spacing w:before="80" w:after="0" w:line="240" w:lineRule="auto"/>
        <w:ind w:left="1800" w:right="360"/>
        <w:jc w:val="both"/>
        <w:rPr>
          <w:rFonts w:ascii="Times New Roman" w:eastAsia="ヒラギノ角ゴ Pro W3" w:hAnsi="Times New Roman" w:cs="Times New Roman"/>
          <w:b/>
          <w:color w:val="000000"/>
          <w:sz w:val="24"/>
          <w:szCs w:val="20"/>
          <w:lang w:val="en-US" w:eastAsia="en-CA"/>
        </w:rPr>
      </w:pPr>
      <w:r w:rsidRPr="00655297">
        <w:rPr>
          <w:rFonts w:ascii="Times New Roman" w:eastAsia="ヒラギノ角ゴ Pro W3" w:hAnsi="Times New Roman" w:cs="Times New Roman"/>
          <w:color w:val="000000"/>
          <w:sz w:val="24"/>
          <w:szCs w:val="20"/>
          <w:lang w:val="en-US" w:eastAsia="en-CA"/>
        </w:rPr>
        <w:t xml:space="preserve">The Shadow Cabinet is selected by and reports to the Leader and acts as an alternative cabinet to the government </w:t>
      </w:r>
      <w:bookmarkStart w:id="15" w:name="OLE_LINK9"/>
      <w:r w:rsidRPr="00655297">
        <w:rPr>
          <w:rFonts w:ascii="Times New Roman" w:eastAsia="ヒラギノ角ゴ Pro W3" w:hAnsi="Times New Roman" w:cs="Times New Roman"/>
          <w:color w:val="000000"/>
          <w:sz w:val="24"/>
          <w:szCs w:val="20"/>
          <w:lang w:val="en-US" w:eastAsia="en-CA"/>
        </w:rPr>
        <w:t>to shadow and provide constructive opposition on policy matters to the government’s position.</w:t>
      </w:r>
      <w:r w:rsidRPr="00655297">
        <w:rPr>
          <w:rFonts w:ascii="Times New Roman" w:eastAsia="ヒラギノ角ゴ Pro W3" w:hAnsi="Times New Roman" w:cs="Times New Roman"/>
          <w:color w:val="000000"/>
          <w:sz w:val="24"/>
          <w:szCs w:val="20"/>
          <w:lang w:val="en-US" w:eastAsia="en-CA"/>
        </w:rPr>
        <w:br/>
      </w:r>
      <w:bookmarkStart w:id="16" w:name="TOC266875449"/>
      <w:bookmarkEnd w:id="15"/>
      <w:bookmarkEnd w:id="16"/>
      <w:r w:rsidR="00A14B16" w:rsidRPr="00A14B16">
        <w:rPr>
          <w:rFonts w:ascii="Times New Roman" w:eastAsia="ヒラギノ角ゴ Pro W3" w:hAnsi="Times New Roman" w:cs="Times New Roman"/>
          <w:color w:val="000000"/>
          <w:sz w:val="24"/>
          <w:szCs w:val="24"/>
          <w:lang w:val="en-US"/>
        </w:rPr>
        <w:br/>
        <w:t xml:space="preserve"> </w:t>
      </w:r>
    </w:p>
    <w:p w:rsidR="00A14B16" w:rsidRPr="00A14B16" w:rsidRDefault="003E0E86" w:rsidP="00655297">
      <w:pPr>
        <w:keepNext/>
        <w:tabs>
          <w:tab w:val="left" w:pos="720"/>
        </w:tabs>
        <w:suppressAutoHyphens/>
        <w:spacing w:after="0" w:line="240" w:lineRule="auto"/>
        <w:ind w:left="360" w:right="360"/>
        <w:jc w:val="both"/>
        <w:outlineLvl w:val="0"/>
        <w:rPr>
          <w:rFonts w:ascii="Times New Roman" w:eastAsia="ヒラギノ角ゴ Pro W3" w:hAnsi="Times New Roman" w:cs="Times New Roman"/>
          <w:b/>
          <w:i/>
          <w:color w:val="000000"/>
          <w:sz w:val="28"/>
          <w:szCs w:val="20"/>
          <w:lang w:val="en-US" w:eastAsia="en-CA"/>
        </w:rPr>
      </w:pPr>
      <w:bookmarkStart w:id="17" w:name="_TOC22206"/>
      <w:bookmarkStart w:id="18" w:name="TOC234905234"/>
      <w:bookmarkEnd w:id="17"/>
      <w:bookmarkEnd w:id="18"/>
      <w:r>
        <w:rPr>
          <w:rFonts w:ascii="Times New Roman" w:eastAsia="ヒラギノ角ゴ Pro W3" w:hAnsi="Times New Roman" w:cs="Times New Roman"/>
          <w:b/>
          <w:color w:val="000000"/>
          <w:sz w:val="28"/>
          <w:szCs w:val="20"/>
          <w:lang w:val="en-US" w:eastAsia="en-CA"/>
        </w:rPr>
        <w:tab/>
      </w:r>
      <w:r w:rsidR="00F270A8">
        <w:rPr>
          <w:rFonts w:ascii="Times New Roman" w:eastAsia="ヒラギノ角ゴ Pro W3" w:hAnsi="Times New Roman" w:cs="Times New Roman"/>
          <w:b/>
          <w:color w:val="000000"/>
          <w:sz w:val="28"/>
          <w:szCs w:val="20"/>
          <w:lang w:val="en-US" w:eastAsia="en-CA"/>
        </w:rPr>
        <w:t>5</w:t>
      </w:r>
      <w:r w:rsidR="00A14B16" w:rsidRPr="00A14B16">
        <w:rPr>
          <w:rFonts w:ascii="Times New Roman" w:eastAsia="ヒラギノ角ゴ Pro W3" w:hAnsi="Times New Roman" w:cs="Times New Roman"/>
          <w:b/>
          <w:color w:val="000000"/>
          <w:sz w:val="28"/>
          <w:szCs w:val="20"/>
          <w:lang w:val="en-US" w:eastAsia="en-CA"/>
        </w:rPr>
        <w:tab/>
        <w:t>A</w:t>
      </w:r>
      <w:r>
        <w:rPr>
          <w:rFonts w:ascii="Times New Roman" w:eastAsia="ヒラギノ角ゴ Pro W3" w:hAnsi="Times New Roman" w:cs="Times New Roman"/>
          <w:b/>
          <w:color w:val="000000"/>
          <w:sz w:val="28"/>
          <w:szCs w:val="20"/>
          <w:lang w:val="en-US" w:eastAsia="en-CA"/>
        </w:rPr>
        <w:t>MENDMENTS</w:t>
      </w:r>
    </w:p>
    <w:p w:rsidR="00A14B16" w:rsidRPr="00A14B16" w:rsidRDefault="00A14B16" w:rsidP="00655297">
      <w:pPr>
        <w:suppressAutoHyphens/>
        <w:spacing w:after="0" w:line="240" w:lineRule="auto"/>
        <w:ind w:left="720" w:right="360"/>
        <w:jc w:val="both"/>
        <w:rPr>
          <w:rFonts w:ascii="Times New Roman" w:eastAsia="ヒラギノ角ゴ Pro W3" w:hAnsi="Times New Roman" w:cs="Times New Roman"/>
          <w:color w:val="000000"/>
          <w:sz w:val="24"/>
          <w:szCs w:val="24"/>
          <w:lang w:val="en-US"/>
        </w:rPr>
      </w:pPr>
    </w:p>
    <w:p w:rsidR="00A14B16" w:rsidRPr="00A14B16" w:rsidRDefault="00A14B16" w:rsidP="00BE3A55">
      <w:pPr>
        <w:suppressAutoHyphens/>
        <w:spacing w:after="0" w:line="240" w:lineRule="auto"/>
        <w:ind w:left="1440" w:right="360" w:hanging="720"/>
        <w:jc w:val="both"/>
        <w:rPr>
          <w:rFonts w:ascii="Times New Roman" w:eastAsia="ヒラギノ角ゴ Pro W3" w:hAnsi="Times New Roman" w:cs="Times New Roman"/>
          <w:color w:val="000000"/>
          <w:sz w:val="24"/>
          <w:szCs w:val="24"/>
          <w:lang w:val="en-US"/>
        </w:rPr>
      </w:pPr>
      <w:r w:rsidRPr="00A14B16">
        <w:rPr>
          <w:rFonts w:ascii="Times New Roman" w:eastAsia="ヒラギノ角ゴ Pro W3" w:hAnsi="Times New Roman" w:cs="Times New Roman"/>
          <w:color w:val="000000"/>
          <w:sz w:val="24"/>
          <w:szCs w:val="24"/>
          <w:lang w:val="en-US"/>
        </w:rPr>
        <w:t xml:space="preserve">5.1 </w:t>
      </w:r>
      <w:r w:rsidR="00BE3A55">
        <w:rPr>
          <w:rFonts w:ascii="Times New Roman" w:eastAsia="ヒラギノ角ゴ Pro W3" w:hAnsi="Times New Roman" w:cs="Times New Roman"/>
          <w:color w:val="000000"/>
          <w:sz w:val="24"/>
          <w:szCs w:val="24"/>
          <w:lang w:val="en-US"/>
        </w:rPr>
        <w:tab/>
      </w:r>
      <w:r w:rsidRPr="00A14B16">
        <w:rPr>
          <w:rFonts w:ascii="Times New Roman" w:eastAsia="ヒラギノ角ゴ Pro W3" w:hAnsi="Times New Roman" w:cs="Times New Roman"/>
          <w:color w:val="000000"/>
          <w:sz w:val="24"/>
          <w:szCs w:val="24"/>
          <w:lang w:val="en-US"/>
        </w:rPr>
        <w:t>The Council Handbook will be amended as appropriate in collaboration with the PPC.</w:t>
      </w:r>
    </w:p>
    <w:p w:rsidR="00BE3A55" w:rsidRDefault="00A14B16" w:rsidP="00BE3A55">
      <w:pPr>
        <w:suppressAutoHyphens/>
        <w:spacing w:after="0" w:line="240" w:lineRule="auto"/>
        <w:ind w:left="720" w:right="360"/>
        <w:jc w:val="both"/>
        <w:rPr>
          <w:rFonts w:ascii="Times New Roman" w:eastAsia="ヒラギノ角ゴ Pro W3" w:hAnsi="Times New Roman" w:cs="Times New Roman"/>
          <w:color w:val="000000"/>
          <w:sz w:val="24"/>
          <w:szCs w:val="24"/>
          <w:lang w:val="en-US"/>
        </w:rPr>
      </w:pPr>
      <w:r w:rsidRPr="00A14B16">
        <w:rPr>
          <w:rFonts w:ascii="Times New Roman" w:eastAsia="ヒラギノ角ゴ Pro W3" w:hAnsi="Times New Roman" w:cs="Times New Roman"/>
          <w:color w:val="000000"/>
          <w:sz w:val="24"/>
          <w:szCs w:val="24"/>
          <w:lang w:val="en-US"/>
        </w:rPr>
        <w:br/>
        <w:t xml:space="preserve">5.2 </w:t>
      </w:r>
      <w:r w:rsidR="00BE3A55">
        <w:rPr>
          <w:rFonts w:ascii="Times New Roman" w:eastAsia="ヒラギノ角ゴ Pro W3" w:hAnsi="Times New Roman" w:cs="Times New Roman"/>
          <w:color w:val="000000"/>
          <w:sz w:val="24"/>
          <w:szCs w:val="24"/>
          <w:lang w:val="en-US"/>
        </w:rPr>
        <w:tab/>
      </w:r>
      <w:r w:rsidRPr="00A14B16">
        <w:rPr>
          <w:rFonts w:ascii="Times New Roman" w:eastAsia="ヒラギノ角ゴ Pro W3" w:hAnsi="Times New Roman" w:cs="Times New Roman"/>
          <w:color w:val="000000"/>
          <w:sz w:val="24"/>
          <w:szCs w:val="24"/>
          <w:lang w:val="en-US"/>
        </w:rPr>
        <w:t>The Handbook is to be updated immed</w:t>
      </w:r>
      <w:r w:rsidR="00BE3A55">
        <w:rPr>
          <w:rFonts w:ascii="Times New Roman" w:eastAsia="ヒラギノ角ゴ Pro W3" w:hAnsi="Times New Roman" w:cs="Times New Roman"/>
          <w:color w:val="000000"/>
          <w:sz w:val="24"/>
          <w:szCs w:val="24"/>
          <w:lang w:val="en-US"/>
        </w:rPr>
        <w:t>iately when new and/or relevant</w:t>
      </w:r>
    </w:p>
    <w:p w:rsidR="00BE3A55" w:rsidRDefault="00A14B16" w:rsidP="00BE3A55">
      <w:pPr>
        <w:suppressAutoHyphens/>
        <w:spacing w:after="0" w:line="240" w:lineRule="auto"/>
        <w:ind w:left="1440" w:right="360"/>
        <w:jc w:val="both"/>
        <w:rPr>
          <w:rFonts w:ascii="Times New Roman" w:eastAsia="ヒラギノ角ゴ Pro W3" w:hAnsi="Times New Roman" w:cs="Times New Roman"/>
          <w:color w:val="000000"/>
          <w:sz w:val="24"/>
          <w:szCs w:val="24"/>
          <w:lang w:val="en-US"/>
        </w:rPr>
      </w:pPr>
      <w:r w:rsidRPr="00A14B16">
        <w:rPr>
          <w:rFonts w:ascii="Times New Roman" w:eastAsia="ヒラギノ角ゴ Pro W3" w:hAnsi="Times New Roman" w:cs="Times New Roman"/>
          <w:color w:val="000000"/>
          <w:sz w:val="24"/>
          <w:szCs w:val="24"/>
          <w:lang w:val="en-US"/>
        </w:rPr>
        <w:t xml:space="preserve">information becomes available. In addition, this document is subject to review on a regular basis but </w:t>
      </w:r>
      <w:r w:rsidR="00BE3A55">
        <w:rPr>
          <w:rFonts w:ascii="Times New Roman" w:eastAsia="ヒラギノ角ゴ Pro W3" w:hAnsi="Times New Roman" w:cs="Times New Roman"/>
          <w:color w:val="000000"/>
          <w:sz w:val="24"/>
          <w:szCs w:val="24"/>
          <w:lang w:val="en-US"/>
        </w:rPr>
        <w:t xml:space="preserve">no less than every two years. </w:t>
      </w:r>
    </w:p>
    <w:p w:rsidR="00BE3A55" w:rsidRDefault="00BE3A55" w:rsidP="00BE3A55">
      <w:pPr>
        <w:suppressAutoHyphens/>
        <w:spacing w:after="0" w:line="240" w:lineRule="auto"/>
        <w:ind w:right="360"/>
        <w:jc w:val="both"/>
        <w:rPr>
          <w:rFonts w:ascii="Times New Roman" w:eastAsia="ヒラギノ角ゴ Pro W3" w:hAnsi="Times New Roman" w:cs="Times New Roman"/>
          <w:color w:val="000000"/>
          <w:sz w:val="24"/>
          <w:szCs w:val="24"/>
          <w:lang w:val="en-US"/>
        </w:rPr>
      </w:pPr>
    </w:p>
    <w:p w:rsidR="00A14B16" w:rsidRPr="00A14B16" w:rsidRDefault="00A14B16" w:rsidP="00BE3A55">
      <w:pPr>
        <w:suppressAutoHyphens/>
        <w:spacing w:after="0" w:line="240" w:lineRule="auto"/>
        <w:ind w:left="1440" w:right="360" w:hanging="720"/>
        <w:jc w:val="both"/>
        <w:rPr>
          <w:rFonts w:ascii="Times New Roman" w:eastAsia="ヒラギノ角ゴ Pro W3" w:hAnsi="Times New Roman" w:cs="Times New Roman"/>
          <w:color w:val="000000"/>
          <w:sz w:val="24"/>
          <w:szCs w:val="24"/>
          <w:lang w:val="en-US"/>
        </w:rPr>
      </w:pPr>
      <w:r w:rsidRPr="00A14B16">
        <w:rPr>
          <w:rFonts w:ascii="Times New Roman" w:eastAsia="ヒラギノ角ゴ Pro W3" w:hAnsi="Times New Roman" w:cs="Times New Roman"/>
          <w:color w:val="000000"/>
          <w:sz w:val="24"/>
          <w:szCs w:val="24"/>
          <w:lang w:val="en-US"/>
        </w:rPr>
        <w:t xml:space="preserve">5.3 </w:t>
      </w:r>
      <w:r w:rsidR="00BE3A55">
        <w:rPr>
          <w:rFonts w:ascii="Times New Roman" w:eastAsia="ヒラギノ角ゴ Pro W3" w:hAnsi="Times New Roman" w:cs="Times New Roman"/>
          <w:color w:val="000000"/>
          <w:sz w:val="24"/>
          <w:szCs w:val="24"/>
          <w:lang w:val="en-US"/>
        </w:rPr>
        <w:tab/>
      </w:r>
      <w:r w:rsidRPr="00A14B16">
        <w:rPr>
          <w:rFonts w:ascii="Times New Roman" w:eastAsia="ヒラギノ角ゴ Pro W3" w:hAnsi="Times New Roman" w:cs="Times New Roman"/>
          <w:color w:val="000000"/>
          <w:sz w:val="24"/>
          <w:szCs w:val="24"/>
          <w:lang w:val="en-US"/>
        </w:rPr>
        <w:t>Amendments will be submitted to Council for ratification and the Revision Log changed accordingly when approved.</w:t>
      </w:r>
    </w:p>
    <w:p w:rsidR="00A14B16" w:rsidRPr="00A14B16" w:rsidRDefault="00A14B16" w:rsidP="00BE3A55">
      <w:pPr>
        <w:suppressAutoHyphens/>
        <w:spacing w:after="0" w:line="240" w:lineRule="auto"/>
        <w:ind w:left="720" w:right="360"/>
        <w:jc w:val="both"/>
        <w:rPr>
          <w:rFonts w:ascii="Times New Roman" w:eastAsia="ヒラギノ角ゴ Pro W3" w:hAnsi="Times New Roman" w:cs="Times New Roman"/>
          <w:color w:val="000000"/>
          <w:sz w:val="24"/>
          <w:szCs w:val="24"/>
          <w:lang w:val="en-US"/>
        </w:rPr>
      </w:pPr>
    </w:p>
    <w:p w:rsidR="00A14B16" w:rsidRPr="00A14B16" w:rsidRDefault="00A14B16" w:rsidP="00BE3A55">
      <w:pPr>
        <w:suppressAutoHyphens/>
        <w:spacing w:after="0" w:line="240" w:lineRule="auto"/>
        <w:ind w:left="1440" w:right="360" w:hanging="720"/>
        <w:jc w:val="both"/>
        <w:rPr>
          <w:rFonts w:ascii="Times New Roman" w:eastAsia="ヒラギノ角ゴ Pro W3" w:hAnsi="Times New Roman" w:cs="Times New Roman"/>
          <w:color w:val="000000"/>
          <w:sz w:val="24"/>
          <w:szCs w:val="24"/>
          <w:lang w:val="en-US"/>
        </w:rPr>
      </w:pPr>
      <w:r w:rsidRPr="00A14B16">
        <w:rPr>
          <w:rFonts w:ascii="Times New Roman" w:eastAsia="ヒラギノ角ゴ Pro W3" w:hAnsi="Times New Roman" w:cs="Times New Roman"/>
          <w:color w:val="000000"/>
          <w:sz w:val="24"/>
          <w:szCs w:val="24"/>
          <w:lang w:val="en-US"/>
        </w:rPr>
        <w:t xml:space="preserve">5.4 </w:t>
      </w:r>
      <w:r w:rsidR="00BE3A55">
        <w:rPr>
          <w:rFonts w:ascii="Times New Roman" w:eastAsia="ヒラギノ角ゴ Pro W3" w:hAnsi="Times New Roman" w:cs="Times New Roman"/>
          <w:color w:val="000000"/>
          <w:sz w:val="24"/>
          <w:szCs w:val="24"/>
          <w:lang w:val="en-US"/>
        </w:rPr>
        <w:tab/>
      </w:r>
      <w:r w:rsidRPr="00A14B16">
        <w:rPr>
          <w:rFonts w:ascii="Times New Roman" w:eastAsia="ヒラギノ角ゴ Pro W3" w:hAnsi="Times New Roman" w:cs="Times New Roman"/>
          <w:color w:val="000000"/>
          <w:sz w:val="24"/>
          <w:szCs w:val="24"/>
          <w:lang w:val="en-US"/>
        </w:rPr>
        <w:t xml:space="preserve">Once approved by Council, the revised Handbook will be uploaded to the GPC Handbook section  with a link to the Council web page. </w:t>
      </w:r>
      <w:r w:rsidR="008D6160">
        <w:rPr>
          <w:rFonts w:ascii="Times New Roman" w:eastAsia="ヒラギノ角ゴ Pro W3" w:hAnsi="Times New Roman" w:cs="Times New Roman"/>
          <w:color w:val="000000"/>
          <w:sz w:val="24"/>
          <w:szCs w:val="24"/>
          <w:lang w:val="en-US"/>
        </w:rPr>
        <w:tab/>
      </w:r>
    </w:p>
    <w:p w:rsidR="00A14B16" w:rsidRPr="00A14B16" w:rsidRDefault="00A14B16" w:rsidP="00BE3A55">
      <w:pPr>
        <w:suppressAutoHyphens/>
        <w:spacing w:after="0" w:line="240" w:lineRule="auto"/>
        <w:ind w:left="360" w:right="360"/>
        <w:rPr>
          <w:rFonts w:ascii="Times New Roman" w:eastAsia="ヒラギノ角ゴ Pro W3" w:hAnsi="Times New Roman" w:cs="Times New Roman"/>
          <w:b/>
          <w:color w:val="000000"/>
          <w:sz w:val="24"/>
          <w:szCs w:val="24"/>
          <w:lang w:val="en-US"/>
        </w:rPr>
      </w:pPr>
    </w:p>
    <w:p w:rsidR="00A14B16" w:rsidRPr="00A14B16" w:rsidRDefault="00BE3A55" w:rsidP="00655297">
      <w:pPr>
        <w:keepNext/>
        <w:tabs>
          <w:tab w:val="left" w:pos="720"/>
        </w:tabs>
        <w:suppressAutoHyphens/>
        <w:spacing w:after="0" w:line="240" w:lineRule="auto"/>
        <w:ind w:left="360" w:right="360" w:hanging="180"/>
        <w:jc w:val="both"/>
        <w:outlineLvl w:val="0"/>
        <w:rPr>
          <w:rFonts w:ascii="Times New Roman" w:eastAsia="ヒラギノ角ゴ Pro W3" w:hAnsi="Times New Roman" w:cs="Times New Roman"/>
          <w:b/>
          <w:color w:val="000000"/>
          <w:sz w:val="28"/>
          <w:szCs w:val="20"/>
          <w:lang w:val="en-US" w:eastAsia="en-CA"/>
        </w:rPr>
      </w:pPr>
      <w:bookmarkStart w:id="19" w:name="_TOC22767"/>
      <w:bookmarkEnd w:id="19"/>
      <w:r>
        <w:rPr>
          <w:rFonts w:ascii="Times New Roman" w:eastAsia="ヒラギノ角ゴ Pro W3" w:hAnsi="Times New Roman" w:cs="Times New Roman"/>
          <w:b/>
          <w:color w:val="000000"/>
          <w:sz w:val="28"/>
          <w:szCs w:val="20"/>
          <w:lang w:val="en-US" w:eastAsia="en-CA"/>
        </w:rPr>
        <w:tab/>
      </w:r>
      <w:r>
        <w:rPr>
          <w:rFonts w:ascii="Times New Roman" w:eastAsia="ヒラギノ角ゴ Pro W3" w:hAnsi="Times New Roman" w:cs="Times New Roman"/>
          <w:b/>
          <w:color w:val="000000"/>
          <w:sz w:val="28"/>
          <w:szCs w:val="20"/>
          <w:lang w:val="en-US" w:eastAsia="en-CA"/>
        </w:rPr>
        <w:tab/>
      </w:r>
      <w:r w:rsidR="00F270A8">
        <w:rPr>
          <w:rFonts w:ascii="Times New Roman" w:eastAsia="ヒラギノ角ゴ Pro W3" w:hAnsi="Times New Roman" w:cs="Times New Roman"/>
          <w:b/>
          <w:color w:val="000000"/>
          <w:sz w:val="28"/>
          <w:szCs w:val="20"/>
          <w:lang w:val="en-US" w:eastAsia="en-CA"/>
        </w:rPr>
        <w:t>6</w:t>
      </w:r>
      <w:r>
        <w:rPr>
          <w:rFonts w:ascii="Times New Roman" w:eastAsia="ヒラギノ角ゴ Pro W3" w:hAnsi="Times New Roman" w:cs="Times New Roman"/>
          <w:b/>
          <w:color w:val="000000"/>
          <w:sz w:val="28"/>
          <w:szCs w:val="20"/>
          <w:lang w:val="en-US" w:eastAsia="en-CA"/>
        </w:rPr>
        <w:tab/>
        <w:t>REFERENCES</w:t>
      </w:r>
    </w:p>
    <w:p w:rsidR="00A14B16" w:rsidRPr="00A14B16" w:rsidRDefault="00A14B16" w:rsidP="00655297">
      <w:pPr>
        <w:tabs>
          <w:tab w:val="left" w:pos="720"/>
        </w:tabs>
        <w:suppressAutoHyphens/>
        <w:spacing w:after="0" w:line="240" w:lineRule="auto"/>
        <w:ind w:left="360" w:right="360" w:hanging="360"/>
        <w:jc w:val="both"/>
        <w:rPr>
          <w:rFonts w:ascii="Times New Roman" w:eastAsia="ヒラギノ角ゴ Pro W3" w:hAnsi="Times New Roman" w:cs="Times New Roman"/>
          <w:color w:val="000000"/>
          <w:sz w:val="24"/>
          <w:szCs w:val="20"/>
          <w:lang w:val="en-US" w:eastAsia="en-CA"/>
        </w:rPr>
      </w:pPr>
    </w:p>
    <w:p w:rsidR="00BE3A55" w:rsidRPr="00A14B16" w:rsidRDefault="00BE3A55" w:rsidP="00BE3A55">
      <w:pPr>
        <w:pStyle w:val="ListParagraph"/>
        <w:numPr>
          <w:ilvl w:val="0"/>
          <w:numId w:val="17"/>
        </w:numPr>
        <w:tabs>
          <w:tab w:val="left" w:pos="720"/>
        </w:tabs>
        <w:suppressAutoHyphens/>
        <w:spacing w:after="0" w:line="240" w:lineRule="auto"/>
        <w:ind w:right="360"/>
        <w:jc w:val="both"/>
        <w:rPr>
          <w:rFonts w:ascii="Times New Roman" w:eastAsia="ヒラギノ角ゴ Pro W3" w:hAnsi="Times New Roman" w:cs="Times New Roman"/>
          <w:color w:val="000000"/>
          <w:sz w:val="24"/>
          <w:szCs w:val="20"/>
          <w:lang w:val="en-US" w:eastAsia="en-CA"/>
        </w:rPr>
      </w:pPr>
      <w:r w:rsidRPr="00BE3A55">
        <w:rPr>
          <w:rFonts w:ascii="Times New Roman" w:eastAsia="ヒラギノ角ゴ Pro W3" w:hAnsi="Times New Roman" w:cs="Times New Roman"/>
          <w:b/>
          <w:color w:val="000000"/>
          <w:sz w:val="24"/>
          <w:szCs w:val="20"/>
          <w:lang w:val="en-US" w:eastAsia="en-CA"/>
        </w:rPr>
        <w:t>GPC website</w:t>
      </w:r>
      <w:r w:rsidR="006F6925">
        <w:rPr>
          <w:rFonts w:ascii="Times New Roman" w:eastAsia="ヒラギノ角ゴ Pro W3" w:hAnsi="Times New Roman" w:cs="Times New Roman"/>
          <w:color w:val="000000"/>
          <w:sz w:val="24"/>
          <w:szCs w:val="20"/>
          <w:lang w:val="en-US" w:eastAsia="en-CA"/>
        </w:rPr>
        <w:t>.</w:t>
      </w:r>
      <w:r>
        <w:rPr>
          <w:rFonts w:ascii="Times New Roman" w:eastAsia="ヒラギノ角ゴ Pro W3" w:hAnsi="Times New Roman" w:cs="Times New Roman"/>
          <w:color w:val="000000"/>
          <w:sz w:val="24"/>
          <w:szCs w:val="20"/>
          <w:lang w:val="en-US" w:eastAsia="en-CA"/>
        </w:rPr>
        <w:t xml:space="preserve"> Councillors are to familiarize themselves with the public </w:t>
      </w:r>
      <w:r w:rsidRPr="00BE3A55">
        <w:rPr>
          <w:rFonts w:ascii="Times New Roman" w:eastAsia="ヒラギノ角ゴ Pro W3" w:hAnsi="Times New Roman" w:cs="Times New Roman"/>
          <w:color w:val="000000"/>
          <w:sz w:val="24"/>
          <w:szCs w:val="20"/>
          <w:lang w:val="en-US" w:eastAsia="en-CA"/>
        </w:rPr>
        <w:t>GPC website</w:t>
      </w:r>
      <w:r>
        <w:rPr>
          <w:rFonts w:ascii="Times New Roman" w:eastAsia="ヒラギノ角ゴ Pro W3" w:hAnsi="Times New Roman" w:cs="Times New Roman"/>
          <w:color w:val="000000"/>
          <w:sz w:val="24"/>
          <w:szCs w:val="20"/>
          <w:lang w:val="en-US" w:eastAsia="en-CA"/>
        </w:rPr>
        <w:t>.</w:t>
      </w:r>
      <w:r w:rsidRPr="00BE3A55">
        <w:rPr>
          <w:rFonts w:ascii="Times New Roman" w:eastAsia="ヒラギノ角ゴ Pro W3" w:hAnsi="Times New Roman" w:cs="Times New Roman"/>
          <w:color w:val="000000"/>
          <w:sz w:val="24"/>
          <w:szCs w:val="20"/>
          <w:lang w:val="en-US" w:eastAsia="en-CA"/>
        </w:rPr>
        <w:t xml:space="preserve"> </w:t>
      </w:r>
    </w:p>
    <w:p w:rsidR="00BE3A55" w:rsidRDefault="00BE3A55" w:rsidP="00BE3A55">
      <w:pPr>
        <w:tabs>
          <w:tab w:val="left" w:pos="720"/>
        </w:tabs>
        <w:suppressAutoHyphens/>
        <w:spacing w:after="0" w:line="240" w:lineRule="auto"/>
        <w:ind w:left="1080" w:right="360"/>
        <w:rPr>
          <w:rFonts w:ascii="Times New Roman" w:eastAsia="ヒラギノ角ゴ Pro W3" w:hAnsi="Times New Roman" w:cs="Times New Roman"/>
          <w:color w:val="000000"/>
          <w:sz w:val="24"/>
          <w:szCs w:val="20"/>
          <w:lang w:val="en-US" w:eastAsia="en-CA"/>
        </w:rPr>
      </w:pPr>
    </w:p>
    <w:p w:rsidR="00A14B16" w:rsidRPr="00A14B16" w:rsidRDefault="00BE3A55" w:rsidP="00BE3A55">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sidR="00A14B16" w:rsidRPr="00A14B16">
        <w:rPr>
          <w:rFonts w:ascii="Times New Roman" w:eastAsia="ヒラギノ角ゴ Pro W3" w:hAnsi="Times New Roman" w:cs="Times New Roman"/>
          <w:color w:val="000000"/>
          <w:sz w:val="24"/>
          <w:szCs w:val="20"/>
          <w:lang w:val="en-US" w:eastAsia="en-CA"/>
        </w:rPr>
        <w:t xml:space="preserve">English:   </w:t>
      </w:r>
      <w:hyperlink r:id="rId12" w:history="1">
        <w:r w:rsidR="00A14B16" w:rsidRPr="00A14B16">
          <w:rPr>
            <w:rFonts w:ascii="Times New Roman" w:eastAsia="ヒラギノ角ゴ Pro W3" w:hAnsi="Times New Roman" w:cs="Times New Roman"/>
            <w:color w:val="0000FF"/>
            <w:sz w:val="24"/>
            <w:szCs w:val="20"/>
            <w:u w:val="single"/>
            <w:lang w:val="en-US" w:eastAsia="en-CA"/>
          </w:rPr>
          <w:t>http://www.greenparty.ca/</w:t>
        </w:r>
      </w:hyperlink>
    </w:p>
    <w:p w:rsidR="00BE3A55" w:rsidRDefault="00BE3A55" w:rsidP="00BE3A55">
      <w:pPr>
        <w:tabs>
          <w:tab w:val="left" w:pos="720"/>
        </w:tabs>
        <w:suppressAutoHyphens/>
        <w:spacing w:after="0" w:line="240" w:lineRule="auto"/>
        <w:ind w:left="1080" w:right="360" w:hanging="360"/>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sidR="00A14B16" w:rsidRPr="00A14B16">
        <w:rPr>
          <w:rFonts w:ascii="Times New Roman" w:eastAsia="ヒラギノ角ゴ Pro W3" w:hAnsi="Times New Roman" w:cs="Times New Roman"/>
          <w:color w:val="000000"/>
          <w:sz w:val="24"/>
          <w:szCs w:val="20"/>
          <w:lang w:val="en-US" w:eastAsia="en-CA"/>
        </w:rPr>
        <w:t xml:space="preserve">French: </w:t>
      </w:r>
      <w:hyperlink r:id="rId13" w:history="1">
        <w:r w:rsidR="00A14B16" w:rsidRPr="00A14B16">
          <w:rPr>
            <w:rFonts w:ascii="Times New Roman" w:eastAsia="ヒラギノ角ゴ Pro W3" w:hAnsi="Times New Roman" w:cs="Times New Roman"/>
            <w:color w:val="0000FF"/>
            <w:sz w:val="24"/>
            <w:szCs w:val="20"/>
            <w:u w:val="single"/>
            <w:lang w:val="en-US" w:eastAsia="en-CA"/>
          </w:rPr>
          <w:t>http://www.partivert.ca/</w:t>
        </w:r>
      </w:hyperlink>
      <w:r w:rsidR="00A14B16" w:rsidRPr="00A14B16">
        <w:rPr>
          <w:rFonts w:ascii="Times New Roman" w:eastAsia="ヒラギノ角ゴ Pro W3" w:hAnsi="Times New Roman" w:cs="Times New Roman"/>
          <w:color w:val="000000"/>
          <w:sz w:val="24"/>
          <w:szCs w:val="20"/>
          <w:lang w:val="en-US" w:eastAsia="en-CA"/>
        </w:rPr>
        <w:t xml:space="preserve">  </w:t>
      </w:r>
      <w:r w:rsidR="00A14B16" w:rsidRPr="00A14B16">
        <w:rPr>
          <w:rFonts w:ascii="Times New Roman" w:eastAsia="ヒラギノ角ゴ Pro W3" w:hAnsi="Times New Roman" w:cs="Times New Roman"/>
          <w:color w:val="000000"/>
          <w:sz w:val="24"/>
          <w:szCs w:val="20"/>
          <w:lang w:val="en-US" w:eastAsia="en-CA"/>
        </w:rPr>
        <w:br/>
      </w:r>
    </w:p>
    <w:p w:rsidR="00A14B16" w:rsidRPr="009A04B4" w:rsidRDefault="00BE3A55" w:rsidP="009A04B4">
      <w:pPr>
        <w:pStyle w:val="ListParagraph"/>
        <w:numPr>
          <w:ilvl w:val="0"/>
          <w:numId w:val="17"/>
        </w:numPr>
        <w:tabs>
          <w:tab w:val="left" w:pos="720"/>
        </w:tabs>
        <w:suppressAutoHyphens/>
        <w:spacing w:after="0" w:line="240" w:lineRule="auto"/>
        <w:ind w:right="36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b/>
          <w:color w:val="000000"/>
          <w:sz w:val="24"/>
          <w:szCs w:val="20"/>
          <w:lang w:val="en-US" w:eastAsia="en-CA"/>
        </w:rPr>
        <w:t xml:space="preserve">Federal Council web page. </w:t>
      </w:r>
      <w:r>
        <w:rPr>
          <w:rFonts w:ascii="Times New Roman" w:eastAsia="ヒラギノ角ゴ Pro W3" w:hAnsi="Times New Roman" w:cs="Times New Roman"/>
          <w:color w:val="000000"/>
          <w:sz w:val="24"/>
          <w:szCs w:val="20"/>
          <w:lang w:val="en-US" w:eastAsia="en-CA"/>
        </w:rPr>
        <w:t>Councillors are to familiarize themselves with the this website.</w:t>
      </w:r>
      <w:r>
        <w:rPr>
          <w:rFonts w:ascii="Times New Roman" w:eastAsia="ヒラギノ角ゴ Pro W3" w:hAnsi="Times New Roman" w:cs="Times New Roman"/>
          <w:b/>
          <w:color w:val="000000"/>
          <w:sz w:val="24"/>
          <w:szCs w:val="20"/>
          <w:lang w:val="en-US" w:eastAsia="en-CA"/>
        </w:rPr>
        <w:t xml:space="preserve"> </w:t>
      </w:r>
      <w:r>
        <w:rPr>
          <w:rFonts w:ascii="Times New Roman" w:eastAsia="ヒラギノ角ゴ Pro W3" w:hAnsi="Times New Roman" w:cs="Times New Roman"/>
          <w:color w:val="000000"/>
          <w:sz w:val="24"/>
          <w:szCs w:val="20"/>
          <w:lang w:val="en-US" w:eastAsia="en-CA"/>
        </w:rPr>
        <w:t xml:space="preserve">All </w:t>
      </w:r>
      <w:r w:rsidRPr="00BE3A55">
        <w:rPr>
          <w:rFonts w:ascii="Times New Roman" w:eastAsia="ヒラギノ角ゴ Pro W3" w:hAnsi="Times New Roman" w:cs="Times New Roman"/>
          <w:color w:val="000000"/>
          <w:sz w:val="24"/>
          <w:szCs w:val="20"/>
          <w:lang w:val="en-US" w:eastAsia="en-CA"/>
        </w:rPr>
        <w:t xml:space="preserve">key Council information and links are provided here.   </w:t>
      </w:r>
      <w:hyperlink r:id="rId14" w:history="1">
        <w:r w:rsidRPr="00BE3A55">
          <w:rPr>
            <w:rFonts w:ascii="Times New Roman" w:eastAsia="ヒラギノ角ゴ Pro W3" w:hAnsi="Times New Roman" w:cs="Times New Roman"/>
            <w:color w:val="0000FF"/>
            <w:sz w:val="24"/>
            <w:szCs w:val="20"/>
            <w:u w:val="single"/>
            <w:lang w:val="en-US" w:eastAsia="en-CA"/>
          </w:rPr>
          <w:t>http://greenparty.ca/group/council/pages</w:t>
        </w:r>
      </w:hyperlink>
    </w:p>
    <w:p w:rsidR="00A14B16" w:rsidRPr="00BE3A55" w:rsidRDefault="00A14B16" w:rsidP="00655297">
      <w:pPr>
        <w:tabs>
          <w:tab w:val="left" w:pos="720"/>
        </w:tabs>
        <w:suppressAutoHyphens/>
        <w:spacing w:after="0" w:line="240" w:lineRule="auto"/>
        <w:ind w:left="1080" w:right="360" w:hanging="360"/>
        <w:jc w:val="both"/>
        <w:rPr>
          <w:rFonts w:ascii="Times New Roman" w:eastAsia="ヒラギノ角ゴ Pro W3" w:hAnsi="Times New Roman" w:cs="Times New Roman"/>
          <w:b/>
          <w:color w:val="000000"/>
          <w:sz w:val="24"/>
          <w:szCs w:val="20"/>
          <w:lang w:val="en-US" w:eastAsia="en-CA"/>
        </w:rPr>
      </w:pPr>
    </w:p>
    <w:p w:rsidR="00A14B16" w:rsidRPr="00BE3A55" w:rsidRDefault="00BE3A55" w:rsidP="00BE3A55">
      <w:pPr>
        <w:pStyle w:val="ListParagraph"/>
        <w:numPr>
          <w:ilvl w:val="0"/>
          <w:numId w:val="17"/>
        </w:numPr>
        <w:tabs>
          <w:tab w:val="left" w:pos="720"/>
        </w:tabs>
        <w:suppressAutoHyphens/>
        <w:spacing w:after="0" w:line="240" w:lineRule="auto"/>
        <w:ind w:right="360"/>
        <w:jc w:val="both"/>
        <w:rPr>
          <w:rFonts w:ascii="Times New Roman" w:eastAsia="ヒラギノ角ゴ Pro W3" w:hAnsi="Times New Roman" w:cs="Times New Roman"/>
          <w:color w:val="000000"/>
          <w:sz w:val="24"/>
          <w:szCs w:val="20"/>
          <w:lang w:val="en-US" w:eastAsia="en-CA"/>
        </w:rPr>
      </w:pPr>
      <w:r w:rsidRPr="00BE3A55">
        <w:rPr>
          <w:rFonts w:ascii="Times New Roman" w:eastAsia="ヒラギノ角ゴ Pro W3" w:hAnsi="Times New Roman" w:cs="Times New Roman"/>
          <w:b/>
          <w:color w:val="000000"/>
          <w:sz w:val="24"/>
          <w:szCs w:val="20"/>
          <w:lang w:val="en-US" w:eastAsia="en-CA"/>
        </w:rPr>
        <w:t>Federal Council Code of Conduct</w:t>
      </w:r>
      <w:r w:rsidR="009A04B4">
        <w:rPr>
          <w:rFonts w:ascii="Times New Roman" w:eastAsia="ヒラギノ角ゴ Pro W3" w:hAnsi="Times New Roman" w:cs="Times New Roman"/>
          <w:color w:val="000000"/>
          <w:sz w:val="24"/>
          <w:szCs w:val="20"/>
          <w:lang w:val="en-US" w:eastAsia="en-CA"/>
        </w:rPr>
        <w:t>.  All Councillors are to abide by this Code.</w:t>
      </w:r>
    </w:p>
    <w:p w:rsidR="00BE3A55" w:rsidRDefault="00A14B16" w:rsidP="00655297">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r w:rsidRPr="00A14B16">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ab/>
      </w:r>
    </w:p>
    <w:p w:rsidR="00A14B16" w:rsidRPr="00A14B16" w:rsidRDefault="00BE3A55" w:rsidP="00655297">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hyperlink r:id="rId15" w:history="1">
        <w:r w:rsidR="00A14B16" w:rsidRPr="00A14B16">
          <w:rPr>
            <w:rFonts w:ascii="Times New Roman" w:eastAsia="ヒラギノ角ゴ Pro W3" w:hAnsi="Times New Roman" w:cs="Times New Roman"/>
            <w:color w:val="0000FF"/>
            <w:sz w:val="24"/>
            <w:szCs w:val="20"/>
            <w:u w:val="single"/>
            <w:lang w:val="en-US" w:eastAsia="en-CA"/>
          </w:rPr>
          <w:t>http://greenparty.ca/node/1237</w:t>
        </w:r>
      </w:hyperlink>
    </w:p>
    <w:p w:rsidR="00A14B16" w:rsidRPr="00A14B16" w:rsidRDefault="00A14B16" w:rsidP="00655297">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p>
    <w:p w:rsidR="009A04B4" w:rsidRPr="009A04B4" w:rsidRDefault="00A14B16" w:rsidP="009A04B4">
      <w:pPr>
        <w:pStyle w:val="ListParagraph"/>
        <w:numPr>
          <w:ilvl w:val="0"/>
          <w:numId w:val="17"/>
        </w:numPr>
        <w:tabs>
          <w:tab w:val="left" w:pos="720"/>
        </w:tabs>
        <w:suppressAutoHyphens/>
        <w:spacing w:after="0" w:line="240" w:lineRule="auto"/>
        <w:ind w:right="360"/>
        <w:jc w:val="both"/>
        <w:rPr>
          <w:rFonts w:ascii="Times New Roman" w:eastAsia="ヒラギノ角ゴ Pro W3" w:hAnsi="Times New Roman" w:cs="Times New Roman"/>
          <w:color w:val="000000"/>
          <w:sz w:val="24"/>
          <w:szCs w:val="20"/>
          <w:lang w:val="en-US" w:eastAsia="en-CA"/>
        </w:rPr>
      </w:pPr>
      <w:r w:rsidRPr="00BE3A55">
        <w:rPr>
          <w:rFonts w:ascii="Times New Roman" w:eastAsia="ヒラギノ角ゴ Pro W3" w:hAnsi="Times New Roman" w:cs="Times New Roman"/>
          <w:b/>
          <w:color w:val="000000"/>
          <w:sz w:val="24"/>
          <w:szCs w:val="20"/>
          <w:lang w:val="en-US" w:eastAsia="en-CA"/>
        </w:rPr>
        <w:t>GPC Members' Area</w:t>
      </w:r>
      <w:r w:rsidRPr="00BE3A55">
        <w:rPr>
          <w:rFonts w:ascii="Times New Roman" w:eastAsia="ヒラギノ角ゴ Pro W3" w:hAnsi="Times New Roman" w:cs="Times New Roman"/>
          <w:color w:val="000000"/>
          <w:sz w:val="24"/>
          <w:szCs w:val="20"/>
          <w:lang w:val="en-US" w:eastAsia="en-CA"/>
        </w:rPr>
        <w:t>: If not already done, new Councillors should contact staff to set up an account to log in to this area.</w:t>
      </w:r>
      <w:r w:rsidRPr="009A04B4">
        <w:rPr>
          <w:rFonts w:ascii="Times New Roman" w:eastAsia="ヒラギノ角ゴ Pro W3" w:hAnsi="Times New Roman" w:cs="Times New Roman"/>
          <w:color w:val="000000"/>
          <w:sz w:val="24"/>
          <w:szCs w:val="20"/>
          <w:lang w:val="en-US" w:eastAsia="en-CA"/>
        </w:rPr>
        <w:tab/>
      </w:r>
    </w:p>
    <w:p w:rsidR="00A14B16" w:rsidRPr="00A14B16" w:rsidRDefault="009A04B4" w:rsidP="00655297">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color w:val="000000"/>
          <w:sz w:val="24"/>
          <w:szCs w:val="20"/>
          <w:lang w:val="en-US" w:eastAsia="en-CA"/>
        </w:rPr>
        <w:tab/>
      </w:r>
      <w:r>
        <w:rPr>
          <w:rFonts w:ascii="Times New Roman" w:eastAsia="ヒラギノ角ゴ Pro W3" w:hAnsi="Times New Roman" w:cs="Times New Roman"/>
          <w:color w:val="000000"/>
          <w:sz w:val="24"/>
          <w:szCs w:val="20"/>
          <w:lang w:val="en-US" w:eastAsia="en-CA"/>
        </w:rPr>
        <w:tab/>
      </w:r>
      <w:hyperlink r:id="rId16" w:history="1">
        <w:r w:rsidR="00A14B16" w:rsidRPr="00A14B16">
          <w:rPr>
            <w:rFonts w:ascii="Times New Roman" w:eastAsia="ヒラギノ角ゴ Pro W3" w:hAnsi="Times New Roman" w:cs="Times New Roman"/>
            <w:color w:val="0000FF"/>
            <w:sz w:val="24"/>
            <w:szCs w:val="20"/>
            <w:u w:val="single"/>
            <w:lang w:val="en-US" w:eastAsia="en-CA"/>
          </w:rPr>
          <w:t>http://web.greenparty.ca/</w:t>
        </w:r>
      </w:hyperlink>
    </w:p>
    <w:p w:rsidR="00A14B16" w:rsidRPr="00A14B16" w:rsidRDefault="00A14B16" w:rsidP="00655297">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p>
    <w:p w:rsidR="00A14B16" w:rsidRPr="009A04B4" w:rsidRDefault="009A04B4" w:rsidP="009A04B4">
      <w:pPr>
        <w:pStyle w:val="ListParagraph"/>
        <w:numPr>
          <w:ilvl w:val="0"/>
          <w:numId w:val="17"/>
        </w:numPr>
        <w:tabs>
          <w:tab w:val="left" w:pos="720"/>
        </w:tabs>
        <w:suppressAutoHyphens/>
        <w:spacing w:after="0" w:line="240" w:lineRule="auto"/>
        <w:ind w:right="360"/>
        <w:jc w:val="both"/>
        <w:rPr>
          <w:rFonts w:ascii="Times New Roman" w:eastAsia="ヒラギノ角ゴ Pro W3" w:hAnsi="Times New Roman" w:cs="Times New Roman"/>
          <w:color w:val="000000"/>
          <w:sz w:val="24"/>
          <w:szCs w:val="20"/>
          <w:lang w:val="en-US" w:eastAsia="en-CA"/>
        </w:rPr>
      </w:pPr>
      <w:r w:rsidRPr="009A04B4">
        <w:rPr>
          <w:rFonts w:ascii="Times New Roman" w:eastAsia="ヒラギノ角ゴ Pro W3" w:hAnsi="Times New Roman" w:cs="Times New Roman"/>
          <w:b/>
          <w:color w:val="000000"/>
          <w:sz w:val="24"/>
          <w:szCs w:val="20"/>
          <w:lang w:val="en-US" w:eastAsia="en-CA"/>
        </w:rPr>
        <w:t>GPC</w:t>
      </w:r>
      <w:r>
        <w:rPr>
          <w:rFonts w:ascii="Times New Roman" w:eastAsia="ヒラギノ角ゴ Pro W3" w:hAnsi="Times New Roman" w:cs="Times New Roman"/>
          <w:color w:val="000000"/>
          <w:sz w:val="24"/>
          <w:szCs w:val="20"/>
          <w:lang w:val="en-US" w:eastAsia="en-CA"/>
        </w:rPr>
        <w:t xml:space="preserve"> </w:t>
      </w:r>
      <w:r>
        <w:rPr>
          <w:rFonts w:ascii="Times New Roman" w:eastAsia="ヒラギノ角ゴ Pro W3" w:hAnsi="Times New Roman" w:cs="Times New Roman"/>
          <w:b/>
          <w:color w:val="000000"/>
          <w:sz w:val="24"/>
          <w:szCs w:val="20"/>
          <w:lang w:val="en-US" w:eastAsia="en-CA"/>
        </w:rPr>
        <w:t>C</w:t>
      </w:r>
      <w:r w:rsidRPr="009A04B4">
        <w:rPr>
          <w:rFonts w:ascii="Times New Roman" w:eastAsia="ヒラギノ角ゴ Pro W3" w:hAnsi="Times New Roman" w:cs="Times New Roman"/>
          <w:b/>
          <w:color w:val="000000"/>
          <w:sz w:val="24"/>
          <w:szCs w:val="20"/>
          <w:lang w:val="en-US" w:eastAsia="en-CA"/>
        </w:rPr>
        <w:t>onstitution</w:t>
      </w:r>
      <w:r>
        <w:rPr>
          <w:rFonts w:ascii="Times New Roman" w:eastAsia="ヒラギノ角ゴ Pro W3" w:hAnsi="Times New Roman" w:cs="Times New Roman"/>
          <w:color w:val="000000"/>
          <w:sz w:val="24"/>
          <w:szCs w:val="20"/>
          <w:lang w:val="en-US" w:eastAsia="en-CA"/>
        </w:rPr>
        <w:t xml:space="preserve">: </w:t>
      </w:r>
      <w:r w:rsidR="00A14B16" w:rsidRPr="009A04B4">
        <w:rPr>
          <w:rFonts w:ascii="Times New Roman" w:eastAsia="ヒラギノ角ゴ Pro W3" w:hAnsi="Times New Roman" w:cs="Times New Roman"/>
          <w:color w:val="000000"/>
          <w:sz w:val="24"/>
          <w:szCs w:val="20"/>
          <w:lang w:val="en-US" w:eastAsia="en-CA"/>
        </w:rPr>
        <w:t>Councillors are to be familiar with the GPC constitution and Bylaws.</w:t>
      </w:r>
    </w:p>
    <w:p w:rsidR="00A14B16" w:rsidRPr="00A14B16" w:rsidRDefault="00A14B16" w:rsidP="00655297">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r w:rsidRPr="00A14B16">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ab/>
      </w:r>
      <w:hyperlink r:id="rId17" w:history="1">
        <w:r w:rsidRPr="00A14B16">
          <w:rPr>
            <w:rFonts w:ascii="Times New Roman" w:eastAsia="ヒラギノ角ゴ Pro W3" w:hAnsi="Times New Roman" w:cs="Times New Roman"/>
            <w:color w:val="0000FF"/>
            <w:sz w:val="24"/>
            <w:szCs w:val="20"/>
            <w:u w:val="single"/>
            <w:lang w:val="en-US" w:eastAsia="en-CA"/>
          </w:rPr>
          <w:t>http://greenparty.ca/party/documents/constitution</w:t>
        </w:r>
      </w:hyperlink>
    </w:p>
    <w:p w:rsidR="00A14B16" w:rsidRPr="00A14B16" w:rsidRDefault="00A14B16" w:rsidP="00655297">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p>
    <w:p w:rsidR="00A14B16" w:rsidRPr="009A04B4" w:rsidRDefault="009A04B4" w:rsidP="009A04B4">
      <w:pPr>
        <w:pStyle w:val="ListParagraph"/>
        <w:numPr>
          <w:ilvl w:val="0"/>
          <w:numId w:val="17"/>
        </w:numPr>
        <w:tabs>
          <w:tab w:val="left" w:pos="720"/>
        </w:tabs>
        <w:suppressAutoHyphens/>
        <w:spacing w:after="0" w:line="240" w:lineRule="auto"/>
        <w:ind w:right="36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b/>
          <w:color w:val="000000"/>
          <w:sz w:val="24"/>
          <w:szCs w:val="20"/>
          <w:lang w:val="en-US" w:eastAsia="en-CA"/>
        </w:rPr>
        <w:t>GPC E-</w:t>
      </w:r>
      <w:r w:rsidR="00A14B16" w:rsidRPr="009A04B4">
        <w:rPr>
          <w:rFonts w:ascii="Times New Roman" w:eastAsia="ヒラギノ角ゴ Pro W3" w:hAnsi="Times New Roman" w:cs="Times New Roman"/>
          <w:b/>
          <w:color w:val="000000"/>
          <w:sz w:val="24"/>
          <w:szCs w:val="20"/>
          <w:lang w:val="en-US" w:eastAsia="en-CA"/>
        </w:rPr>
        <w:t>mail lists</w:t>
      </w:r>
      <w:r w:rsidR="00A14B16" w:rsidRPr="009A04B4">
        <w:rPr>
          <w:rFonts w:ascii="Times New Roman" w:eastAsia="ヒラギノ角ゴ Pro W3" w:hAnsi="Times New Roman" w:cs="Times New Roman"/>
          <w:color w:val="000000"/>
          <w:sz w:val="24"/>
          <w:szCs w:val="20"/>
          <w:lang w:val="en-US" w:eastAsia="en-CA"/>
        </w:rPr>
        <w:t xml:space="preserve">:  The Party currently has a number of email lists:  </w:t>
      </w:r>
    </w:p>
    <w:p w:rsidR="00A14B16" w:rsidRPr="00A14B16" w:rsidRDefault="00A14B16" w:rsidP="00655297">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r w:rsidRPr="00A14B16">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ab/>
      </w:r>
      <w:hyperlink r:id="rId18" w:history="1">
        <w:r w:rsidRPr="00A14B16">
          <w:rPr>
            <w:rFonts w:ascii="Times New Roman" w:eastAsia="ヒラギノ角ゴ Pro W3" w:hAnsi="Times New Roman" w:cs="Times New Roman"/>
            <w:color w:val="0000FF"/>
            <w:sz w:val="24"/>
            <w:szCs w:val="20"/>
            <w:u w:val="single"/>
            <w:lang w:val="en-US" w:eastAsia="en-CA"/>
          </w:rPr>
          <w:t>http://lists.greenparty.ca/</w:t>
        </w:r>
      </w:hyperlink>
    </w:p>
    <w:p w:rsidR="00A14B16" w:rsidRPr="00A14B16" w:rsidRDefault="00A14B16" w:rsidP="00655297">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p>
    <w:p w:rsidR="00A14B16" w:rsidRPr="009A04B4" w:rsidRDefault="009A04B4" w:rsidP="009A04B4">
      <w:pPr>
        <w:pStyle w:val="ListParagraph"/>
        <w:numPr>
          <w:ilvl w:val="0"/>
          <w:numId w:val="17"/>
        </w:numPr>
        <w:tabs>
          <w:tab w:val="left" w:pos="720"/>
        </w:tabs>
        <w:suppressAutoHyphens/>
        <w:spacing w:after="0" w:line="240" w:lineRule="auto"/>
        <w:ind w:right="360"/>
        <w:jc w:val="both"/>
        <w:rPr>
          <w:rFonts w:ascii="Times New Roman" w:eastAsia="ヒラギノ角ゴ Pro W3" w:hAnsi="Times New Roman" w:cs="Times New Roman"/>
          <w:color w:val="000000"/>
          <w:sz w:val="24"/>
          <w:szCs w:val="20"/>
          <w:lang w:val="en-US" w:eastAsia="en-CA"/>
        </w:rPr>
      </w:pPr>
      <w:r>
        <w:rPr>
          <w:rFonts w:ascii="Times New Roman" w:eastAsia="ヒラギノ角ゴ Pro W3" w:hAnsi="Times New Roman" w:cs="Times New Roman"/>
          <w:b/>
          <w:color w:val="000000"/>
          <w:sz w:val="24"/>
          <w:szCs w:val="20"/>
          <w:lang w:val="en-US" w:eastAsia="en-CA"/>
        </w:rPr>
        <w:t>GPC H</w:t>
      </w:r>
      <w:r w:rsidR="00A14B16" w:rsidRPr="009A04B4">
        <w:rPr>
          <w:rFonts w:ascii="Times New Roman" w:eastAsia="ヒラギノ角ゴ Pro W3" w:hAnsi="Times New Roman" w:cs="Times New Roman"/>
          <w:b/>
          <w:color w:val="000000"/>
          <w:sz w:val="24"/>
          <w:szCs w:val="20"/>
          <w:lang w:val="en-US" w:eastAsia="en-CA"/>
        </w:rPr>
        <w:t>istory</w:t>
      </w:r>
      <w:r w:rsidR="00A14B16" w:rsidRPr="009A04B4">
        <w:rPr>
          <w:rFonts w:ascii="Times New Roman" w:eastAsia="ヒラギノ角ゴ Pro W3" w:hAnsi="Times New Roman" w:cs="Times New Roman"/>
          <w:color w:val="000000"/>
          <w:sz w:val="24"/>
          <w:szCs w:val="20"/>
          <w:lang w:val="en-US" w:eastAsia="en-CA"/>
        </w:rPr>
        <w:t>:  A history of the Party can be found on Wikipedia at:</w:t>
      </w:r>
    </w:p>
    <w:p w:rsidR="00A14B16" w:rsidRPr="00A14B16" w:rsidRDefault="00A14B16" w:rsidP="00655297">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r w:rsidRPr="00A14B16">
        <w:rPr>
          <w:rFonts w:ascii="Times New Roman" w:eastAsia="ヒラギノ角ゴ Pro W3" w:hAnsi="Times New Roman" w:cs="Times New Roman"/>
          <w:color w:val="000000"/>
          <w:sz w:val="24"/>
          <w:szCs w:val="20"/>
          <w:lang w:val="en-US" w:eastAsia="en-CA"/>
        </w:rPr>
        <w:t xml:space="preserve"> </w:t>
      </w:r>
      <w:r w:rsidRPr="00A14B16">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ab/>
      </w:r>
      <w:hyperlink r:id="rId19" w:history="1">
        <w:r w:rsidRPr="00A14B16">
          <w:rPr>
            <w:rFonts w:ascii="Times New Roman" w:eastAsia="ヒラギノ角ゴ Pro W3" w:hAnsi="Times New Roman" w:cs="Times New Roman"/>
            <w:color w:val="0000FF"/>
            <w:sz w:val="24"/>
            <w:szCs w:val="20"/>
            <w:u w:val="single"/>
            <w:lang w:val="en-US" w:eastAsia="en-CA"/>
          </w:rPr>
          <w:t>http://en.wikipedia.org/wiki/Green_party_of_canada</w:t>
        </w:r>
      </w:hyperlink>
    </w:p>
    <w:p w:rsidR="00A14B16" w:rsidRPr="00A14B16" w:rsidRDefault="00A14B16" w:rsidP="00655297">
      <w:pPr>
        <w:tabs>
          <w:tab w:val="left" w:pos="720"/>
        </w:tabs>
        <w:suppressAutoHyphens/>
        <w:spacing w:after="0" w:line="240" w:lineRule="auto"/>
        <w:ind w:left="1080" w:right="360" w:hanging="360"/>
        <w:jc w:val="both"/>
        <w:rPr>
          <w:rFonts w:ascii="Times New Roman" w:eastAsia="ヒラギノ角ゴ Pro W3" w:hAnsi="Times New Roman" w:cs="Times New Roman"/>
          <w:color w:val="000000"/>
          <w:sz w:val="24"/>
          <w:szCs w:val="20"/>
          <w:lang w:val="en-US" w:eastAsia="en-CA"/>
        </w:rPr>
      </w:pPr>
    </w:p>
    <w:p w:rsidR="00A14B16" w:rsidRPr="009A04B4" w:rsidRDefault="00A14B16" w:rsidP="009A04B4">
      <w:pPr>
        <w:pStyle w:val="ListParagraph"/>
        <w:numPr>
          <w:ilvl w:val="0"/>
          <w:numId w:val="17"/>
        </w:numPr>
        <w:tabs>
          <w:tab w:val="left" w:pos="720"/>
        </w:tabs>
        <w:suppressAutoHyphens/>
        <w:spacing w:after="0" w:line="240" w:lineRule="auto"/>
        <w:ind w:right="360"/>
        <w:jc w:val="both"/>
        <w:rPr>
          <w:rFonts w:ascii="Times New Roman" w:eastAsia="ヒラギノ角ゴ Pro W3" w:hAnsi="Times New Roman" w:cs="Times New Roman"/>
          <w:color w:val="000000"/>
          <w:sz w:val="24"/>
          <w:szCs w:val="20"/>
          <w:lang w:val="en-US" w:eastAsia="en-CA"/>
        </w:rPr>
      </w:pPr>
      <w:r w:rsidRPr="009A04B4">
        <w:rPr>
          <w:rFonts w:ascii="Times New Roman" w:eastAsia="ヒラギノ角ゴ Pro W3" w:hAnsi="Times New Roman" w:cs="Times New Roman"/>
          <w:b/>
          <w:color w:val="000000"/>
          <w:sz w:val="24"/>
          <w:szCs w:val="20"/>
          <w:lang w:val="en-US" w:eastAsia="en-CA"/>
        </w:rPr>
        <w:t>Elections Canada</w:t>
      </w:r>
      <w:r w:rsidRPr="009A04B4">
        <w:rPr>
          <w:rFonts w:ascii="Times New Roman" w:eastAsia="ヒラギノ角ゴ Pro W3" w:hAnsi="Times New Roman" w:cs="Times New Roman"/>
          <w:color w:val="000000"/>
          <w:sz w:val="24"/>
          <w:szCs w:val="20"/>
          <w:lang w:val="en-US" w:eastAsia="en-CA"/>
        </w:rPr>
        <w:t>:  The EC web page contains the Canada Elections Act, information about past elections, etc.</w:t>
      </w:r>
    </w:p>
    <w:p w:rsidR="009A04B4" w:rsidRDefault="00A14B16" w:rsidP="009A04B4">
      <w:pPr>
        <w:tabs>
          <w:tab w:val="left" w:pos="720"/>
        </w:tabs>
        <w:suppressAutoHyphens/>
        <w:spacing w:after="0" w:line="240" w:lineRule="auto"/>
        <w:ind w:left="720" w:right="360" w:hanging="360"/>
        <w:jc w:val="both"/>
        <w:rPr>
          <w:rFonts w:ascii="Times New Roman" w:eastAsia="ヒラギノ角ゴ Pro W3" w:hAnsi="Times New Roman" w:cs="Times New Roman"/>
          <w:color w:val="000000"/>
          <w:sz w:val="24"/>
          <w:szCs w:val="20"/>
          <w:lang w:val="en-US" w:eastAsia="en-CA"/>
        </w:rPr>
      </w:pPr>
      <w:r w:rsidRPr="00A14B16">
        <w:rPr>
          <w:rFonts w:ascii="Times New Roman" w:eastAsia="ヒラギノ角ゴ Pro W3" w:hAnsi="Times New Roman" w:cs="Times New Roman"/>
          <w:color w:val="000000"/>
          <w:sz w:val="24"/>
          <w:szCs w:val="20"/>
          <w:lang w:val="en-US" w:eastAsia="en-CA"/>
        </w:rPr>
        <w:tab/>
      </w:r>
      <w:r w:rsidRPr="00A14B16">
        <w:rPr>
          <w:rFonts w:ascii="Times New Roman" w:eastAsia="ヒラギノ角ゴ Pro W3" w:hAnsi="Times New Roman" w:cs="Times New Roman"/>
          <w:color w:val="000000"/>
          <w:sz w:val="24"/>
          <w:szCs w:val="20"/>
          <w:lang w:val="en-US" w:eastAsia="en-CA"/>
        </w:rPr>
        <w:tab/>
      </w:r>
      <w:hyperlink r:id="rId20" w:history="1">
        <w:r w:rsidRPr="00A14B16">
          <w:rPr>
            <w:rFonts w:ascii="Times New Roman" w:eastAsia="ヒラギノ角ゴ Pro W3" w:hAnsi="Times New Roman" w:cs="Times New Roman"/>
            <w:color w:val="0000FF"/>
            <w:sz w:val="24"/>
            <w:szCs w:val="20"/>
            <w:u w:val="single"/>
            <w:lang w:val="en-US" w:eastAsia="en-CA"/>
          </w:rPr>
          <w:t>http://www.elections.ca/</w:t>
        </w:r>
      </w:hyperlink>
      <w:r w:rsidRPr="00A14B16">
        <w:rPr>
          <w:rFonts w:ascii="Times New Roman" w:eastAsia="ヒラギノ角ゴ Pro W3" w:hAnsi="Times New Roman" w:cs="Times New Roman"/>
          <w:color w:val="000000"/>
          <w:sz w:val="24"/>
          <w:szCs w:val="20"/>
          <w:lang w:val="en-US" w:eastAsia="en-CA"/>
        </w:rPr>
        <w:t xml:space="preserve"> </w:t>
      </w:r>
    </w:p>
    <w:p w:rsidR="009A04B4" w:rsidRDefault="009A04B4" w:rsidP="009A04B4">
      <w:pPr>
        <w:tabs>
          <w:tab w:val="left" w:pos="720"/>
        </w:tabs>
        <w:suppressAutoHyphens/>
        <w:spacing w:after="0" w:line="240" w:lineRule="auto"/>
        <w:ind w:left="720" w:right="360" w:hanging="360"/>
        <w:jc w:val="both"/>
        <w:rPr>
          <w:rFonts w:ascii="Times New Roman" w:eastAsia="ヒラギノ角ゴ Pro W3" w:hAnsi="Times New Roman" w:cs="Times New Roman"/>
          <w:color w:val="000000"/>
          <w:sz w:val="24"/>
          <w:szCs w:val="20"/>
          <w:lang w:val="en-US" w:eastAsia="en-CA"/>
        </w:rPr>
      </w:pPr>
    </w:p>
    <w:p w:rsidR="009A04B4" w:rsidRDefault="009A04B4" w:rsidP="009A04B4">
      <w:pPr>
        <w:pStyle w:val="ListParagraph"/>
        <w:numPr>
          <w:ilvl w:val="0"/>
          <w:numId w:val="17"/>
        </w:numPr>
        <w:tabs>
          <w:tab w:val="left" w:pos="720"/>
        </w:tabs>
        <w:suppressAutoHyphens/>
        <w:spacing w:after="0" w:line="240" w:lineRule="auto"/>
        <w:ind w:right="360"/>
        <w:rPr>
          <w:rFonts w:ascii="Times New Roman" w:eastAsia="ヒラギノ角ゴ Pro W3" w:hAnsi="Times New Roman" w:cs="Times New Roman"/>
          <w:color w:val="000000"/>
          <w:sz w:val="24"/>
          <w:szCs w:val="24"/>
          <w:lang w:val="en-US"/>
        </w:rPr>
      </w:pPr>
      <w:r w:rsidRPr="009A04B4">
        <w:rPr>
          <w:rFonts w:ascii="Times New Roman" w:eastAsia="ヒラギノ角ゴ Pro W3" w:hAnsi="Times New Roman" w:cs="Times New Roman"/>
          <w:b/>
          <w:color w:val="000000"/>
          <w:sz w:val="24"/>
          <w:szCs w:val="20"/>
          <w:lang w:val="en-US" w:eastAsia="en-CA"/>
        </w:rPr>
        <w:t>Contact Information</w:t>
      </w:r>
      <w:r>
        <w:rPr>
          <w:rFonts w:ascii="Times New Roman" w:eastAsia="ヒラギノ角ゴ Pro W3" w:hAnsi="Times New Roman" w:cs="Times New Roman"/>
          <w:color w:val="000000"/>
          <w:sz w:val="24"/>
          <w:szCs w:val="20"/>
          <w:lang w:val="en-US" w:eastAsia="en-CA"/>
        </w:rPr>
        <w:t xml:space="preserve"> for staff is found at</w:t>
      </w:r>
      <w:r>
        <w:rPr>
          <w:rFonts w:ascii="Times New Roman" w:eastAsia="ヒラギノ角ゴ Pro W3" w:hAnsi="Times New Roman" w:cs="Times New Roman"/>
          <w:color w:val="000000"/>
          <w:sz w:val="24"/>
          <w:szCs w:val="24"/>
          <w:lang w:val="en-US"/>
        </w:rPr>
        <w:t>:</w:t>
      </w:r>
    </w:p>
    <w:p w:rsidR="00A14B16" w:rsidRDefault="009A04B4" w:rsidP="009A04B4">
      <w:pPr>
        <w:pStyle w:val="ListParagraph"/>
        <w:tabs>
          <w:tab w:val="left" w:pos="720"/>
        </w:tabs>
        <w:suppressAutoHyphens/>
        <w:spacing w:after="0" w:line="240" w:lineRule="auto"/>
        <w:ind w:left="1080" w:right="360"/>
        <w:rPr>
          <w:rFonts w:ascii="Times New Roman" w:eastAsia="ヒラギノ角ゴ Pro W3" w:hAnsi="Times New Roman" w:cs="Times New Roman"/>
          <w:color w:val="000000"/>
          <w:sz w:val="24"/>
          <w:szCs w:val="24"/>
          <w:lang w:val="en-US"/>
        </w:rPr>
      </w:pPr>
      <w:r>
        <w:rPr>
          <w:rFonts w:ascii="Times New Roman" w:eastAsia="ヒラギノ角ゴ Pro W3" w:hAnsi="Times New Roman" w:cs="Times New Roman"/>
          <w:b/>
          <w:color w:val="000000"/>
          <w:sz w:val="24"/>
          <w:szCs w:val="20"/>
          <w:lang w:val="en-US" w:eastAsia="en-CA"/>
        </w:rPr>
        <w:tab/>
      </w:r>
      <w:hyperlink r:id="rId21" w:history="1">
        <w:r w:rsidR="00A14B16" w:rsidRPr="009A04B4">
          <w:rPr>
            <w:rFonts w:ascii="Times New Roman" w:eastAsia="ヒラギノ角ゴ Pro W3" w:hAnsi="Times New Roman" w:cs="Times New Roman"/>
            <w:color w:val="0000FF"/>
            <w:sz w:val="24"/>
            <w:szCs w:val="24"/>
            <w:u w:val="single"/>
            <w:lang w:val="en-US"/>
          </w:rPr>
          <w:t>http://greenparty.ca/group/member/staff</w:t>
        </w:r>
      </w:hyperlink>
    </w:p>
    <w:p w:rsidR="00C648D7" w:rsidRPr="009A04B4" w:rsidRDefault="008D6160" w:rsidP="009A04B4">
      <w:pPr>
        <w:pStyle w:val="ListParagraph"/>
        <w:tabs>
          <w:tab w:val="left" w:pos="720"/>
        </w:tabs>
        <w:suppressAutoHyphens/>
        <w:spacing w:after="0" w:line="240" w:lineRule="auto"/>
        <w:ind w:left="1080" w:right="360"/>
        <w:rPr>
          <w:rFonts w:ascii="Times New Roman" w:eastAsia="ヒラギノ角ゴ Pro W3" w:hAnsi="Times New Roman" w:cs="Times New Roman"/>
          <w:color w:val="000000"/>
          <w:sz w:val="24"/>
          <w:szCs w:val="24"/>
          <w:lang w:val="en-US"/>
        </w:rPr>
      </w:pPr>
      <w:r>
        <w:rPr>
          <w:rFonts w:ascii="Times New Roman" w:eastAsia="ヒラギノ角ゴ Pro W3" w:hAnsi="Times New Roman" w:cs="Times New Roman"/>
          <w:color w:val="000000"/>
          <w:sz w:val="24"/>
          <w:szCs w:val="24"/>
          <w:lang w:val="en-US"/>
        </w:rPr>
        <w:tab/>
      </w:r>
      <w:r>
        <w:rPr>
          <w:rFonts w:ascii="Times New Roman" w:eastAsia="ヒラギノ角ゴ Pro W3" w:hAnsi="Times New Roman" w:cs="Times New Roman"/>
          <w:color w:val="000000"/>
          <w:sz w:val="24"/>
          <w:szCs w:val="24"/>
          <w:lang w:val="en-US"/>
        </w:rPr>
        <w:tab/>
      </w:r>
      <w:r>
        <w:rPr>
          <w:rFonts w:ascii="Times New Roman" w:eastAsia="ヒラギノ角ゴ Pro W3" w:hAnsi="Times New Roman" w:cs="Times New Roman"/>
          <w:color w:val="000000"/>
          <w:sz w:val="24"/>
          <w:szCs w:val="24"/>
          <w:lang w:val="en-US"/>
        </w:rPr>
        <w:tab/>
      </w:r>
    </w:p>
    <w:p w:rsidR="00A14B16" w:rsidRPr="00A14B16" w:rsidRDefault="00F270A8" w:rsidP="00A14B16">
      <w:pPr>
        <w:keepNext/>
        <w:tabs>
          <w:tab w:val="left" w:pos="720"/>
        </w:tabs>
        <w:suppressAutoHyphens/>
        <w:spacing w:after="0" w:line="240" w:lineRule="auto"/>
        <w:ind w:left="360" w:right="360"/>
        <w:outlineLvl w:val="1"/>
        <w:rPr>
          <w:rFonts w:ascii="Times" w:eastAsia="ヒラギノ角ゴ Pro W3" w:hAnsi="Times" w:cs="Times New Roman"/>
          <w:b/>
          <w:color w:val="000000"/>
          <w:sz w:val="24"/>
          <w:szCs w:val="20"/>
          <w:lang w:val="en-US" w:eastAsia="en-CA"/>
        </w:rPr>
      </w:pPr>
      <w:r>
        <w:rPr>
          <w:rFonts w:ascii="Times" w:eastAsia="ヒラギノ角ゴ Pro W3" w:hAnsi="Times" w:cs="Times New Roman"/>
          <w:b/>
          <w:color w:val="000000"/>
          <w:sz w:val="24"/>
          <w:szCs w:val="20"/>
          <w:lang w:val="en-US" w:eastAsia="en-CA"/>
        </w:rPr>
        <w:tab/>
      </w:r>
      <w:r w:rsidR="00C648D7">
        <w:rPr>
          <w:rFonts w:ascii="Times" w:eastAsia="ヒラギノ角ゴ Pro W3" w:hAnsi="Times" w:cs="Times New Roman"/>
          <w:b/>
          <w:color w:val="000000"/>
          <w:sz w:val="24"/>
          <w:szCs w:val="20"/>
          <w:lang w:val="en-US" w:eastAsia="en-CA"/>
        </w:rPr>
        <w:t>7</w:t>
      </w:r>
      <w:r w:rsidR="00A14B16" w:rsidRPr="00A14B16">
        <w:rPr>
          <w:rFonts w:ascii="Times" w:eastAsia="ヒラギノ角ゴ Pro W3" w:hAnsi="Times" w:cs="Times New Roman"/>
          <w:b/>
          <w:color w:val="000000"/>
          <w:sz w:val="24"/>
          <w:szCs w:val="20"/>
          <w:lang w:val="en-US" w:eastAsia="en-CA"/>
        </w:rPr>
        <w:tab/>
        <w:t>APPENDICES</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b/>
          <w:color w:val="000000"/>
          <w:sz w:val="24"/>
          <w:szCs w:val="20"/>
          <w:lang w:val="en-US" w:eastAsia="en-CA"/>
        </w:rPr>
      </w:pPr>
      <w:r w:rsidRPr="00A14B16">
        <w:rPr>
          <w:rFonts w:ascii="Times" w:eastAsia="ヒラギノ角ゴ Pro W3" w:hAnsi="Times" w:cs="Times New Roman"/>
          <w:b/>
          <w:color w:val="000000"/>
          <w:sz w:val="24"/>
          <w:szCs w:val="20"/>
          <w:lang w:val="en-US" w:eastAsia="en-CA"/>
        </w:rPr>
        <w:br/>
      </w:r>
      <w:r w:rsidR="00AC2C7C">
        <w:rPr>
          <w:rFonts w:ascii="Times" w:eastAsia="ヒラギノ角ゴ Pro W3" w:hAnsi="Times" w:cs="Times New Roman"/>
          <w:b/>
          <w:color w:val="000000"/>
          <w:sz w:val="24"/>
          <w:szCs w:val="20"/>
          <w:lang w:val="en-US" w:eastAsia="en-CA"/>
        </w:rPr>
        <w:t>NOTE:</w:t>
      </w:r>
      <w:r w:rsidRPr="00A14B16">
        <w:rPr>
          <w:rFonts w:ascii="Times" w:eastAsia="ヒラギノ角ゴ Pro W3" w:hAnsi="Times" w:cs="Times New Roman"/>
          <w:b/>
          <w:color w:val="000000"/>
          <w:sz w:val="24"/>
          <w:szCs w:val="20"/>
          <w:lang w:val="en-US" w:eastAsia="en-CA"/>
        </w:rPr>
        <w:t xml:space="preserve"> WHAT IF ANY OF THESE NEED TO BE HERE? AN OPTION IS TO INCLUDE THEM AS LINKS UNDER References. WE ALSO NEED TO CHECK IF THE LIST IS COMPLETE AND UP TO DATE.</w:t>
      </w:r>
    </w:p>
    <w:p w:rsidR="009A04B4" w:rsidRDefault="009A04B4" w:rsidP="00A14B16">
      <w:pPr>
        <w:keepNext/>
        <w:tabs>
          <w:tab w:val="left" w:pos="720"/>
        </w:tabs>
        <w:suppressAutoHyphens/>
        <w:spacing w:after="0" w:line="240" w:lineRule="auto"/>
        <w:ind w:left="360" w:right="360"/>
        <w:outlineLvl w:val="1"/>
        <w:rPr>
          <w:rFonts w:ascii="Times" w:eastAsia="ヒラギノ角ゴ Pro W3" w:hAnsi="Times" w:cs="Times New Roman"/>
          <w:b/>
          <w:color w:val="000000"/>
          <w:sz w:val="24"/>
          <w:szCs w:val="20"/>
          <w:lang w:val="en-US" w:eastAsia="en-CA"/>
        </w:rPr>
      </w:pP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b/>
          <w:color w:val="000000"/>
          <w:sz w:val="24"/>
          <w:szCs w:val="20"/>
          <w:lang w:val="en-US" w:eastAsia="en-CA"/>
        </w:rPr>
      </w:pPr>
      <w:r w:rsidRPr="00A14B16">
        <w:rPr>
          <w:rFonts w:ascii="Times" w:eastAsia="ヒラギノ角ゴ Pro W3" w:hAnsi="Times" w:cs="Times New Roman"/>
          <w:b/>
          <w:color w:val="000000"/>
          <w:sz w:val="24"/>
          <w:szCs w:val="20"/>
          <w:lang w:val="en-US" w:eastAsia="en-CA"/>
        </w:rPr>
        <w:t>Appendix A:  General Requirements of Councillors</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b/>
          <w:color w:val="000000"/>
          <w:sz w:val="24"/>
          <w:szCs w:val="20"/>
          <w:lang w:val="en-US" w:eastAsia="en-CA"/>
        </w:rPr>
      </w:pPr>
    </w:p>
    <w:p w:rsidR="00A14B16" w:rsidRPr="00A14B16" w:rsidRDefault="00A14B16" w:rsidP="006F6925">
      <w:pPr>
        <w:keepNext/>
        <w:tabs>
          <w:tab w:val="left" w:pos="720"/>
        </w:tabs>
        <w:suppressAutoHyphens/>
        <w:spacing w:after="0" w:line="240" w:lineRule="auto"/>
        <w:ind w:left="360" w:right="360"/>
        <w:jc w:val="both"/>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Prospective Councillors should determine whether they have the time and expertise to meet the following requirements.</w:t>
      </w:r>
    </w:p>
    <w:p w:rsidR="006F6925" w:rsidRDefault="006F6925" w:rsidP="006F6925">
      <w:pPr>
        <w:keepNext/>
        <w:tabs>
          <w:tab w:val="left" w:pos="720"/>
        </w:tabs>
        <w:suppressAutoHyphens/>
        <w:spacing w:after="0" w:line="240" w:lineRule="auto"/>
        <w:ind w:left="360" w:right="360"/>
        <w:jc w:val="both"/>
        <w:outlineLvl w:val="1"/>
        <w:rPr>
          <w:rFonts w:ascii="Times" w:eastAsia="ヒラギノ角ゴ Pro W3" w:hAnsi="Times" w:cs="Times New Roman"/>
          <w:color w:val="000000"/>
          <w:sz w:val="24"/>
          <w:szCs w:val="20"/>
          <w:lang w:val="en-US" w:eastAsia="en-CA"/>
        </w:rPr>
      </w:pPr>
    </w:p>
    <w:p w:rsidR="00A14B16" w:rsidRPr="00A14B16" w:rsidRDefault="00A14B16" w:rsidP="006F6925">
      <w:pPr>
        <w:keepNext/>
        <w:tabs>
          <w:tab w:val="left" w:pos="720"/>
        </w:tabs>
        <w:suppressAutoHyphens/>
        <w:spacing w:after="0" w:line="240" w:lineRule="auto"/>
        <w:ind w:left="360" w:right="360"/>
        <w:jc w:val="both"/>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 xml:space="preserve">Federal Council is the body that governs the Party between BGMs and National Conventions of the membership. As the Party also has a Leader and Shadow Cabinet to put the Party's message before the public, Council's role is focused primarily on the Party's governance, strategic &amp; budgetary planning and development. Party policy is set by the Membership, and the Shadow Cabinet is responsible for formulating the Party Platform and Vision Green document for any given election. Federal Council does not create Party policy or the Platform. </w:t>
      </w:r>
    </w:p>
    <w:p w:rsidR="006F6925" w:rsidRDefault="006F6925" w:rsidP="006F6925">
      <w:pPr>
        <w:keepNext/>
        <w:tabs>
          <w:tab w:val="left" w:pos="720"/>
        </w:tabs>
        <w:suppressAutoHyphens/>
        <w:spacing w:after="0" w:line="240" w:lineRule="auto"/>
        <w:ind w:left="360" w:right="360"/>
        <w:jc w:val="both"/>
        <w:outlineLvl w:val="1"/>
        <w:rPr>
          <w:rFonts w:ascii="Times" w:eastAsia="ヒラギノ角ゴ Pro W3" w:hAnsi="Times" w:cs="Times New Roman"/>
          <w:color w:val="000000"/>
          <w:sz w:val="24"/>
          <w:szCs w:val="20"/>
          <w:lang w:val="en-US" w:eastAsia="en-CA"/>
        </w:rPr>
      </w:pPr>
    </w:p>
    <w:p w:rsidR="00A14B16" w:rsidRDefault="00A14B16" w:rsidP="006F6925">
      <w:pPr>
        <w:keepNext/>
        <w:tabs>
          <w:tab w:val="left" w:pos="720"/>
        </w:tabs>
        <w:suppressAutoHyphens/>
        <w:spacing w:after="0" w:line="240" w:lineRule="auto"/>
        <w:ind w:left="360" w:right="360"/>
        <w:jc w:val="both"/>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Councillors should:</w:t>
      </w:r>
    </w:p>
    <w:p w:rsidR="006F6925" w:rsidRPr="00A14B16" w:rsidRDefault="006F6925" w:rsidP="006F6925">
      <w:pPr>
        <w:keepNext/>
        <w:tabs>
          <w:tab w:val="left" w:pos="720"/>
        </w:tabs>
        <w:suppressAutoHyphens/>
        <w:spacing w:after="0" w:line="240" w:lineRule="auto"/>
        <w:ind w:left="360" w:right="360"/>
        <w:jc w:val="both"/>
        <w:outlineLvl w:val="1"/>
        <w:rPr>
          <w:rFonts w:ascii="Times" w:eastAsia="ヒラギノ角ゴ Pro W3" w:hAnsi="Times" w:cs="Times New Roman"/>
          <w:color w:val="000000"/>
          <w:sz w:val="24"/>
          <w:szCs w:val="20"/>
          <w:lang w:val="en-US" w:eastAsia="en-CA"/>
        </w:rPr>
      </w:pPr>
    </w:p>
    <w:p w:rsidR="00A14B16" w:rsidRPr="00A14B16" w:rsidRDefault="006F6925" w:rsidP="006F6925">
      <w:pPr>
        <w:keepNext/>
        <w:tabs>
          <w:tab w:val="left" w:pos="720"/>
        </w:tabs>
        <w:suppressAutoHyphens/>
        <w:spacing w:after="0" w:line="240" w:lineRule="auto"/>
        <w:ind w:left="360" w:right="360"/>
        <w:jc w:val="both"/>
        <w:outlineLvl w:val="1"/>
        <w:rPr>
          <w:rFonts w:ascii="Times" w:eastAsia="ヒラギノ角ゴ Pro W3" w:hAnsi="Times" w:cs="Times New Roman"/>
          <w:color w:val="000000"/>
          <w:sz w:val="24"/>
          <w:szCs w:val="20"/>
          <w:lang w:val="en-US" w:eastAsia="en-CA"/>
        </w:rPr>
      </w:pPr>
      <w:r>
        <w:rPr>
          <w:rFonts w:ascii="Times" w:eastAsia="ヒラギノ角ゴ Pro W3" w:hAnsi="Times" w:cs="Times New Roman"/>
          <w:color w:val="000000"/>
          <w:sz w:val="24"/>
          <w:szCs w:val="20"/>
          <w:lang w:val="en-US" w:eastAsia="en-CA"/>
        </w:rPr>
        <w:t>1.</w:t>
      </w:r>
      <w:r>
        <w:rPr>
          <w:rFonts w:ascii="Times" w:eastAsia="ヒラギノ角ゴ Pro W3" w:hAnsi="Times" w:cs="Times New Roman"/>
          <w:color w:val="000000"/>
          <w:sz w:val="24"/>
          <w:szCs w:val="20"/>
          <w:lang w:val="en-US" w:eastAsia="en-CA"/>
        </w:rPr>
        <w:tab/>
        <w:t>B</w:t>
      </w:r>
      <w:r w:rsidR="00A14B16" w:rsidRPr="00A14B16">
        <w:rPr>
          <w:rFonts w:ascii="Times" w:eastAsia="ヒラギノ角ゴ Pro W3" w:hAnsi="Times" w:cs="Times New Roman"/>
          <w:color w:val="000000"/>
          <w:sz w:val="24"/>
          <w:szCs w:val="20"/>
          <w:lang w:val="en-US" w:eastAsia="en-CA"/>
        </w:rPr>
        <w:t xml:space="preserve">e willing to dedicate at least 10 to 20 hours per month of personal time and effort to </w:t>
      </w:r>
      <w:r w:rsidR="00A14B16" w:rsidRPr="00A14B16">
        <w:rPr>
          <w:rFonts w:ascii="Times" w:eastAsia="ヒラギノ角ゴ Pro W3" w:hAnsi="Times" w:cs="Times New Roman"/>
          <w:color w:val="000000"/>
          <w:sz w:val="24"/>
          <w:szCs w:val="20"/>
          <w:lang w:val="en-US" w:eastAsia="en-CA"/>
        </w:rPr>
        <w:tab/>
        <w:t xml:space="preserve">Council work including attending meetings by teleconference, time between meetings </w:t>
      </w:r>
      <w:r w:rsidR="00A14B16" w:rsidRPr="00A14B16">
        <w:rPr>
          <w:rFonts w:ascii="Times" w:eastAsia="ヒラギノ角ゴ Pro W3" w:hAnsi="Times" w:cs="Times New Roman"/>
          <w:color w:val="000000"/>
          <w:sz w:val="24"/>
          <w:szCs w:val="20"/>
          <w:lang w:val="en-US" w:eastAsia="en-CA"/>
        </w:rPr>
        <w:tab/>
        <w:t>preparing materials and reading reports, time spent serving on Council sub-</w:t>
      </w:r>
      <w:r w:rsidR="00A14B16" w:rsidRPr="00A14B16">
        <w:rPr>
          <w:rFonts w:ascii="Times" w:eastAsia="ヒラギノ角ゴ Pro W3" w:hAnsi="Times" w:cs="Times New Roman"/>
          <w:color w:val="000000"/>
          <w:sz w:val="24"/>
          <w:szCs w:val="20"/>
          <w:lang w:val="en-US" w:eastAsia="en-CA"/>
        </w:rPr>
        <w:lastRenderedPageBreak/>
        <w:tab/>
        <w:t xml:space="preserve">committees, and </w:t>
      </w:r>
      <w:r>
        <w:rPr>
          <w:rFonts w:ascii="Times" w:eastAsia="ヒラギノ角ゴ Pro W3" w:hAnsi="Times" w:cs="Times New Roman"/>
          <w:color w:val="000000"/>
          <w:sz w:val="24"/>
          <w:szCs w:val="20"/>
          <w:lang w:val="en-US" w:eastAsia="en-CA"/>
        </w:rPr>
        <w:t>attending</w:t>
      </w:r>
      <w:r w:rsidR="00A14B16" w:rsidRPr="00A14B16">
        <w:rPr>
          <w:rFonts w:ascii="Times" w:eastAsia="ヒラギノ角ゴ Pro W3" w:hAnsi="Times" w:cs="Times New Roman"/>
          <w:color w:val="000000"/>
          <w:sz w:val="24"/>
          <w:szCs w:val="20"/>
          <w:lang w:val="en-US" w:eastAsia="en-CA"/>
        </w:rPr>
        <w:t xml:space="preserve"> potentially one or two weekend Counci</w:t>
      </w:r>
      <w:r>
        <w:rPr>
          <w:rFonts w:ascii="Times" w:eastAsia="ヒラギノ角ゴ Pro W3" w:hAnsi="Times" w:cs="Times New Roman"/>
          <w:color w:val="000000"/>
          <w:sz w:val="24"/>
          <w:szCs w:val="20"/>
          <w:lang w:val="en-US" w:eastAsia="en-CA"/>
        </w:rPr>
        <w:t xml:space="preserve">l in-person </w:t>
      </w:r>
      <w:r>
        <w:rPr>
          <w:rFonts w:ascii="Times" w:eastAsia="ヒラギノ角ゴ Pro W3" w:hAnsi="Times" w:cs="Times New Roman"/>
          <w:color w:val="000000"/>
          <w:sz w:val="24"/>
          <w:szCs w:val="20"/>
          <w:lang w:val="en-US" w:eastAsia="en-CA"/>
        </w:rPr>
        <w:tab/>
        <w:t>meetings per year;</w:t>
      </w:r>
    </w:p>
    <w:p w:rsidR="00A14B16" w:rsidRPr="00A14B16" w:rsidRDefault="006F6925" w:rsidP="006F6925">
      <w:pPr>
        <w:keepNext/>
        <w:tabs>
          <w:tab w:val="left" w:pos="720"/>
        </w:tabs>
        <w:suppressAutoHyphens/>
        <w:spacing w:after="0" w:line="240" w:lineRule="auto"/>
        <w:ind w:left="360" w:right="360"/>
        <w:jc w:val="both"/>
        <w:outlineLvl w:val="1"/>
        <w:rPr>
          <w:rFonts w:ascii="Times" w:eastAsia="ヒラギノ角ゴ Pro W3" w:hAnsi="Times" w:cs="Times New Roman"/>
          <w:color w:val="000000"/>
          <w:sz w:val="24"/>
          <w:szCs w:val="20"/>
          <w:lang w:val="en-US" w:eastAsia="en-CA"/>
        </w:rPr>
      </w:pPr>
      <w:r>
        <w:rPr>
          <w:rFonts w:ascii="Times" w:eastAsia="ヒラギノ角ゴ Pro W3" w:hAnsi="Times" w:cs="Times New Roman"/>
          <w:color w:val="000000"/>
          <w:sz w:val="24"/>
          <w:szCs w:val="20"/>
          <w:lang w:val="en-US" w:eastAsia="en-CA"/>
        </w:rPr>
        <w:t>2.</w:t>
      </w:r>
      <w:r>
        <w:rPr>
          <w:rFonts w:ascii="Times" w:eastAsia="ヒラギノ角ゴ Pro W3" w:hAnsi="Times" w:cs="Times New Roman"/>
          <w:color w:val="000000"/>
          <w:sz w:val="24"/>
          <w:szCs w:val="20"/>
          <w:lang w:val="en-US" w:eastAsia="en-CA"/>
        </w:rPr>
        <w:tab/>
        <w:t>H</w:t>
      </w:r>
      <w:r w:rsidR="00A14B16" w:rsidRPr="00A14B16">
        <w:rPr>
          <w:rFonts w:ascii="Times" w:eastAsia="ヒラギノ角ゴ Pro W3" w:hAnsi="Times" w:cs="Times New Roman"/>
          <w:color w:val="000000"/>
          <w:sz w:val="24"/>
          <w:szCs w:val="20"/>
          <w:lang w:val="en-US" w:eastAsia="en-CA"/>
        </w:rPr>
        <w:t xml:space="preserve">ave the ability to effectively communicate and </w:t>
      </w:r>
      <w:r>
        <w:rPr>
          <w:rFonts w:ascii="Times" w:eastAsia="ヒラギノ角ゴ Pro W3" w:hAnsi="Times" w:cs="Times New Roman"/>
          <w:color w:val="000000"/>
          <w:sz w:val="24"/>
          <w:szCs w:val="20"/>
          <w:lang w:val="en-US" w:eastAsia="en-CA"/>
        </w:rPr>
        <w:t>work within a team environment;</w:t>
      </w:r>
    </w:p>
    <w:p w:rsidR="00A14B16" w:rsidRPr="00A14B16" w:rsidRDefault="00A14B16" w:rsidP="006F6925">
      <w:pPr>
        <w:keepNext/>
        <w:tabs>
          <w:tab w:val="left" w:pos="720"/>
        </w:tabs>
        <w:suppressAutoHyphens/>
        <w:spacing w:after="0" w:line="240" w:lineRule="auto"/>
        <w:ind w:left="360" w:right="360"/>
        <w:jc w:val="both"/>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3.</w:t>
      </w:r>
      <w:r w:rsidRPr="00A14B16">
        <w:rPr>
          <w:rFonts w:ascii="Times" w:eastAsia="ヒラギノ角ゴ Pro W3" w:hAnsi="Times" w:cs="Times New Roman"/>
          <w:color w:val="000000"/>
          <w:sz w:val="24"/>
          <w:szCs w:val="20"/>
          <w:lang w:val="en-US" w:eastAsia="en-CA"/>
        </w:rPr>
        <w:tab/>
        <w:t xml:space="preserve">Have the ability to perform at a governance level and display the leadership skills </w:t>
      </w:r>
      <w:r w:rsidRPr="00A14B16">
        <w:rPr>
          <w:rFonts w:ascii="Times" w:eastAsia="ヒラギノ角ゴ Pro W3" w:hAnsi="Times" w:cs="Times New Roman"/>
          <w:color w:val="000000"/>
          <w:sz w:val="24"/>
          <w:szCs w:val="20"/>
          <w:lang w:val="en-US" w:eastAsia="en-CA"/>
        </w:rPr>
        <w:tab/>
        <w:t>required of a</w:t>
      </w:r>
      <w:r w:rsidR="006F6925">
        <w:rPr>
          <w:rFonts w:ascii="Times" w:eastAsia="ヒラギノ角ゴ Pro W3" w:hAnsi="Times" w:cs="Times New Roman"/>
          <w:color w:val="000000"/>
          <w:sz w:val="24"/>
          <w:szCs w:val="20"/>
          <w:lang w:val="en-US" w:eastAsia="en-CA"/>
        </w:rPr>
        <w:t xml:space="preserve"> Federal Council of this nature;</w:t>
      </w:r>
      <w:r w:rsidRPr="00A14B16">
        <w:rPr>
          <w:rFonts w:ascii="Times" w:eastAsia="ヒラギノ角ゴ Pro W3" w:hAnsi="Times" w:cs="Times New Roman"/>
          <w:color w:val="000000"/>
          <w:sz w:val="24"/>
          <w:szCs w:val="20"/>
          <w:lang w:val="en-US" w:eastAsia="en-CA"/>
        </w:rPr>
        <w:t xml:space="preserve"> </w:t>
      </w:r>
    </w:p>
    <w:p w:rsidR="00A14B16" w:rsidRPr="00A14B16" w:rsidRDefault="00A14B16" w:rsidP="006F6925">
      <w:pPr>
        <w:keepNext/>
        <w:tabs>
          <w:tab w:val="left" w:pos="720"/>
        </w:tabs>
        <w:suppressAutoHyphens/>
        <w:spacing w:after="0" w:line="240" w:lineRule="auto"/>
        <w:ind w:left="360" w:right="360"/>
        <w:jc w:val="both"/>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4.</w:t>
      </w:r>
      <w:r w:rsidRPr="00A14B16">
        <w:rPr>
          <w:rFonts w:ascii="Times" w:eastAsia="ヒラギノ角ゴ Pro W3" w:hAnsi="Times" w:cs="Times New Roman"/>
          <w:color w:val="000000"/>
          <w:sz w:val="24"/>
          <w:szCs w:val="20"/>
          <w:lang w:val="en-US" w:eastAsia="en-CA"/>
        </w:rPr>
        <w:tab/>
        <w:t xml:space="preserve">Have a strong belief in the purpose and six key values of the Party, and a commitment </w:t>
      </w:r>
      <w:r w:rsidRPr="00A14B16">
        <w:rPr>
          <w:rFonts w:ascii="Times" w:eastAsia="ヒラギノ角ゴ Pro W3" w:hAnsi="Times" w:cs="Times New Roman"/>
          <w:color w:val="000000"/>
          <w:sz w:val="24"/>
          <w:szCs w:val="20"/>
          <w:lang w:val="en-US" w:eastAsia="en-CA"/>
        </w:rPr>
        <w:tab/>
        <w:t>to apply the</w:t>
      </w:r>
      <w:r w:rsidR="006F6925">
        <w:rPr>
          <w:rFonts w:ascii="Times" w:eastAsia="ヒラギノ角ゴ Pro W3" w:hAnsi="Times" w:cs="Times New Roman"/>
          <w:color w:val="000000"/>
          <w:sz w:val="24"/>
          <w:szCs w:val="20"/>
          <w:lang w:val="en-US" w:eastAsia="en-CA"/>
        </w:rPr>
        <w:t>m to the management of the Party;</w:t>
      </w:r>
      <w:r w:rsidRPr="00A14B16">
        <w:rPr>
          <w:rFonts w:ascii="Times" w:eastAsia="ヒラギノ角ゴ Pro W3" w:hAnsi="Times" w:cs="Times New Roman"/>
          <w:color w:val="000000"/>
          <w:sz w:val="24"/>
          <w:szCs w:val="20"/>
          <w:lang w:val="en-US" w:eastAsia="en-CA"/>
        </w:rPr>
        <w:t xml:space="preserve"> </w:t>
      </w:r>
    </w:p>
    <w:p w:rsidR="00A14B16" w:rsidRPr="00A14B16" w:rsidRDefault="00A14B16" w:rsidP="006F6925">
      <w:pPr>
        <w:keepNext/>
        <w:tabs>
          <w:tab w:val="left" w:pos="720"/>
        </w:tabs>
        <w:suppressAutoHyphens/>
        <w:spacing w:after="0" w:line="240" w:lineRule="auto"/>
        <w:ind w:left="360" w:right="360"/>
        <w:jc w:val="both"/>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5.</w:t>
      </w:r>
      <w:r w:rsidRPr="00A14B16">
        <w:rPr>
          <w:rFonts w:ascii="Times" w:eastAsia="ヒラギノ角ゴ Pro W3" w:hAnsi="Times" w:cs="Times New Roman"/>
          <w:color w:val="000000"/>
          <w:sz w:val="24"/>
          <w:szCs w:val="20"/>
          <w:lang w:val="en-US" w:eastAsia="en-CA"/>
        </w:rPr>
        <w:tab/>
        <w:t xml:space="preserve">Be willing to develop a familiarity with Party policy, Vision Green, the Platform, and </w:t>
      </w:r>
      <w:r w:rsidRPr="00A14B16">
        <w:rPr>
          <w:rFonts w:ascii="Times" w:eastAsia="ヒラギノ角ゴ Pro W3" w:hAnsi="Times" w:cs="Times New Roman"/>
          <w:color w:val="000000"/>
          <w:sz w:val="24"/>
          <w:szCs w:val="20"/>
          <w:lang w:val="en-US" w:eastAsia="en-CA"/>
        </w:rPr>
        <w:tab/>
        <w:t xml:space="preserve">governance documents, such as the Party's Constitution, Bylaws, Handbooks and </w:t>
      </w:r>
      <w:r w:rsidRPr="00A14B16">
        <w:rPr>
          <w:rFonts w:ascii="Times" w:eastAsia="ヒラギノ角ゴ Pro W3" w:hAnsi="Times" w:cs="Times New Roman"/>
          <w:color w:val="000000"/>
          <w:sz w:val="24"/>
          <w:szCs w:val="20"/>
          <w:lang w:val="en-US" w:eastAsia="en-CA"/>
        </w:rPr>
        <w:tab/>
        <w:t xml:space="preserve">other Green Rules of Procedure, applicable Codes of Conduct, GPC Terms of Use, </w:t>
      </w:r>
      <w:r w:rsidRPr="00A14B16">
        <w:rPr>
          <w:rFonts w:ascii="Times" w:eastAsia="ヒラギノ角ゴ Pro W3" w:hAnsi="Times" w:cs="Times New Roman"/>
          <w:color w:val="000000"/>
          <w:sz w:val="24"/>
          <w:szCs w:val="20"/>
          <w:lang w:val="en-US" w:eastAsia="en-CA"/>
        </w:rPr>
        <w:tab/>
        <w:t>GPC Fund Bylaws -- and a commitment to further the und</w:t>
      </w:r>
      <w:r w:rsidR="006F6925">
        <w:rPr>
          <w:rFonts w:ascii="Times" w:eastAsia="ヒラギノ角ゴ Pro W3" w:hAnsi="Times" w:cs="Times New Roman"/>
          <w:color w:val="000000"/>
          <w:sz w:val="24"/>
          <w:szCs w:val="20"/>
          <w:lang w:val="en-US" w:eastAsia="en-CA"/>
        </w:rPr>
        <w:t xml:space="preserve">erstanding of these </w:t>
      </w:r>
      <w:r w:rsidR="006F6925">
        <w:rPr>
          <w:rFonts w:ascii="Times" w:eastAsia="ヒラギノ角ゴ Pro W3" w:hAnsi="Times" w:cs="Times New Roman"/>
          <w:color w:val="000000"/>
          <w:sz w:val="24"/>
          <w:szCs w:val="20"/>
          <w:lang w:val="en-US" w:eastAsia="en-CA"/>
        </w:rPr>
        <w:tab/>
        <w:t>documents;</w:t>
      </w:r>
    </w:p>
    <w:p w:rsidR="00A14B16" w:rsidRPr="00A14B16" w:rsidRDefault="00A14B16" w:rsidP="006F6925">
      <w:pPr>
        <w:keepNext/>
        <w:tabs>
          <w:tab w:val="left" w:pos="720"/>
        </w:tabs>
        <w:suppressAutoHyphens/>
        <w:spacing w:after="0" w:line="240" w:lineRule="auto"/>
        <w:ind w:left="360" w:right="360"/>
        <w:jc w:val="both"/>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6.</w:t>
      </w:r>
      <w:r w:rsidRPr="00A14B16">
        <w:rPr>
          <w:rFonts w:ascii="Times" w:eastAsia="ヒラギノ角ゴ Pro W3" w:hAnsi="Times" w:cs="Times New Roman"/>
          <w:color w:val="000000"/>
          <w:sz w:val="24"/>
          <w:szCs w:val="20"/>
          <w:lang w:val="en-US" w:eastAsia="en-CA"/>
        </w:rPr>
        <w:tab/>
        <w:t xml:space="preserve">Have access to the Internet, familiarity with computer word processing, </w:t>
      </w:r>
      <w:r w:rsidRPr="00A14B16">
        <w:rPr>
          <w:rFonts w:ascii="Times" w:eastAsia="ヒラギノ角ゴ Pro W3" w:hAnsi="Times" w:cs="Times New Roman"/>
          <w:color w:val="000000"/>
          <w:sz w:val="24"/>
          <w:szCs w:val="20"/>
          <w:lang w:val="en-US" w:eastAsia="en-CA"/>
        </w:rPr>
        <w:tab/>
        <w:t xml:space="preserve">spreadsheet and presentation programs, the ability to view such documents, and the </w:t>
      </w:r>
      <w:r w:rsidRPr="00A14B16">
        <w:rPr>
          <w:rFonts w:ascii="Times" w:eastAsia="ヒラギノ角ゴ Pro W3" w:hAnsi="Times" w:cs="Times New Roman"/>
          <w:color w:val="000000"/>
          <w:sz w:val="24"/>
          <w:szCs w:val="20"/>
          <w:lang w:val="en-US" w:eastAsia="en-CA"/>
        </w:rPr>
        <w:tab/>
        <w:t>ability to read and u</w:t>
      </w:r>
      <w:r w:rsidR="006F6925">
        <w:rPr>
          <w:rFonts w:ascii="Times" w:eastAsia="ヒラギノ角ゴ Pro W3" w:hAnsi="Times" w:cs="Times New Roman"/>
          <w:color w:val="000000"/>
          <w:sz w:val="24"/>
          <w:szCs w:val="20"/>
          <w:lang w:val="en-US" w:eastAsia="en-CA"/>
        </w:rPr>
        <w:t>nderstand financial statements;</w:t>
      </w:r>
    </w:p>
    <w:p w:rsidR="00A14B16" w:rsidRPr="00A14B16" w:rsidRDefault="00A14B16" w:rsidP="006F6925">
      <w:pPr>
        <w:keepNext/>
        <w:tabs>
          <w:tab w:val="left" w:pos="720"/>
        </w:tabs>
        <w:suppressAutoHyphens/>
        <w:spacing w:after="0" w:line="240" w:lineRule="auto"/>
        <w:ind w:left="360" w:right="360"/>
        <w:jc w:val="both"/>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7.</w:t>
      </w:r>
      <w:r w:rsidRPr="00A14B16">
        <w:rPr>
          <w:rFonts w:ascii="Times" w:eastAsia="ヒラギノ角ゴ Pro W3" w:hAnsi="Times" w:cs="Times New Roman"/>
          <w:color w:val="000000"/>
          <w:sz w:val="24"/>
          <w:szCs w:val="20"/>
          <w:lang w:val="en-US" w:eastAsia="en-CA"/>
        </w:rPr>
        <w:tab/>
        <w:t>Have a very h</w:t>
      </w:r>
      <w:r w:rsidR="006F6925">
        <w:rPr>
          <w:rFonts w:ascii="Times" w:eastAsia="ヒラギノ角ゴ Pro W3" w:hAnsi="Times" w:cs="Times New Roman"/>
          <w:color w:val="000000"/>
          <w:sz w:val="24"/>
          <w:szCs w:val="20"/>
          <w:lang w:val="en-US" w:eastAsia="en-CA"/>
        </w:rPr>
        <w:t>igh standard of personal ethics;</w:t>
      </w:r>
      <w:r w:rsidRPr="00A14B16">
        <w:rPr>
          <w:rFonts w:ascii="Times" w:eastAsia="ヒラギノ角ゴ Pro W3" w:hAnsi="Times" w:cs="Times New Roman"/>
          <w:color w:val="000000"/>
          <w:sz w:val="24"/>
          <w:szCs w:val="20"/>
          <w:lang w:val="en-US" w:eastAsia="en-CA"/>
        </w:rPr>
        <w:t xml:space="preserve"> </w:t>
      </w:r>
    </w:p>
    <w:p w:rsidR="00A14B16" w:rsidRPr="00A14B16" w:rsidRDefault="00A14B16" w:rsidP="006F6925">
      <w:pPr>
        <w:keepNext/>
        <w:tabs>
          <w:tab w:val="left" w:pos="720"/>
        </w:tabs>
        <w:suppressAutoHyphens/>
        <w:spacing w:after="0" w:line="240" w:lineRule="auto"/>
        <w:ind w:left="360" w:right="360"/>
        <w:jc w:val="both"/>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8.</w:t>
      </w:r>
      <w:r w:rsidRPr="00A14B16">
        <w:rPr>
          <w:rFonts w:ascii="Times" w:eastAsia="ヒラギノ角ゴ Pro W3" w:hAnsi="Times" w:cs="Times New Roman"/>
          <w:color w:val="000000"/>
          <w:sz w:val="24"/>
          <w:szCs w:val="20"/>
          <w:lang w:val="en-US" w:eastAsia="en-CA"/>
        </w:rPr>
        <w:tab/>
        <w:t>Always act in good faith and in a manner which is in the best interest of the P</w:t>
      </w:r>
      <w:r w:rsidR="006F6925">
        <w:rPr>
          <w:rFonts w:ascii="Times" w:eastAsia="ヒラギノ角ゴ Pro W3" w:hAnsi="Times" w:cs="Times New Roman"/>
          <w:color w:val="000000"/>
          <w:sz w:val="24"/>
          <w:szCs w:val="20"/>
          <w:lang w:val="en-US" w:eastAsia="en-CA"/>
        </w:rPr>
        <w:t xml:space="preserve">arty and </w:t>
      </w:r>
      <w:r w:rsidR="006F6925">
        <w:rPr>
          <w:rFonts w:ascii="Times" w:eastAsia="ヒラギノ角ゴ Pro W3" w:hAnsi="Times" w:cs="Times New Roman"/>
          <w:color w:val="000000"/>
          <w:sz w:val="24"/>
          <w:szCs w:val="20"/>
          <w:lang w:val="en-US" w:eastAsia="en-CA"/>
        </w:rPr>
        <w:tab/>
        <w:t>membership as a whole;</w:t>
      </w:r>
    </w:p>
    <w:p w:rsidR="00A14B16" w:rsidRPr="00A14B16" w:rsidRDefault="00A14B16" w:rsidP="006F6925">
      <w:pPr>
        <w:keepNext/>
        <w:tabs>
          <w:tab w:val="left" w:pos="720"/>
        </w:tabs>
        <w:suppressAutoHyphens/>
        <w:spacing w:after="0" w:line="240" w:lineRule="auto"/>
        <w:ind w:left="360" w:right="360"/>
        <w:jc w:val="both"/>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9.</w:t>
      </w:r>
      <w:r w:rsidRPr="00A14B16">
        <w:rPr>
          <w:rFonts w:ascii="Times" w:eastAsia="ヒラギノ角ゴ Pro W3" w:hAnsi="Times" w:cs="Times New Roman"/>
          <w:color w:val="000000"/>
          <w:sz w:val="24"/>
          <w:szCs w:val="20"/>
          <w:lang w:val="en-US" w:eastAsia="en-CA"/>
        </w:rPr>
        <w:tab/>
        <w:t xml:space="preserve">Contribute to discussions as part of decision-making, and respect Federal Council </w:t>
      </w:r>
      <w:r w:rsidRPr="00A14B16">
        <w:rPr>
          <w:rFonts w:ascii="Times" w:eastAsia="ヒラギノ角ゴ Pro W3" w:hAnsi="Times" w:cs="Times New Roman"/>
          <w:color w:val="000000"/>
          <w:sz w:val="24"/>
          <w:szCs w:val="20"/>
          <w:lang w:val="en-US" w:eastAsia="en-CA"/>
        </w:rPr>
        <w:tab/>
        <w:t>decisions on all issues</w:t>
      </w:r>
      <w:r w:rsidR="006F6925">
        <w:rPr>
          <w:rFonts w:ascii="Times" w:eastAsia="ヒラギノ角ゴ Pro W3" w:hAnsi="Times" w:cs="Times New Roman"/>
          <w:color w:val="000000"/>
          <w:sz w:val="24"/>
          <w:szCs w:val="20"/>
          <w:lang w:val="en-US" w:eastAsia="en-CA"/>
        </w:rPr>
        <w:t>;</w:t>
      </w:r>
    </w:p>
    <w:p w:rsidR="00A14B16" w:rsidRPr="00A14B16" w:rsidRDefault="00A14B16" w:rsidP="006F6925">
      <w:pPr>
        <w:keepNext/>
        <w:tabs>
          <w:tab w:val="left" w:pos="720"/>
        </w:tabs>
        <w:suppressAutoHyphens/>
        <w:spacing w:after="0" w:line="240" w:lineRule="auto"/>
        <w:ind w:left="360" w:right="360"/>
        <w:jc w:val="both"/>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10.</w:t>
      </w:r>
      <w:r w:rsidRPr="00A14B16">
        <w:rPr>
          <w:rFonts w:ascii="Times" w:eastAsia="ヒラギノ角ゴ Pro W3" w:hAnsi="Times" w:cs="Times New Roman"/>
          <w:color w:val="000000"/>
          <w:sz w:val="24"/>
          <w:szCs w:val="20"/>
          <w:lang w:val="en-US" w:eastAsia="en-CA"/>
        </w:rPr>
        <w:tab/>
        <w:t>Respect the confidentiality of in-camera discussions and privileged information</w:t>
      </w:r>
      <w:r w:rsidR="006F6925">
        <w:rPr>
          <w:rFonts w:ascii="Times" w:eastAsia="ヒラギノ角ゴ Pro W3" w:hAnsi="Times" w:cs="Times New Roman"/>
          <w:color w:val="000000"/>
          <w:sz w:val="24"/>
          <w:szCs w:val="20"/>
          <w:lang w:val="en-US" w:eastAsia="en-CA"/>
        </w:rPr>
        <w:t>;</w:t>
      </w:r>
      <w:r w:rsidRPr="00A14B16">
        <w:rPr>
          <w:rFonts w:ascii="Times" w:eastAsia="ヒラギノ角ゴ Pro W3" w:hAnsi="Times" w:cs="Times New Roman"/>
          <w:color w:val="000000"/>
          <w:sz w:val="24"/>
          <w:szCs w:val="20"/>
          <w:lang w:val="en-US" w:eastAsia="en-CA"/>
        </w:rPr>
        <w:t xml:space="preserve"> </w:t>
      </w:r>
    </w:p>
    <w:p w:rsidR="00A14B16" w:rsidRPr="00A14B16" w:rsidRDefault="00A14B16" w:rsidP="006F6925">
      <w:pPr>
        <w:keepNext/>
        <w:tabs>
          <w:tab w:val="left" w:pos="720"/>
        </w:tabs>
        <w:suppressAutoHyphens/>
        <w:spacing w:after="0" w:line="240" w:lineRule="auto"/>
        <w:ind w:left="360" w:right="360"/>
        <w:jc w:val="both"/>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11.</w:t>
      </w:r>
      <w:r w:rsidRPr="00A14B16">
        <w:rPr>
          <w:rFonts w:ascii="Times" w:eastAsia="ヒラギノ角ゴ Pro W3" w:hAnsi="Times" w:cs="Times New Roman"/>
          <w:color w:val="000000"/>
          <w:sz w:val="24"/>
          <w:szCs w:val="20"/>
          <w:lang w:val="en-US" w:eastAsia="en-CA"/>
        </w:rPr>
        <w:tab/>
        <w:t xml:space="preserve">Provide leadership to ensure that Party employees are viewed as an integral part of </w:t>
      </w:r>
      <w:r w:rsidRPr="00A14B16">
        <w:rPr>
          <w:rFonts w:ascii="Times" w:eastAsia="ヒラギノ角ゴ Pro W3" w:hAnsi="Times" w:cs="Times New Roman"/>
          <w:color w:val="000000"/>
          <w:sz w:val="24"/>
          <w:szCs w:val="20"/>
          <w:lang w:val="en-US" w:eastAsia="en-CA"/>
        </w:rPr>
        <w:tab/>
        <w:t>the Party and a</w:t>
      </w:r>
      <w:r w:rsidR="006F6925">
        <w:rPr>
          <w:rFonts w:ascii="Times" w:eastAsia="ヒラギノ角ゴ Pro W3" w:hAnsi="Times" w:cs="Times New Roman"/>
          <w:color w:val="000000"/>
          <w:sz w:val="24"/>
          <w:szCs w:val="20"/>
          <w:lang w:val="en-US" w:eastAsia="en-CA"/>
        </w:rPr>
        <w:t>re treated fairly and equitably;</w:t>
      </w:r>
    </w:p>
    <w:p w:rsidR="00A14B16" w:rsidRPr="00A14B16" w:rsidRDefault="00A14B16" w:rsidP="006F6925">
      <w:pPr>
        <w:keepNext/>
        <w:tabs>
          <w:tab w:val="left" w:pos="720"/>
        </w:tabs>
        <w:suppressAutoHyphens/>
        <w:spacing w:after="0" w:line="240" w:lineRule="auto"/>
        <w:ind w:left="360" w:right="360"/>
        <w:jc w:val="both"/>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12.</w:t>
      </w:r>
      <w:r w:rsidRPr="00A14B16">
        <w:rPr>
          <w:rFonts w:ascii="Times" w:eastAsia="ヒラギノ角ゴ Pro W3" w:hAnsi="Times" w:cs="Times New Roman"/>
          <w:color w:val="000000"/>
          <w:sz w:val="24"/>
          <w:szCs w:val="20"/>
          <w:lang w:val="en-US" w:eastAsia="en-CA"/>
        </w:rPr>
        <w:tab/>
        <w:t>Promote unity and projec</w:t>
      </w:r>
      <w:r w:rsidR="006F6925">
        <w:rPr>
          <w:rFonts w:ascii="Times" w:eastAsia="ヒラギノ角ゴ Pro W3" w:hAnsi="Times" w:cs="Times New Roman"/>
          <w:color w:val="000000"/>
          <w:sz w:val="24"/>
          <w:szCs w:val="20"/>
          <w:lang w:val="en-US" w:eastAsia="en-CA"/>
        </w:rPr>
        <w:t>t a positive image of the Party; and</w:t>
      </w:r>
      <w:r w:rsidRPr="00A14B16">
        <w:rPr>
          <w:rFonts w:ascii="Times" w:eastAsia="ヒラギノ角ゴ Pro W3" w:hAnsi="Times" w:cs="Times New Roman"/>
          <w:color w:val="000000"/>
          <w:sz w:val="24"/>
          <w:szCs w:val="20"/>
          <w:lang w:val="en-US" w:eastAsia="en-CA"/>
        </w:rPr>
        <w:t xml:space="preserve"> </w:t>
      </w:r>
    </w:p>
    <w:p w:rsidR="00A14B16" w:rsidRPr="00A14B16" w:rsidRDefault="00A14B16" w:rsidP="006F6925">
      <w:pPr>
        <w:keepNext/>
        <w:tabs>
          <w:tab w:val="left" w:pos="720"/>
        </w:tabs>
        <w:suppressAutoHyphens/>
        <w:spacing w:after="0" w:line="240" w:lineRule="auto"/>
        <w:ind w:left="360" w:right="360"/>
        <w:jc w:val="both"/>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13.</w:t>
      </w:r>
      <w:r w:rsidRPr="00A14B16">
        <w:rPr>
          <w:rFonts w:ascii="Times" w:eastAsia="ヒラギノ角ゴ Pro W3" w:hAnsi="Times" w:cs="Times New Roman"/>
          <w:color w:val="000000"/>
          <w:sz w:val="24"/>
          <w:szCs w:val="20"/>
          <w:lang w:val="en-US" w:eastAsia="en-CA"/>
        </w:rPr>
        <w:tab/>
        <w:t xml:space="preserve">Seek input from the membership and report openly on all aspects of the Party's </w:t>
      </w:r>
      <w:r w:rsidRPr="00A14B16">
        <w:rPr>
          <w:rFonts w:ascii="Times" w:eastAsia="ヒラギノ角ゴ Pro W3" w:hAnsi="Times" w:cs="Times New Roman"/>
          <w:color w:val="000000"/>
          <w:sz w:val="24"/>
          <w:szCs w:val="20"/>
          <w:lang w:val="en-US" w:eastAsia="en-CA"/>
        </w:rPr>
        <w:tab/>
        <w:t xml:space="preserve">activities (respecting confidentiality). </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Collectively, Federal Council should have (or have ready access to):</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p>
    <w:p w:rsidR="00A14B16" w:rsidRPr="00A14B16" w:rsidRDefault="00A14B16" w:rsidP="005B1058">
      <w:pPr>
        <w:keepNext/>
        <w:tabs>
          <w:tab w:val="left" w:pos="720"/>
        </w:tabs>
        <w:suppressAutoHyphens/>
        <w:spacing w:after="0" w:line="240" w:lineRule="auto"/>
        <w:ind w:left="720" w:right="360" w:hanging="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1.</w:t>
      </w:r>
      <w:r w:rsidRPr="00A14B16">
        <w:rPr>
          <w:rFonts w:ascii="Times" w:eastAsia="ヒラギノ角ゴ Pro W3" w:hAnsi="Times" w:cs="Times New Roman"/>
          <w:color w:val="000000"/>
          <w:sz w:val="24"/>
          <w:szCs w:val="20"/>
          <w:lang w:val="en-US" w:eastAsia="en-CA"/>
        </w:rPr>
        <w:tab/>
        <w:t xml:space="preserve">Governance experience. </w:t>
      </w:r>
      <w:r w:rsidR="005B1058">
        <w:rPr>
          <w:rFonts w:ascii="Times" w:eastAsia="ヒラギノ角ゴ Pro W3" w:hAnsi="Times" w:cs="Times New Roman"/>
          <w:color w:val="000000"/>
          <w:sz w:val="24"/>
          <w:szCs w:val="20"/>
          <w:lang w:val="en-US" w:eastAsia="en-CA"/>
        </w:rPr>
        <w:t>This includes</w:t>
      </w:r>
      <w:r w:rsidRPr="00A14B16">
        <w:rPr>
          <w:rFonts w:ascii="Times" w:eastAsia="ヒラギノ角ゴ Pro W3" w:hAnsi="Times" w:cs="Times New Roman"/>
          <w:color w:val="000000"/>
          <w:sz w:val="24"/>
          <w:szCs w:val="20"/>
          <w:lang w:val="en-US" w:eastAsia="en-CA"/>
        </w:rPr>
        <w:t xml:space="preserve"> a previous role on a non-governmental </w:t>
      </w:r>
      <w:r w:rsidR="005B1058">
        <w:rPr>
          <w:rFonts w:ascii="Times" w:eastAsia="ヒラギノ角ゴ Pro W3" w:hAnsi="Times" w:cs="Times New Roman"/>
          <w:color w:val="000000"/>
          <w:sz w:val="24"/>
          <w:szCs w:val="20"/>
          <w:lang w:val="en-US" w:eastAsia="en-CA"/>
        </w:rPr>
        <w:t xml:space="preserve">organization </w:t>
      </w:r>
      <w:r w:rsidRPr="00A14B16">
        <w:rPr>
          <w:rFonts w:ascii="Times" w:eastAsia="ヒラギノ角ゴ Pro W3" w:hAnsi="Times" w:cs="Times New Roman"/>
          <w:color w:val="000000"/>
          <w:sz w:val="24"/>
          <w:szCs w:val="20"/>
          <w:lang w:val="en-US" w:eastAsia="en-CA"/>
        </w:rPr>
        <w:t>(NGO), corporation, or polit</w:t>
      </w:r>
      <w:r w:rsidR="006F6925">
        <w:rPr>
          <w:rFonts w:ascii="Times" w:eastAsia="ヒラギノ角ゴ Pro W3" w:hAnsi="Times" w:cs="Times New Roman"/>
          <w:color w:val="000000"/>
          <w:sz w:val="24"/>
          <w:szCs w:val="20"/>
          <w:lang w:val="en-US" w:eastAsia="en-CA"/>
        </w:rPr>
        <w:t>ical party's board of directors;</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2.</w:t>
      </w:r>
      <w:r w:rsidRPr="00A14B16">
        <w:rPr>
          <w:rFonts w:ascii="Times" w:eastAsia="ヒラギノ角ゴ Pro W3" w:hAnsi="Times" w:cs="Times New Roman"/>
          <w:color w:val="000000"/>
          <w:sz w:val="24"/>
          <w:szCs w:val="20"/>
          <w:lang w:val="en-US" w:eastAsia="en-CA"/>
        </w:rPr>
        <w:tab/>
        <w:t xml:space="preserve">Experience in practicing law or an understanding of legal requirements and </w:t>
      </w:r>
      <w:r w:rsidRPr="00A14B16">
        <w:rPr>
          <w:rFonts w:ascii="Times" w:eastAsia="ヒラギノ角ゴ Pro W3" w:hAnsi="Times" w:cs="Times New Roman"/>
          <w:color w:val="000000"/>
          <w:sz w:val="24"/>
          <w:szCs w:val="20"/>
          <w:lang w:val="en-US" w:eastAsia="en-CA"/>
        </w:rPr>
        <w:tab/>
        <w:t>implications relevant to political parties, gov</w:t>
      </w:r>
      <w:r w:rsidR="006F6925">
        <w:rPr>
          <w:rFonts w:ascii="Times" w:eastAsia="ヒラギノ角ゴ Pro W3" w:hAnsi="Times" w:cs="Times New Roman"/>
          <w:color w:val="000000"/>
          <w:sz w:val="24"/>
          <w:szCs w:val="20"/>
          <w:lang w:val="en-US" w:eastAsia="en-CA"/>
        </w:rPr>
        <w:t>erning boards, and corporations;</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3.</w:t>
      </w:r>
      <w:r w:rsidRPr="00A14B16">
        <w:rPr>
          <w:rFonts w:ascii="Times" w:eastAsia="ヒラギノ角ゴ Pro W3" w:hAnsi="Times" w:cs="Times New Roman"/>
          <w:color w:val="000000"/>
          <w:sz w:val="24"/>
          <w:szCs w:val="20"/>
          <w:lang w:val="en-US" w:eastAsia="en-CA"/>
        </w:rPr>
        <w:tab/>
        <w:t xml:space="preserve">Experience in financial management, planning and budgeting; </w:t>
      </w:r>
      <w:r w:rsidR="006F6925">
        <w:rPr>
          <w:rFonts w:ascii="Times" w:eastAsia="ヒラギノ角ゴ Pro W3" w:hAnsi="Times" w:cs="Times New Roman"/>
          <w:color w:val="000000"/>
          <w:sz w:val="24"/>
          <w:szCs w:val="20"/>
          <w:lang w:val="en-US" w:eastAsia="en-CA"/>
        </w:rPr>
        <w:t xml:space="preserve">experience in a </w:t>
      </w:r>
      <w:r w:rsidR="006F6925">
        <w:rPr>
          <w:rFonts w:ascii="Times" w:eastAsia="ヒラギノ角ゴ Pro W3" w:hAnsi="Times" w:cs="Times New Roman"/>
          <w:color w:val="000000"/>
          <w:sz w:val="24"/>
          <w:szCs w:val="20"/>
          <w:lang w:val="en-US" w:eastAsia="en-CA"/>
        </w:rPr>
        <w:tab/>
        <w:t>treasurer role;</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4.   Experience in Human Resource Management</w:t>
      </w:r>
      <w:r w:rsidR="006F6925">
        <w:rPr>
          <w:rFonts w:ascii="Times" w:eastAsia="ヒラギノ角ゴ Pro W3" w:hAnsi="Times" w:cs="Times New Roman"/>
          <w:color w:val="000000"/>
          <w:sz w:val="24"/>
          <w:szCs w:val="20"/>
          <w:lang w:val="en-US" w:eastAsia="en-CA"/>
        </w:rPr>
        <w:t>;</w:t>
      </w:r>
      <w:r w:rsidRPr="00A14B16">
        <w:rPr>
          <w:rFonts w:ascii="Times" w:eastAsia="ヒラギノ角ゴ Pro W3" w:hAnsi="Times" w:cs="Times New Roman"/>
          <w:color w:val="000000"/>
          <w:sz w:val="24"/>
          <w:szCs w:val="20"/>
          <w:lang w:val="en-US" w:eastAsia="en-CA"/>
        </w:rPr>
        <w:t xml:space="preserve"> </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5.   Work or experience with nongov</w:t>
      </w:r>
      <w:r w:rsidR="006F6925">
        <w:rPr>
          <w:rFonts w:ascii="Times" w:eastAsia="ヒラギノ角ゴ Pro W3" w:hAnsi="Times" w:cs="Times New Roman"/>
          <w:color w:val="000000"/>
          <w:sz w:val="24"/>
          <w:szCs w:val="20"/>
          <w:lang w:val="en-US" w:eastAsia="en-CA"/>
        </w:rPr>
        <w:t>ernmental organizations (NGOs);</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 xml:space="preserve">6.   Experience in fundraising and/or </w:t>
      </w:r>
      <w:r w:rsidR="006F6925">
        <w:rPr>
          <w:rFonts w:ascii="Times" w:eastAsia="ヒラギノ角ゴ Pro W3" w:hAnsi="Times" w:cs="Times New Roman"/>
          <w:color w:val="000000"/>
          <w:sz w:val="24"/>
          <w:szCs w:val="20"/>
          <w:lang w:val="en-US" w:eastAsia="en-CA"/>
        </w:rPr>
        <w:t>demonstrated fundraising skills;</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 xml:space="preserve">7.   An ability to promote consensus and team building, as well </w:t>
      </w:r>
      <w:r w:rsidR="006F6925">
        <w:rPr>
          <w:rFonts w:ascii="Times" w:eastAsia="ヒラギノ角ゴ Pro W3" w:hAnsi="Times" w:cs="Times New Roman"/>
          <w:color w:val="000000"/>
          <w:sz w:val="24"/>
          <w:szCs w:val="20"/>
          <w:lang w:val="en-US" w:eastAsia="en-CA"/>
        </w:rPr>
        <w:t xml:space="preserve">as conduct conflict </w:t>
      </w:r>
      <w:r w:rsidR="006F6925">
        <w:rPr>
          <w:rFonts w:ascii="Times" w:eastAsia="ヒラギノ角ゴ Pro W3" w:hAnsi="Times" w:cs="Times New Roman"/>
          <w:color w:val="000000"/>
          <w:sz w:val="24"/>
          <w:szCs w:val="20"/>
          <w:lang w:val="en-US" w:eastAsia="en-CA"/>
        </w:rPr>
        <w:tab/>
        <w:t>resolution;</w:t>
      </w:r>
      <w:r w:rsidRPr="00A14B16">
        <w:rPr>
          <w:rFonts w:ascii="Times" w:eastAsia="ヒラギノ角ゴ Pro W3" w:hAnsi="Times" w:cs="Times New Roman"/>
          <w:color w:val="000000"/>
          <w:sz w:val="24"/>
          <w:szCs w:val="20"/>
          <w:lang w:val="en-US" w:eastAsia="en-CA"/>
        </w:rPr>
        <w:t xml:space="preserve"> </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8.</w:t>
      </w:r>
      <w:r w:rsidRPr="00A14B16">
        <w:rPr>
          <w:rFonts w:ascii="Times" w:eastAsia="ヒラギノ角ゴ Pro W3" w:hAnsi="Times" w:cs="Times New Roman"/>
          <w:color w:val="000000"/>
          <w:sz w:val="24"/>
          <w:szCs w:val="20"/>
          <w:lang w:val="en-US" w:eastAsia="en-CA"/>
        </w:rPr>
        <w:tab/>
        <w:t>A wide range of pol</w:t>
      </w:r>
      <w:r w:rsidR="006F6925">
        <w:rPr>
          <w:rFonts w:ascii="Times" w:eastAsia="ヒラギノ角ゴ Pro W3" w:hAnsi="Times" w:cs="Times New Roman"/>
          <w:color w:val="000000"/>
          <w:sz w:val="24"/>
          <w:szCs w:val="20"/>
          <w:lang w:val="en-US" w:eastAsia="en-CA"/>
        </w:rPr>
        <w:t>itical knowledge and experience;</w:t>
      </w:r>
      <w:r w:rsidRPr="00A14B16">
        <w:rPr>
          <w:rFonts w:ascii="Times" w:eastAsia="ヒラギノ角ゴ Pro W3" w:hAnsi="Times" w:cs="Times New Roman"/>
          <w:color w:val="000000"/>
          <w:sz w:val="24"/>
          <w:szCs w:val="20"/>
          <w:lang w:val="en-US" w:eastAsia="en-CA"/>
        </w:rPr>
        <w:t xml:space="preserve"> </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9.</w:t>
      </w:r>
      <w:r w:rsidRPr="00A14B16">
        <w:rPr>
          <w:rFonts w:ascii="Times" w:eastAsia="ヒラギノ角ゴ Pro W3" w:hAnsi="Times" w:cs="Times New Roman"/>
          <w:color w:val="000000"/>
          <w:sz w:val="24"/>
          <w:szCs w:val="20"/>
          <w:lang w:val="en-US" w:eastAsia="en-CA"/>
        </w:rPr>
        <w:tab/>
        <w:t>Life experience reflective of Canada's diversity i</w:t>
      </w:r>
      <w:r w:rsidR="006F6925">
        <w:rPr>
          <w:rFonts w:ascii="Times" w:eastAsia="ヒラギノ角ゴ Pro W3" w:hAnsi="Times" w:cs="Times New Roman"/>
          <w:color w:val="000000"/>
          <w:sz w:val="24"/>
          <w:szCs w:val="20"/>
          <w:lang w:val="en-US" w:eastAsia="en-CA"/>
        </w:rPr>
        <w:t>n both its people and landscape; and</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10.</w:t>
      </w:r>
      <w:r w:rsidRPr="00A14B16">
        <w:rPr>
          <w:rFonts w:ascii="Times" w:eastAsia="ヒラギノ角ゴ Pro W3" w:hAnsi="Times" w:cs="Times New Roman"/>
          <w:color w:val="000000"/>
          <w:sz w:val="24"/>
          <w:szCs w:val="20"/>
          <w:lang w:val="en-US" w:eastAsia="en-CA"/>
        </w:rPr>
        <w:tab/>
        <w:t>A working knowledge in both official languages.</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b/>
          <w:color w:val="000000"/>
          <w:sz w:val="24"/>
          <w:szCs w:val="20"/>
          <w:lang w:val="en-US" w:eastAsia="en-CA"/>
        </w:rPr>
      </w:pP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b/>
          <w:color w:val="000000"/>
          <w:sz w:val="24"/>
          <w:szCs w:val="20"/>
          <w:lang w:val="en-US" w:eastAsia="en-CA"/>
        </w:rPr>
      </w:pPr>
      <w:r w:rsidRPr="00A14B16">
        <w:rPr>
          <w:rFonts w:ascii="Times" w:eastAsia="ヒラギノ角ゴ Pro W3" w:hAnsi="Times" w:cs="Times New Roman"/>
          <w:b/>
          <w:color w:val="000000"/>
          <w:sz w:val="24"/>
          <w:szCs w:val="20"/>
          <w:lang w:val="en-US" w:eastAsia="en-CA"/>
        </w:rPr>
        <w:t>Appendix B: Fiduciary Responsibility of Councillors</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b/>
          <w:color w:val="000000"/>
          <w:sz w:val="24"/>
          <w:szCs w:val="20"/>
          <w:lang w:val="en-US" w:eastAsia="en-CA"/>
        </w:rPr>
      </w:pPr>
    </w:p>
    <w:p w:rsidR="00A14B16" w:rsidRPr="006F6925" w:rsidRDefault="006F6925" w:rsidP="00A14B16">
      <w:pPr>
        <w:keepNext/>
        <w:tabs>
          <w:tab w:val="left" w:pos="720"/>
        </w:tabs>
        <w:suppressAutoHyphens/>
        <w:spacing w:after="0" w:line="240" w:lineRule="auto"/>
        <w:ind w:left="360" w:right="360"/>
        <w:outlineLvl w:val="1"/>
        <w:rPr>
          <w:rFonts w:ascii="Times" w:eastAsia="ヒラギノ角ゴ Pro W3" w:hAnsi="Times" w:cs="Times New Roman"/>
          <w:i/>
          <w:color w:val="000000"/>
          <w:sz w:val="24"/>
          <w:szCs w:val="20"/>
          <w:lang w:val="en-US" w:eastAsia="en-CA"/>
        </w:rPr>
      </w:pPr>
      <w:r>
        <w:rPr>
          <w:rFonts w:ascii="Times" w:eastAsia="ヒラギノ角ゴ Pro W3" w:hAnsi="Times" w:cs="Times New Roman"/>
          <w:i/>
          <w:color w:val="000000"/>
          <w:sz w:val="24"/>
          <w:szCs w:val="20"/>
          <w:lang w:val="en-US" w:eastAsia="en-CA"/>
        </w:rPr>
        <w:lastRenderedPageBreak/>
        <w:t>What is the fiduciary responsibility of Councillors?</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The fiduciary responsibility of Councillors, elected to the governing body of the Green Party of Canada, is to act at all tim</w:t>
      </w:r>
      <w:r w:rsidR="009A04B4">
        <w:rPr>
          <w:rFonts w:ascii="Times" w:eastAsia="ヒラギノ角ゴ Pro W3" w:hAnsi="Times" w:cs="Times New Roman"/>
          <w:color w:val="000000"/>
          <w:sz w:val="24"/>
          <w:szCs w:val="20"/>
          <w:lang w:val="en-US" w:eastAsia="en-CA"/>
        </w:rPr>
        <w:t>es in the best interest of the P</w:t>
      </w:r>
      <w:r w:rsidRPr="00A14B16">
        <w:rPr>
          <w:rFonts w:ascii="Times" w:eastAsia="ヒラギノ角ゴ Pro W3" w:hAnsi="Times" w:cs="Times New Roman"/>
          <w:color w:val="000000"/>
          <w:sz w:val="24"/>
          <w:szCs w:val="20"/>
          <w:lang w:val="en-US" w:eastAsia="en-CA"/>
        </w:rPr>
        <w:t xml:space="preserve">arty. </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 xml:space="preserve">Within the Council and its committees, diverse opinions and discussion of disagreements about the best way to advance the interests of the Party is encouraged. Any discussion of matters that are not confidential may be brought to members, so long as it is done in a way that does not bring the Party into disrepute.  </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Fiduciary responsibility, a duty created under common law, means that we must uphold the interests of the group (the Party and its members) above our own interests. In other words, it transcends our individual rights to speak freely. On the other hand, fiduciary responsibility is limited by wrongdoing.  A Councillor should never obey or remain silent regarding illegal or unlawful actions, or having witnessed wrongdoing or potential for harm.</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 xml:space="preserve">Councillors’ role is to govern the Party and therefore they have a higher responsibility than general members. Councillors also have a responsibility to be informed about issues, to seek avenues within Council to raise concerns, to share in debate regarding the course that Council should take, and </w:t>
      </w:r>
      <w:r w:rsidR="005B1058">
        <w:rPr>
          <w:rFonts w:ascii="Times" w:eastAsia="ヒラギノ角ゴ Pro W3" w:hAnsi="Times" w:cs="Times New Roman"/>
          <w:color w:val="000000"/>
          <w:sz w:val="24"/>
          <w:szCs w:val="20"/>
          <w:lang w:val="en-US" w:eastAsia="en-CA"/>
        </w:rPr>
        <w:t xml:space="preserve">they have </w:t>
      </w:r>
      <w:r w:rsidRPr="00A14B16">
        <w:rPr>
          <w:rFonts w:ascii="Times" w:eastAsia="ヒラギノ角ゴ Pro W3" w:hAnsi="Times" w:cs="Times New Roman"/>
          <w:color w:val="000000"/>
          <w:sz w:val="24"/>
          <w:szCs w:val="20"/>
          <w:lang w:val="en-US" w:eastAsia="en-CA"/>
        </w:rPr>
        <w:t>an obligation to uphold the decisions of Council, even when those decisions are counter to individual positions.</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p>
    <w:p w:rsidR="00A14B16" w:rsidRPr="006F6925" w:rsidRDefault="005B1058" w:rsidP="00A14B16">
      <w:pPr>
        <w:keepNext/>
        <w:tabs>
          <w:tab w:val="left" w:pos="720"/>
        </w:tabs>
        <w:suppressAutoHyphens/>
        <w:spacing w:after="0" w:line="240" w:lineRule="auto"/>
        <w:ind w:left="360" w:right="360"/>
        <w:outlineLvl w:val="1"/>
        <w:rPr>
          <w:rFonts w:ascii="Times" w:eastAsia="ヒラギノ角ゴ Pro W3" w:hAnsi="Times" w:cs="Times New Roman"/>
          <w:i/>
          <w:color w:val="000000"/>
          <w:sz w:val="24"/>
          <w:szCs w:val="20"/>
          <w:lang w:val="en-US" w:eastAsia="en-CA"/>
        </w:rPr>
      </w:pPr>
      <w:r>
        <w:rPr>
          <w:rFonts w:ascii="Times" w:eastAsia="ヒラギノ角ゴ Pro W3" w:hAnsi="Times" w:cs="Times New Roman"/>
          <w:i/>
          <w:color w:val="000000"/>
          <w:sz w:val="24"/>
          <w:szCs w:val="20"/>
          <w:lang w:val="en-US" w:eastAsia="en-CA"/>
        </w:rPr>
        <w:t>What is stepping over the line</w:t>
      </w:r>
      <w:r w:rsidR="006F6925">
        <w:rPr>
          <w:rFonts w:ascii="Times" w:eastAsia="ヒラギノ角ゴ Pro W3" w:hAnsi="Times" w:cs="Times New Roman"/>
          <w:i/>
          <w:color w:val="000000"/>
          <w:sz w:val="24"/>
          <w:szCs w:val="20"/>
          <w:lang w:val="en-US" w:eastAsia="en-CA"/>
        </w:rPr>
        <w:t>?</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p>
    <w:p w:rsidR="00A14B16" w:rsidRPr="00A14B16" w:rsidRDefault="00A14B16" w:rsidP="006F6925">
      <w:pPr>
        <w:keepNext/>
        <w:tabs>
          <w:tab w:val="left" w:pos="720"/>
        </w:tabs>
        <w:suppressAutoHyphens/>
        <w:spacing w:after="0" w:line="240" w:lineRule="auto"/>
        <w:ind w:left="360" w:right="360"/>
        <w:jc w:val="both"/>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Any communication or action outside of Council (e.g. email, media interviews or posting to blogs, list-serves, social media, etc.) that</w:t>
      </w:r>
      <w:r w:rsidR="005B1058">
        <w:rPr>
          <w:rFonts w:ascii="Times" w:eastAsia="ヒラギノ角ゴ Pro W3" w:hAnsi="Times" w:cs="Times New Roman"/>
          <w:color w:val="000000"/>
          <w:sz w:val="24"/>
          <w:szCs w:val="20"/>
          <w:lang w:val="en-US" w:eastAsia="en-CA"/>
        </w:rPr>
        <w:t>:</w:t>
      </w:r>
      <w:r w:rsidRPr="00A14B16">
        <w:rPr>
          <w:rFonts w:ascii="Times" w:eastAsia="ヒラギノ角ゴ Pro W3" w:hAnsi="Times" w:cs="Times New Roman"/>
          <w:color w:val="000000"/>
          <w:sz w:val="24"/>
          <w:szCs w:val="20"/>
          <w:lang w:val="en-US" w:eastAsia="en-CA"/>
        </w:rPr>
        <w:t xml:space="preserve">  </w:t>
      </w:r>
    </w:p>
    <w:p w:rsidR="00A14B16" w:rsidRPr="00A14B16" w:rsidRDefault="00A14B16" w:rsidP="006F6925">
      <w:pPr>
        <w:keepNext/>
        <w:tabs>
          <w:tab w:val="left" w:pos="720"/>
        </w:tabs>
        <w:suppressAutoHyphens/>
        <w:spacing w:after="0" w:line="240" w:lineRule="auto"/>
        <w:ind w:left="720" w:right="360"/>
        <w:jc w:val="both"/>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w:t>
      </w:r>
      <w:r w:rsidRPr="00A14B16">
        <w:rPr>
          <w:rFonts w:ascii="Times" w:eastAsia="ヒラギノ角ゴ Pro W3" w:hAnsi="Times" w:cs="Times New Roman"/>
          <w:color w:val="000000"/>
          <w:sz w:val="24"/>
          <w:szCs w:val="20"/>
          <w:lang w:val="en-US" w:eastAsia="en-CA"/>
        </w:rPr>
        <w:tab/>
        <w:t>openly criticizes decisions of Council, or the Party;</w:t>
      </w:r>
    </w:p>
    <w:p w:rsidR="00A14B16" w:rsidRPr="00A14B16" w:rsidRDefault="00A14B16" w:rsidP="006F6925">
      <w:pPr>
        <w:keepNext/>
        <w:tabs>
          <w:tab w:val="left" w:pos="720"/>
        </w:tabs>
        <w:suppressAutoHyphens/>
        <w:spacing w:after="0" w:line="240" w:lineRule="auto"/>
        <w:ind w:left="720" w:right="360"/>
        <w:jc w:val="both"/>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w:t>
      </w:r>
      <w:r w:rsidRPr="00A14B16">
        <w:rPr>
          <w:rFonts w:ascii="Times" w:eastAsia="ヒラギノ角ゴ Pro W3" w:hAnsi="Times" w:cs="Times New Roman"/>
          <w:color w:val="000000"/>
          <w:sz w:val="24"/>
          <w:szCs w:val="20"/>
          <w:lang w:val="en-US" w:eastAsia="en-CA"/>
        </w:rPr>
        <w:tab/>
        <w:t>challenges the authority of Council;</w:t>
      </w:r>
    </w:p>
    <w:p w:rsidR="00A14B16" w:rsidRPr="00A14B16" w:rsidRDefault="00A14B16" w:rsidP="006F6925">
      <w:pPr>
        <w:keepNext/>
        <w:tabs>
          <w:tab w:val="left" w:pos="720"/>
        </w:tabs>
        <w:suppressAutoHyphens/>
        <w:spacing w:after="0" w:line="240" w:lineRule="auto"/>
        <w:ind w:left="720" w:right="360"/>
        <w:jc w:val="both"/>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w:t>
      </w:r>
      <w:r w:rsidRPr="00A14B16">
        <w:rPr>
          <w:rFonts w:ascii="Times" w:eastAsia="ヒラギノ角ゴ Pro W3" w:hAnsi="Times" w:cs="Times New Roman"/>
          <w:color w:val="000000"/>
          <w:sz w:val="24"/>
          <w:szCs w:val="20"/>
          <w:lang w:val="en-US" w:eastAsia="en-CA"/>
        </w:rPr>
        <w:tab/>
        <w:t>denigrates Council, staff, Leader, etc.;</w:t>
      </w:r>
    </w:p>
    <w:p w:rsidR="00A14B16" w:rsidRPr="00A14B16" w:rsidRDefault="00A14B16" w:rsidP="006F6925">
      <w:pPr>
        <w:keepNext/>
        <w:tabs>
          <w:tab w:val="left" w:pos="720"/>
        </w:tabs>
        <w:suppressAutoHyphens/>
        <w:spacing w:after="0" w:line="240" w:lineRule="auto"/>
        <w:ind w:left="720" w:right="360"/>
        <w:jc w:val="both"/>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w:t>
      </w:r>
      <w:r w:rsidRPr="00A14B16">
        <w:rPr>
          <w:rFonts w:ascii="Times" w:eastAsia="ヒラギノ角ゴ Pro W3" w:hAnsi="Times" w:cs="Times New Roman"/>
          <w:color w:val="000000"/>
          <w:sz w:val="24"/>
          <w:szCs w:val="20"/>
          <w:lang w:val="en-US" w:eastAsia="en-CA"/>
        </w:rPr>
        <w:tab/>
        <w:t>releases information that is confidential in nature; or</w:t>
      </w:r>
    </w:p>
    <w:p w:rsidR="00A14B16" w:rsidRPr="00A14B16" w:rsidRDefault="00A14B16" w:rsidP="006F6925">
      <w:pPr>
        <w:keepNext/>
        <w:tabs>
          <w:tab w:val="left" w:pos="720"/>
        </w:tabs>
        <w:suppressAutoHyphens/>
        <w:spacing w:after="0" w:line="240" w:lineRule="auto"/>
        <w:ind w:left="720" w:right="360"/>
        <w:jc w:val="both"/>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w:t>
      </w:r>
      <w:r w:rsidRPr="00A14B16">
        <w:rPr>
          <w:rFonts w:ascii="Times" w:eastAsia="ヒラギノ角ゴ Pro W3" w:hAnsi="Times" w:cs="Times New Roman"/>
          <w:color w:val="000000"/>
          <w:sz w:val="24"/>
          <w:szCs w:val="20"/>
          <w:lang w:val="en-US" w:eastAsia="en-CA"/>
        </w:rPr>
        <w:tab/>
        <w:t>violates our Federal Council Code of Conduct publicly</w:t>
      </w:r>
    </w:p>
    <w:p w:rsidR="00A14B16" w:rsidRPr="00A14B16" w:rsidRDefault="00A14B16" w:rsidP="006F6925">
      <w:pPr>
        <w:keepNext/>
        <w:tabs>
          <w:tab w:val="left" w:pos="720"/>
        </w:tabs>
        <w:suppressAutoHyphens/>
        <w:spacing w:after="0" w:line="240" w:lineRule="auto"/>
        <w:ind w:left="720" w:right="360"/>
        <w:jc w:val="both"/>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is an instance of a Councillor stepping over the line.</w:t>
      </w:r>
    </w:p>
    <w:p w:rsidR="00A14B16" w:rsidRPr="00A14B16" w:rsidRDefault="00A14B16" w:rsidP="006F6925">
      <w:pPr>
        <w:keepNext/>
        <w:tabs>
          <w:tab w:val="left" w:pos="720"/>
        </w:tabs>
        <w:suppressAutoHyphens/>
        <w:spacing w:after="0" w:line="240" w:lineRule="auto"/>
        <w:ind w:left="360" w:right="360"/>
        <w:jc w:val="both"/>
        <w:outlineLvl w:val="1"/>
        <w:rPr>
          <w:rFonts w:ascii="Times" w:eastAsia="ヒラギノ角ゴ Pro W3" w:hAnsi="Times" w:cs="Times New Roman"/>
          <w:color w:val="000000"/>
          <w:sz w:val="24"/>
          <w:szCs w:val="20"/>
          <w:lang w:val="en-US" w:eastAsia="en-CA"/>
        </w:rPr>
      </w:pPr>
    </w:p>
    <w:p w:rsidR="00A14B16" w:rsidRPr="006F6925" w:rsidRDefault="006F6925" w:rsidP="00A14B16">
      <w:pPr>
        <w:keepNext/>
        <w:tabs>
          <w:tab w:val="left" w:pos="720"/>
        </w:tabs>
        <w:suppressAutoHyphens/>
        <w:spacing w:after="0" w:line="240" w:lineRule="auto"/>
        <w:ind w:left="360" w:right="360"/>
        <w:outlineLvl w:val="1"/>
        <w:rPr>
          <w:rFonts w:ascii="Times" w:eastAsia="ヒラギノ角ゴ Pro W3" w:hAnsi="Times" w:cs="Times New Roman"/>
          <w:i/>
          <w:color w:val="000000"/>
          <w:sz w:val="24"/>
          <w:szCs w:val="20"/>
          <w:lang w:val="en-US" w:eastAsia="en-CA"/>
        </w:rPr>
      </w:pPr>
      <w:r>
        <w:rPr>
          <w:rFonts w:ascii="Times" w:eastAsia="ヒラギノ角ゴ Pro W3" w:hAnsi="Times" w:cs="Times New Roman"/>
          <w:i/>
          <w:color w:val="000000"/>
          <w:sz w:val="24"/>
          <w:szCs w:val="20"/>
          <w:lang w:val="en-US" w:eastAsia="en-CA"/>
        </w:rPr>
        <w:t>What will be the repercussions for stepping over the line?</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p>
    <w:p w:rsidR="00A14B16" w:rsidRPr="00A14B16" w:rsidRDefault="00A14B16" w:rsidP="006F6925">
      <w:pPr>
        <w:keepNext/>
        <w:tabs>
          <w:tab w:val="left" w:pos="720"/>
        </w:tabs>
        <w:suppressAutoHyphens/>
        <w:spacing w:after="0" w:line="240" w:lineRule="auto"/>
        <w:ind w:left="360" w:right="360"/>
        <w:jc w:val="both"/>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The President or Executive Council will assess the degree of risk and/or damage done to the Party.  Depending on the severity of the circumstances, the President or Executive Council may:</w:t>
      </w:r>
    </w:p>
    <w:p w:rsidR="00A14B16" w:rsidRPr="00A14B16" w:rsidRDefault="00A14B16" w:rsidP="006F6925">
      <w:pPr>
        <w:keepNext/>
        <w:tabs>
          <w:tab w:val="left" w:pos="720"/>
        </w:tabs>
        <w:suppressAutoHyphens/>
        <w:spacing w:after="0" w:line="240" w:lineRule="auto"/>
        <w:ind w:left="720" w:right="360"/>
        <w:jc w:val="both"/>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w:t>
      </w:r>
      <w:r w:rsidRPr="00A14B16">
        <w:rPr>
          <w:rFonts w:ascii="Times" w:eastAsia="ヒラギノ角ゴ Pro W3" w:hAnsi="Times" w:cs="Times New Roman"/>
          <w:color w:val="000000"/>
          <w:sz w:val="24"/>
          <w:szCs w:val="20"/>
          <w:lang w:val="en-US" w:eastAsia="en-CA"/>
        </w:rPr>
        <w:tab/>
        <w:t>Request the Councillor to clarify his/her action(s)</w:t>
      </w:r>
    </w:p>
    <w:p w:rsidR="00A14B16" w:rsidRPr="00A14B16" w:rsidRDefault="00A14B16" w:rsidP="006F6925">
      <w:pPr>
        <w:keepNext/>
        <w:tabs>
          <w:tab w:val="left" w:pos="720"/>
        </w:tabs>
        <w:suppressAutoHyphens/>
        <w:spacing w:after="0" w:line="240" w:lineRule="auto"/>
        <w:ind w:left="720" w:right="360"/>
        <w:jc w:val="both"/>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w:t>
      </w:r>
      <w:r w:rsidRPr="00A14B16">
        <w:rPr>
          <w:rFonts w:ascii="Times" w:eastAsia="ヒラギノ角ゴ Pro W3" w:hAnsi="Times" w:cs="Times New Roman"/>
          <w:color w:val="000000"/>
          <w:sz w:val="24"/>
          <w:szCs w:val="20"/>
          <w:lang w:val="en-US" w:eastAsia="en-CA"/>
        </w:rPr>
        <w:tab/>
        <w:t>Issue verbal warning</w:t>
      </w:r>
    </w:p>
    <w:p w:rsidR="00A14B16" w:rsidRPr="00A14B16" w:rsidRDefault="00A14B16" w:rsidP="006F6925">
      <w:pPr>
        <w:keepNext/>
        <w:tabs>
          <w:tab w:val="left" w:pos="720"/>
        </w:tabs>
        <w:suppressAutoHyphens/>
        <w:spacing w:after="0" w:line="240" w:lineRule="auto"/>
        <w:ind w:left="720" w:right="360"/>
        <w:jc w:val="both"/>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w:t>
      </w:r>
      <w:r w:rsidRPr="00A14B16">
        <w:rPr>
          <w:rFonts w:ascii="Times" w:eastAsia="ヒラギノ角ゴ Pro W3" w:hAnsi="Times" w:cs="Times New Roman"/>
          <w:color w:val="000000"/>
          <w:sz w:val="24"/>
          <w:szCs w:val="20"/>
          <w:lang w:val="en-US" w:eastAsia="en-CA"/>
        </w:rPr>
        <w:tab/>
        <w:t>Request for a correction (e.g. retraction)</w:t>
      </w:r>
    </w:p>
    <w:p w:rsidR="00A14B16" w:rsidRPr="00A14B16" w:rsidRDefault="00A14B16" w:rsidP="006F6925">
      <w:pPr>
        <w:keepNext/>
        <w:tabs>
          <w:tab w:val="left" w:pos="720"/>
        </w:tabs>
        <w:suppressAutoHyphens/>
        <w:spacing w:after="0" w:line="240" w:lineRule="auto"/>
        <w:ind w:left="720" w:right="360"/>
        <w:jc w:val="both"/>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w:t>
      </w:r>
      <w:r w:rsidRPr="00A14B16">
        <w:rPr>
          <w:rFonts w:ascii="Times" w:eastAsia="ヒラギノ角ゴ Pro W3" w:hAnsi="Times" w:cs="Times New Roman"/>
          <w:color w:val="000000"/>
          <w:sz w:val="24"/>
          <w:szCs w:val="20"/>
          <w:lang w:val="en-US" w:eastAsia="en-CA"/>
        </w:rPr>
        <w:tab/>
        <w:t>Request for a written apology</w:t>
      </w:r>
    </w:p>
    <w:p w:rsidR="00A14B16" w:rsidRPr="00A14B16" w:rsidRDefault="00A14B16" w:rsidP="006F6925">
      <w:pPr>
        <w:keepNext/>
        <w:tabs>
          <w:tab w:val="left" w:pos="720"/>
        </w:tabs>
        <w:suppressAutoHyphens/>
        <w:spacing w:after="0" w:line="240" w:lineRule="auto"/>
        <w:ind w:left="720" w:right="360"/>
        <w:jc w:val="both"/>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w:t>
      </w:r>
      <w:r w:rsidRPr="00A14B16">
        <w:rPr>
          <w:rFonts w:ascii="Times" w:eastAsia="ヒラギノ角ゴ Pro W3" w:hAnsi="Times" w:cs="Times New Roman"/>
          <w:color w:val="000000"/>
          <w:sz w:val="24"/>
          <w:szCs w:val="20"/>
          <w:lang w:val="en-US" w:eastAsia="en-CA"/>
        </w:rPr>
        <w:tab/>
        <w:t>Recommend to Council for a written reprimand</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w:t>
      </w:r>
      <w:r w:rsidRPr="00A14B16">
        <w:rPr>
          <w:rFonts w:ascii="Times" w:eastAsia="ヒラギノ角ゴ Pro W3" w:hAnsi="Times" w:cs="Times New Roman"/>
          <w:color w:val="000000"/>
          <w:sz w:val="24"/>
          <w:szCs w:val="20"/>
          <w:lang w:val="en-US" w:eastAsia="en-CA"/>
        </w:rPr>
        <w:tab/>
        <w:t xml:space="preserve">Recommend to Council for temporary suspension of privileges (e.g. use of a </w:t>
      </w:r>
      <w:r w:rsidRPr="00A14B16">
        <w:rPr>
          <w:rFonts w:ascii="Times" w:eastAsia="ヒラギノ角ゴ Pro W3" w:hAnsi="Times" w:cs="Times New Roman"/>
          <w:color w:val="000000"/>
          <w:sz w:val="24"/>
          <w:szCs w:val="20"/>
          <w:lang w:val="en-US" w:eastAsia="en-CA"/>
        </w:rPr>
        <w:tab/>
        <w:t>list-serve or website, meeting attendance, speaking rights)</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lastRenderedPageBreak/>
        <w:t>•</w:t>
      </w:r>
      <w:r w:rsidRPr="00A14B16">
        <w:rPr>
          <w:rFonts w:ascii="Times" w:eastAsia="ヒラギノ角ゴ Pro W3" w:hAnsi="Times" w:cs="Times New Roman"/>
          <w:color w:val="000000"/>
          <w:sz w:val="24"/>
          <w:szCs w:val="20"/>
          <w:lang w:val="en-US" w:eastAsia="en-CA"/>
        </w:rPr>
        <w:tab/>
        <w:t xml:space="preserve">Recommend to Council for permanent suspension of privileges or expulsion </w:t>
      </w:r>
      <w:r w:rsidRPr="00A14B16">
        <w:rPr>
          <w:rFonts w:ascii="Times" w:eastAsia="ヒラギノ角ゴ Pro W3" w:hAnsi="Times" w:cs="Times New Roman"/>
          <w:color w:val="000000"/>
          <w:sz w:val="24"/>
          <w:szCs w:val="20"/>
          <w:lang w:val="en-US" w:eastAsia="en-CA"/>
        </w:rPr>
        <w:tab/>
        <w:t>from Federal Council (under bylaws 1.3.2, 2.1.5.1 and 2.1.5.3)</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Depending on the severity of the circumstances, the President or Executive Council may appoint a mutually agreed tribunal to make recommendations. If the recommendation is expulsion, then the Councillor in question may also request a tribunal to report back within the 30 days entitled under bylaw 2.1.5.3.</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A record will be kept (by the Executive Council), and repeated violations will be a factor in the decision about measures to be taken.</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p>
    <w:p w:rsidR="00A14B16" w:rsidRPr="006F6925" w:rsidRDefault="006F6925" w:rsidP="00A14B16">
      <w:pPr>
        <w:keepNext/>
        <w:tabs>
          <w:tab w:val="left" w:pos="720"/>
        </w:tabs>
        <w:suppressAutoHyphens/>
        <w:spacing w:after="0" w:line="240" w:lineRule="auto"/>
        <w:ind w:left="360" w:right="360"/>
        <w:outlineLvl w:val="1"/>
        <w:rPr>
          <w:rFonts w:ascii="Times" w:eastAsia="ヒラギノ角ゴ Pro W3" w:hAnsi="Times" w:cs="Times New Roman"/>
          <w:i/>
          <w:color w:val="000000"/>
          <w:sz w:val="24"/>
          <w:szCs w:val="20"/>
          <w:lang w:val="en-US" w:eastAsia="en-CA"/>
        </w:rPr>
      </w:pPr>
      <w:r>
        <w:rPr>
          <w:rFonts w:ascii="Times" w:eastAsia="ヒラギノ角ゴ Pro W3" w:hAnsi="Times" w:cs="Times New Roman"/>
          <w:i/>
          <w:color w:val="000000"/>
          <w:sz w:val="24"/>
          <w:szCs w:val="20"/>
          <w:lang w:val="en-US" w:eastAsia="en-CA"/>
        </w:rPr>
        <w:t>Provision for Appeal</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A Councillor may appeal any decision of Council to the Ombuds and Appeals Committee.</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b/>
          <w:color w:val="000000"/>
          <w:sz w:val="24"/>
          <w:szCs w:val="20"/>
          <w:lang w:val="en-US" w:eastAsia="en-CA"/>
        </w:rPr>
      </w:pP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b/>
          <w:color w:val="000000"/>
          <w:sz w:val="24"/>
          <w:szCs w:val="20"/>
          <w:lang w:val="en-US" w:eastAsia="en-CA"/>
        </w:rPr>
      </w:pPr>
      <w:r w:rsidRPr="00A14B16">
        <w:rPr>
          <w:rFonts w:ascii="Times" w:eastAsia="ヒラギノ角ゴ Pro W3" w:hAnsi="Times" w:cs="Times New Roman"/>
          <w:b/>
          <w:color w:val="000000"/>
          <w:sz w:val="24"/>
          <w:szCs w:val="20"/>
          <w:lang w:val="en-US" w:eastAsia="en-CA"/>
        </w:rPr>
        <w:t>Appendix C: Code of Conduct</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b/>
          <w:color w:val="000000"/>
          <w:sz w:val="24"/>
          <w:szCs w:val="20"/>
          <w:lang w:val="en-US" w:eastAsia="en-CA"/>
        </w:rPr>
      </w:pP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FEDERAL COUNCILLOR DECLARATION</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I declare that I will faithfully conduct my duties and responsibilities to the highest ethical and legal standards and will to the best of my ability, maintain and strengthen the trust and confidence of the public in the integrity of the Green Party of Canada.</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I declare that I will to the best of my ability, exercise the authorities of my office in a manner that upholds the values, constitution, bylaws, policies, and conflict of interest guidelines of the GPC.</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I declare that I have read, understood and will abide by the ethical and legal obligations of the Federal Council and Executive Code of Conduct.</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FEDERAL COUNCIL AND EXECUTIVE CODE OF CONDUCT</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The purpose of Federal Council is to make ethical and socially responsible decisions regarding the achievement of the Federal Council mandate.  To achieve this, in addition to the six core Green Values, Federal Council members will be held accountable to the following ethical, procedural and behavioural expectations, in the areas of: honesty, respect, professionalism and responsibility. In signing the Federal Councillor Declaration, Federal Council members declare that they will commit to these values and expectations.</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p>
    <w:p w:rsidR="00A14B16" w:rsidRPr="009A04B4" w:rsidRDefault="00A14B16" w:rsidP="009A04B4">
      <w:pPr>
        <w:pStyle w:val="ListParagraph"/>
        <w:keepNext/>
        <w:numPr>
          <w:ilvl w:val="0"/>
          <w:numId w:val="18"/>
        </w:numPr>
        <w:tabs>
          <w:tab w:val="left" w:pos="720"/>
        </w:tabs>
        <w:suppressAutoHyphens/>
        <w:spacing w:after="0" w:line="240" w:lineRule="auto"/>
        <w:ind w:right="360"/>
        <w:outlineLvl w:val="1"/>
        <w:rPr>
          <w:rFonts w:ascii="Times" w:eastAsia="ヒラギノ角ゴ Pro W3" w:hAnsi="Times" w:cs="Times New Roman"/>
          <w:color w:val="000000"/>
          <w:sz w:val="24"/>
          <w:szCs w:val="20"/>
          <w:lang w:val="en-US" w:eastAsia="en-CA"/>
        </w:rPr>
      </w:pPr>
      <w:r w:rsidRPr="009A04B4">
        <w:rPr>
          <w:rFonts w:ascii="Times" w:eastAsia="ヒラギノ角ゴ Pro W3" w:hAnsi="Times" w:cs="Times New Roman"/>
          <w:color w:val="000000"/>
          <w:sz w:val="24"/>
          <w:szCs w:val="20"/>
          <w:lang w:val="en-US" w:eastAsia="en-CA"/>
        </w:rPr>
        <w:t xml:space="preserve">HONESTY </w:t>
      </w:r>
    </w:p>
    <w:p w:rsidR="009A04B4" w:rsidRPr="009A04B4" w:rsidRDefault="009A04B4" w:rsidP="009A04B4">
      <w:pPr>
        <w:pStyle w:val="ListParagraph"/>
        <w:keepNext/>
        <w:tabs>
          <w:tab w:val="left" w:pos="720"/>
        </w:tabs>
        <w:suppressAutoHyphens/>
        <w:spacing w:after="0" w:line="240" w:lineRule="auto"/>
        <w:ind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a)</w:t>
      </w:r>
      <w:r w:rsidRPr="00A14B16">
        <w:rPr>
          <w:rFonts w:ascii="Times" w:eastAsia="ヒラギノ角ゴ Pro W3" w:hAnsi="Times" w:cs="Times New Roman"/>
          <w:color w:val="000000"/>
          <w:sz w:val="24"/>
          <w:szCs w:val="20"/>
          <w:lang w:val="en-US" w:eastAsia="en-CA"/>
        </w:rPr>
        <w:tab/>
        <w:t xml:space="preserve">I will conduct myself in a manner which will maintain and strengthen the trust </w:t>
      </w:r>
      <w:r w:rsidRPr="00A14B16">
        <w:rPr>
          <w:rFonts w:ascii="Times" w:eastAsia="ヒラギノ角ゴ Pro W3" w:hAnsi="Times" w:cs="Times New Roman"/>
          <w:color w:val="000000"/>
          <w:sz w:val="24"/>
          <w:szCs w:val="20"/>
          <w:lang w:val="en-US" w:eastAsia="en-CA"/>
        </w:rPr>
        <w:tab/>
        <w:t>and confidence of the public in the integrity of the Green Party of Canada;</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b)</w:t>
      </w:r>
      <w:r w:rsidRPr="00A14B16">
        <w:rPr>
          <w:rFonts w:ascii="Times" w:eastAsia="ヒラギノ角ゴ Pro W3" w:hAnsi="Times" w:cs="Times New Roman"/>
          <w:color w:val="000000"/>
          <w:sz w:val="24"/>
          <w:szCs w:val="20"/>
          <w:lang w:val="en-US" w:eastAsia="en-CA"/>
        </w:rPr>
        <w:tab/>
        <w:t xml:space="preserve">Conduct myself with integrity in formal and informal interactions with other </w:t>
      </w:r>
      <w:r w:rsidRPr="00A14B16">
        <w:rPr>
          <w:rFonts w:ascii="Times" w:eastAsia="ヒラギノ角ゴ Pro W3" w:hAnsi="Times" w:cs="Times New Roman"/>
          <w:color w:val="000000"/>
          <w:sz w:val="24"/>
          <w:szCs w:val="20"/>
          <w:lang w:val="en-US" w:eastAsia="en-CA"/>
        </w:rPr>
        <w:tab/>
        <w:t>council</w:t>
      </w:r>
      <w:r w:rsidR="005B1058">
        <w:rPr>
          <w:rFonts w:ascii="Times" w:eastAsia="ヒラギノ角ゴ Pro W3" w:hAnsi="Times" w:cs="Times New Roman"/>
          <w:color w:val="000000"/>
          <w:sz w:val="24"/>
          <w:szCs w:val="20"/>
          <w:lang w:val="en-US" w:eastAsia="en-CA"/>
        </w:rPr>
        <w:t>l</w:t>
      </w:r>
      <w:r w:rsidRPr="00A14B16">
        <w:rPr>
          <w:rFonts w:ascii="Times" w:eastAsia="ヒラギノ角ゴ Pro W3" w:hAnsi="Times" w:cs="Times New Roman"/>
          <w:color w:val="000000"/>
          <w:sz w:val="24"/>
          <w:szCs w:val="20"/>
          <w:lang w:val="en-US" w:eastAsia="en-CA"/>
        </w:rPr>
        <w:t>ors; and</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lastRenderedPageBreak/>
        <w:t>c)</w:t>
      </w:r>
      <w:r w:rsidRPr="00A14B16">
        <w:rPr>
          <w:rFonts w:ascii="Times" w:eastAsia="ヒラギノ角ゴ Pro W3" w:hAnsi="Times" w:cs="Times New Roman"/>
          <w:color w:val="000000"/>
          <w:sz w:val="24"/>
          <w:szCs w:val="20"/>
          <w:lang w:val="en-US" w:eastAsia="en-CA"/>
        </w:rPr>
        <w:tab/>
        <w:t xml:space="preserve">Not intentionally misrepresent the stated purposes, values, or policies of the </w:t>
      </w:r>
      <w:r w:rsidRPr="00A14B16">
        <w:rPr>
          <w:rFonts w:ascii="Times" w:eastAsia="ヒラギノ角ゴ Pro W3" w:hAnsi="Times" w:cs="Times New Roman"/>
          <w:color w:val="000000"/>
          <w:sz w:val="24"/>
          <w:szCs w:val="20"/>
          <w:lang w:val="en-US" w:eastAsia="en-CA"/>
        </w:rPr>
        <w:tab/>
        <w:t xml:space="preserve">GPC. </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p>
    <w:p w:rsidR="00A14B16" w:rsidRPr="009A04B4" w:rsidRDefault="00A14B16" w:rsidP="009A04B4">
      <w:pPr>
        <w:pStyle w:val="ListParagraph"/>
        <w:keepNext/>
        <w:numPr>
          <w:ilvl w:val="0"/>
          <w:numId w:val="18"/>
        </w:numPr>
        <w:tabs>
          <w:tab w:val="left" w:pos="720"/>
        </w:tabs>
        <w:suppressAutoHyphens/>
        <w:spacing w:after="0" w:line="240" w:lineRule="auto"/>
        <w:ind w:right="360"/>
        <w:outlineLvl w:val="1"/>
        <w:rPr>
          <w:rFonts w:ascii="Times" w:eastAsia="ヒラギノ角ゴ Pro W3" w:hAnsi="Times" w:cs="Times New Roman"/>
          <w:color w:val="000000"/>
          <w:sz w:val="24"/>
          <w:szCs w:val="20"/>
          <w:lang w:val="en-US" w:eastAsia="en-CA"/>
        </w:rPr>
      </w:pPr>
      <w:r w:rsidRPr="009A04B4">
        <w:rPr>
          <w:rFonts w:ascii="Times" w:eastAsia="ヒラギノ角ゴ Pro W3" w:hAnsi="Times" w:cs="Times New Roman"/>
          <w:color w:val="000000"/>
          <w:sz w:val="24"/>
          <w:szCs w:val="20"/>
          <w:lang w:val="en-US" w:eastAsia="en-CA"/>
        </w:rPr>
        <w:t xml:space="preserve">RESPECT </w:t>
      </w:r>
    </w:p>
    <w:p w:rsidR="009A04B4" w:rsidRPr="009A04B4" w:rsidRDefault="009A04B4" w:rsidP="009A04B4">
      <w:pPr>
        <w:pStyle w:val="ListParagraph"/>
        <w:keepNext/>
        <w:tabs>
          <w:tab w:val="left" w:pos="720"/>
        </w:tabs>
        <w:suppressAutoHyphens/>
        <w:spacing w:after="0" w:line="240" w:lineRule="auto"/>
        <w:ind w:right="360"/>
        <w:outlineLvl w:val="1"/>
        <w:rPr>
          <w:rFonts w:ascii="Times" w:eastAsia="ヒラギノ角ゴ Pro W3" w:hAnsi="Times" w:cs="Times New Roman"/>
          <w:color w:val="000000"/>
          <w:sz w:val="24"/>
          <w:szCs w:val="20"/>
          <w:lang w:val="en-US" w:eastAsia="en-CA"/>
        </w:rPr>
      </w:pPr>
    </w:p>
    <w:p w:rsidR="005B1058"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I will</w:t>
      </w:r>
      <w:r w:rsidR="005B1058">
        <w:rPr>
          <w:rFonts w:ascii="Times" w:eastAsia="ヒラギノ角ゴ Pro W3" w:hAnsi="Times" w:cs="Times New Roman"/>
          <w:color w:val="000000"/>
          <w:sz w:val="24"/>
          <w:szCs w:val="20"/>
          <w:lang w:val="en-US" w:eastAsia="en-CA"/>
        </w:rPr>
        <w:t>:</w:t>
      </w:r>
      <w:r w:rsidRPr="00A14B16">
        <w:rPr>
          <w:rFonts w:ascii="Times" w:eastAsia="ヒラギノ角ゴ Pro W3" w:hAnsi="Times" w:cs="Times New Roman"/>
          <w:color w:val="000000"/>
          <w:sz w:val="24"/>
          <w:szCs w:val="20"/>
          <w:lang w:val="en-US" w:eastAsia="en-CA"/>
        </w:rPr>
        <w:t xml:space="preserve"> </w:t>
      </w:r>
    </w:p>
    <w:p w:rsidR="005B1058" w:rsidRDefault="005B1058"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p>
    <w:p w:rsidR="00A14B16" w:rsidRPr="00A14B16" w:rsidRDefault="005B1058"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Pr>
          <w:rFonts w:ascii="Times" w:eastAsia="ヒラギノ角ゴ Pro W3" w:hAnsi="Times" w:cs="Times New Roman"/>
          <w:color w:val="000000"/>
          <w:sz w:val="24"/>
          <w:szCs w:val="20"/>
          <w:lang w:val="en-US" w:eastAsia="en-CA"/>
        </w:rPr>
        <w:t xml:space="preserve">a) </w:t>
      </w:r>
      <w:r>
        <w:rPr>
          <w:rFonts w:ascii="Times" w:eastAsia="ヒラギノ角ゴ Pro W3" w:hAnsi="Times" w:cs="Times New Roman"/>
          <w:color w:val="000000"/>
          <w:sz w:val="24"/>
          <w:szCs w:val="20"/>
          <w:lang w:val="en-US" w:eastAsia="en-CA"/>
        </w:rPr>
        <w:tab/>
        <w:t>C</w:t>
      </w:r>
      <w:r w:rsidR="00A14B16" w:rsidRPr="00A14B16">
        <w:rPr>
          <w:rFonts w:ascii="Times" w:eastAsia="ヒラギノ角ゴ Pro W3" w:hAnsi="Times" w:cs="Times New Roman"/>
          <w:color w:val="000000"/>
          <w:sz w:val="24"/>
          <w:szCs w:val="20"/>
          <w:lang w:val="en-US" w:eastAsia="en-CA"/>
        </w:rPr>
        <w:t xml:space="preserve">onduct myself with decorum during political debate (including Council </w:t>
      </w:r>
      <w:r w:rsidR="00A14B16" w:rsidRPr="00A14B16">
        <w:rPr>
          <w:rFonts w:ascii="Times" w:eastAsia="ヒラギノ角ゴ Pro W3" w:hAnsi="Times" w:cs="Times New Roman"/>
          <w:color w:val="000000"/>
          <w:sz w:val="24"/>
          <w:szCs w:val="20"/>
          <w:lang w:val="en-US" w:eastAsia="en-CA"/>
        </w:rPr>
        <w:tab/>
        <w:t xml:space="preserve">discussions), respect legitimate democratic interests of all, and focus upon </w:t>
      </w:r>
      <w:r w:rsidR="00A14B16" w:rsidRPr="00A14B16">
        <w:rPr>
          <w:rFonts w:ascii="Times" w:eastAsia="ヒラギノ角ゴ Pro W3" w:hAnsi="Times" w:cs="Times New Roman"/>
          <w:color w:val="000000"/>
          <w:sz w:val="24"/>
          <w:szCs w:val="20"/>
          <w:lang w:val="en-US" w:eastAsia="en-CA"/>
        </w:rPr>
        <w:tab/>
        <w:t>criticizing policies rather than persons;</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b)</w:t>
      </w:r>
      <w:r w:rsidRPr="00A14B16">
        <w:rPr>
          <w:rFonts w:ascii="Times" w:eastAsia="ヒラギノ角ゴ Pro W3" w:hAnsi="Times" w:cs="Times New Roman"/>
          <w:color w:val="000000"/>
          <w:sz w:val="24"/>
          <w:szCs w:val="20"/>
          <w:lang w:val="en-US" w:eastAsia="en-CA"/>
        </w:rPr>
        <w:tab/>
        <w:t>Not make false, frivolous</w:t>
      </w:r>
      <w:r w:rsidR="005B1058">
        <w:rPr>
          <w:rFonts w:ascii="Times" w:eastAsia="ヒラギノ角ゴ Pro W3" w:hAnsi="Times" w:cs="Times New Roman"/>
          <w:color w:val="000000"/>
          <w:sz w:val="24"/>
          <w:szCs w:val="20"/>
          <w:lang w:val="en-US" w:eastAsia="en-CA"/>
        </w:rPr>
        <w:t>,</w:t>
      </w:r>
      <w:r w:rsidRPr="00A14B16">
        <w:rPr>
          <w:rFonts w:ascii="Times" w:eastAsia="ヒラギノ角ゴ Pro W3" w:hAnsi="Times" w:cs="Times New Roman"/>
          <w:color w:val="000000"/>
          <w:sz w:val="24"/>
          <w:szCs w:val="20"/>
          <w:lang w:val="en-US" w:eastAsia="en-CA"/>
        </w:rPr>
        <w:t xml:space="preserve"> or vexatious complaints regarding fellow members </w:t>
      </w:r>
      <w:r w:rsidRPr="00A14B16">
        <w:rPr>
          <w:rFonts w:ascii="Times" w:eastAsia="ヒラギノ角ゴ Pro W3" w:hAnsi="Times" w:cs="Times New Roman"/>
          <w:color w:val="000000"/>
          <w:sz w:val="24"/>
          <w:szCs w:val="20"/>
          <w:lang w:val="en-US" w:eastAsia="en-CA"/>
        </w:rPr>
        <w:tab/>
        <w:t>of the GPC; and</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c)</w:t>
      </w:r>
      <w:r w:rsidRPr="00A14B16">
        <w:rPr>
          <w:rFonts w:ascii="Times" w:eastAsia="ヒラギノ角ゴ Pro W3" w:hAnsi="Times" w:cs="Times New Roman"/>
          <w:color w:val="000000"/>
          <w:sz w:val="24"/>
          <w:szCs w:val="20"/>
          <w:lang w:val="en-US" w:eastAsia="en-CA"/>
        </w:rPr>
        <w:tab/>
        <w:t xml:space="preserve">Not intentionally cause harm to any person by engaging in physical, mental, </w:t>
      </w:r>
      <w:r w:rsidRPr="00A14B16">
        <w:rPr>
          <w:rFonts w:ascii="Times" w:eastAsia="ヒラギノ角ゴ Pro W3" w:hAnsi="Times" w:cs="Times New Roman"/>
          <w:color w:val="000000"/>
          <w:sz w:val="24"/>
          <w:szCs w:val="20"/>
          <w:lang w:val="en-US" w:eastAsia="en-CA"/>
        </w:rPr>
        <w:tab/>
        <w:t>or social abuse, no</w:t>
      </w:r>
      <w:r w:rsidR="005B1058">
        <w:rPr>
          <w:rFonts w:ascii="Times" w:eastAsia="ヒラギノ角ゴ Pro W3" w:hAnsi="Times" w:cs="Times New Roman"/>
          <w:color w:val="000000"/>
          <w:sz w:val="24"/>
          <w:szCs w:val="20"/>
          <w:lang w:val="en-US" w:eastAsia="en-CA"/>
        </w:rPr>
        <w:t>r</w:t>
      </w:r>
      <w:r w:rsidRPr="00A14B16">
        <w:rPr>
          <w:rFonts w:ascii="Times" w:eastAsia="ヒラギノ角ゴ Pro W3" w:hAnsi="Times" w:cs="Times New Roman"/>
          <w:color w:val="000000"/>
          <w:sz w:val="24"/>
          <w:szCs w:val="20"/>
          <w:lang w:val="en-US" w:eastAsia="en-CA"/>
        </w:rPr>
        <w:t xml:space="preserve"> use insulting, harassing, or otherwise offensive language </w:t>
      </w:r>
      <w:r w:rsidRPr="00A14B16">
        <w:rPr>
          <w:rFonts w:ascii="Times" w:eastAsia="ヒラギノ角ゴ Pro W3" w:hAnsi="Times" w:cs="Times New Roman"/>
          <w:color w:val="000000"/>
          <w:sz w:val="24"/>
          <w:szCs w:val="20"/>
          <w:lang w:val="en-US" w:eastAsia="en-CA"/>
        </w:rPr>
        <w:tab/>
        <w:t xml:space="preserve">or behaviour. </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p>
    <w:p w:rsidR="00A14B16" w:rsidRPr="009A04B4" w:rsidRDefault="00A14B16" w:rsidP="009A04B4">
      <w:pPr>
        <w:pStyle w:val="ListParagraph"/>
        <w:keepNext/>
        <w:numPr>
          <w:ilvl w:val="0"/>
          <w:numId w:val="18"/>
        </w:numPr>
        <w:tabs>
          <w:tab w:val="left" w:pos="720"/>
        </w:tabs>
        <w:suppressAutoHyphens/>
        <w:spacing w:after="0" w:line="240" w:lineRule="auto"/>
        <w:ind w:right="360"/>
        <w:outlineLvl w:val="1"/>
        <w:rPr>
          <w:rFonts w:ascii="Times" w:eastAsia="ヒラギノ角ゴ Pro W3" w:hAnsi="Times" w:cs="Times New Roman"/>
          <w:color w:val="000000"/>
          <w:sz w:val="24"/>
          <w:szCs w:val="20"/>
          <w:lang w:val="en-US" w:eastAsia="en-CA"/>
        </w:rPr>
      </w:pPr>
      <w:r w:rsidRPr="009A04B4">
        <w:rPr>
          <w:rFonts w:ascii="Times" w:eastAsia="ヒラギノ角ゴ Pro W3" w:hAnsi="Times" w:cs="Times New Roman"/>
          <w:color w:val="000000"/>
          <w:sz w:val="24"/>
          <w:szCs w:val="20"/>
          <w:lang w:val="en-US" w:eastAsia="en-CA"/>
        </w:rPr>
        <w:t>PROFESSIONALISM</w:t>
      </w:r>
    </w:p>
    <w:p w:rsidR="009A04B4" w:rsidRPr="009A04B4" w:rsidRDefault="009A04B4" w:rsidP="009A04B4">
      <w:pPr>
        <w:pStyle w:val="ListParagraph"/>
        <w:keepNext/>
        <w:tabs>
          <w:tab w:val="left" w:pos="720"/>
        </w:tabs>
        <w:suppressAutoHyphens/>
        <w:spacing w:after="0" w:line="240" w:lineRule="auto"/>
        <w:ind w:right="360"/>
        <w:outlineLvl w:val="1"/>
        <w:rPr>
          <w:rFonts w:ascii="Times" w:eastAsia="ヒラギノ角ゴ Pro W3" w:hAnsi="Times" w:cs="Times New Roman"/>
          <w:color w:val="000000"/>
          <w:sz w:val="24"/>
          <w:szCs w:val="20"/>
          <w:lang w:val="en-US" w:eastAsia="en-CA"/>
        </w:rPr>
      </w:pPr>
    </w:p>
    <w:p w:rsidR="00F270A8"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I will</w:t>
      </w:r>
      <w:r w:rsidR="00F270A8">
        <w:rPr>
          <w:rFonts w:ascii="Times" w:eastAsia="ヒラギノ角ゴ Pro W3" w:hAnsi="Times" w:cs="Times New Roman"/>
          <w:color w:val="000000"/>
          <w:sz w:val="24"/>
          <w:szCs w:val="20"/>
          <w:lang w:val="en-US" w:eastAsia="en-CA"/>
        </w:rPr>
        <w:t>:</w:t>
      </w:r>
    </w:p>
    <w:p w:rsidR="00F270A8" w:rsidRDefault="00F270A8"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p>
    <w:p w:rsidR="00A14B16" w:rsidRPr="00A14B16" w:rsidRDefault="00F270A8" w:rsidP="00F270A8">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Pr>
          <w:rFonts w:ascii="Times" w:eastAsia="ヒラギノ角ゴ Pro W3" w:hAnsi="Times" w:cs="Times New Roman"/>
          <w:color w:val="000000"/>
          <w:sz w:val="24"/>
          <w:szCs w:val="20"/>
          <w:lang w:val="en-US" w:eastAsia="en-CA"/>
        </w:rPr>
        <w:t>a)</w:t>
      </w:r>
      <w:r w:rsidR="00A14B16" w:rsidRPr="00A14B16">
        <w:rPr>
          <w:rFonts w:ascii="Times" w:eastAsia="ヒラギノ角ゴ Pro W3" w:hAnsi="Times" w:cs="Times New Roman"/>
          <w:color w:val="000000"/>
          <w:sz w:val="24"/>
          <w:szCs w:val="20"/>
          <w:lang w:val="en-US" w:eastAsia="en-CA"/>
        </w:rPr>
        <w:t xml:space="preserve"> exercise the powers of my office wit</w:t>
      </w:r>
      <w:r>
        <w:rPr>
          <w:rFonts w:ascii="Times" w:eastAsia="ヒラギノ角ゴ Pro W3" w:hAnsi="Times" w:cs="Times New Roman"/>
          <w:color w:val="000000"/>
          <w:sz w:val="24"/>
          <w:szCs w:val="20"/>
          <w:lang w:val="en-US" w:eastAsia="en-CA"/>
        </w:rPr>
        <w:t xml:space="preserve">h due diligence, reasonably and </w:t>
      </w:r>
      <w:r w:rsidR="00A14B16" w:rsidRPr="00A14B16">
        <w:rPr>
          <w:rFonts w:ascii="Times" w:eastAsia="ヒラギノ角ゴ Pro W3" w:hAnsi="Times" w:cs="Times New Roman"/>
          <w:color w:val="000000"/>
          <w:sz w:val="24"/>
          <w:szCs w:val="20"/>
          <w:lang w:val="en-US" w:eastAsia="en-CA"/>
        </w:rPr>
        <w:t>prudently, in the best interests of th</w:t>
      </w:r>
      <w:r>
        <w:rPr>
          <w:rFonts w:ascii="Times" w:eastAsia="ヒラギノ角ゴ Pro W3" w:hAnsi="Times" w:cs="Times New Roman"/>
          <w:color w:val="000000"/>
          <w:sz w:val="24"/>
          <w:szCs w:val="20"/>
          <w:lang w:val="en-US" w:eastAsia="en-CA"/>
        </w:rPr>
        <w:t xml:space="preserve">e party and with responsibility </w:t>
      </w:r>
      <w:r w:rsidR="00A14B16" w:rsidRPr="00A14B16">
        <w:rPr>
          <w:rFonts w:ascii="Times" w:eastAsia="ヒラギノ角ゴ Pro W3" w:hAnsi="Times" w:cs="Times New Roman"/>
          <w:color w:val="000000"/>
          <w:sz w:val="24"/>
          <w:szCs w:val="20"/>
          <w:lang w:val="en-US" w:eastAsia="en-CA"/>
        </w:rPr>
        <w:t>to the citizens of Canada;</w:t>
      </w:r>
    </w:p>
    <w:p w:rsidR="00A14B16" w:rsidRPr="00A14B16" w:rsidRDefault="00F270A8"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Pr>
          <w:rFonts w:ascii="Times" w:eastAsia="ヒラギノ角ゴ Pro W3" w:hAnsi="Times" w:cs="Times New Roman"/>
          <w:color w:val="000000"/>
          <w:sz w:val="24"/>
          <w:szCs w:val="20"/>
          <w:lang w:val="en-US" w:eastAsia="en-CA"/>
        </w:rPr>
        <w:t>b</w:t>
      </w:r>
      <w:r w:rsidR="00A14B16" w:rsidRPr="00A14B16">
        <w:rPr>
          <w:rFonts w:ascii="Times" w:eastAsia="ヒラギノ角ゴ Pro W3" w:hAnsi="Times" w:cs="Times New Roman"/>
          <w:color w:val="000000"/>
          <w:sz w:val="24"/>
          <w:szCs w:val="20"/>
          <w:lang w:val="en-US" w:eastAsia="en-CA"/>
        </w:rPr>
        <w:t>)</w:t>
      </w:r>
      <w:r w:rsidR="00A14B16" w:rsidRPr="00A14B16">
        <w:rPr>
          <w:rFonts w:ascii="Times" w:eastAsia="ヒラギノ角ゴ Pro W3" w:hAnsi="Times" w:cs="Times New Roman"/>
          <w:color w:val="000000"/>
          <w:sz w:val="24"/>
          <w:szCs w:val="20"/>
          <w:lang w:val="en-US" w:eastAsia="en-CA"/>
        </w:rPr>
        <w:tab/>
        <w:t xml:space="preserve">Act with integrity and submit myself to the higher level of scrutiny </w:t>
      </w:r>
      <w:r w:rsidR="00A14B16" w:rsidRPr="00A14B16">
        <w:rPr>
          <w:rFonts w:ascii="Times" w:eastAsia="ヒラギノ角ゴ Pro W3" w:hAnsi="Times" w:cs="Times New Roman"/>
          <w:color w:val="000000"/>
          <w:sz w:val="24"/>
          <w:szCs w:val="20"/>
          <w:lang w:val="en-US" w:eastAsia="en-CA"/>
        </w:rPr>
        <w:tab/>
        <w:t>appropriate to my position as a member of the GPC Council;</w:t>
      </w:r>
    </w:p>
    <w:p w:rsidR="00A14B16" w:rsidRPr="00A14B16" w:rsidRDefault="00F270A8"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Pr>
          <w:rFonts w:ascii="Times" w:eastAsia="ヒラギノ角ゴ Pro W3" w:hAnsi="Times" w:cs="Times New Roman"/>
          <w:color w:val="000000"/>
          <w:sz w:val="24"/>
          <w:szCs w:val="20"/>
          <w:lang w:val="en-US" w:eastAsia="en-CA"/>
        </w:rPr>
        <w:t>c</w:t>
      </w:r>
      <w:r w:rsidR="00A14B16" w:rsidRPr="00A14B16">
        <w:rPr>
          <w:rFonts w:ascii="Times" w:eastAsia="ヒラギノ角ゴ Pro W3" w:hAnsi="Times" w:cs="Times New Roman"/>
          <w:color w:val="000000"/>
          <w:sz w:val="24"/>
          <w:szCs w:val="20"/>
          <w:lang w:val="en-US" w:eastAsia="en-CA"/>
        </w:rPr>
        <w:t>)</w:t>
      </w:r>
      <w:r w:rsidR="00A14B16" w:rsidRPr="00A14B16">
        <w:rPr>
          <w:rFonts w:ascii="Times" w:eastAsia="ヒラギノ角ゴ Pro W3" w:hAnsi="Times" w:cs="Times New Roman"/>
          <w:color w:val="000000"/>
          <w:sz w:val="24"/>
          <w:szCs w:val="20"/>
          <w:lang w:val="en-US" w:eastAsia="en-CA"/>
        </w:rPr>
        <w:tab/>
        <w:t xml:space="preserve">Respect and support the Party’s Constitution, By-laws, policies, Code of </w:t>
      </w:r>
      <w:r w:rsidR="00A14B16" w:rsidRPr="00A14B16">
        <w:rPr>
          <w:rFonts w:ascii="Times" w:eastAsia="ヒラギノ角ゴ Pro W3" w:hAnsi="Times" w:cs="Times New Roman"/>
          <w:color w:val="000000"/>
          <w:sz w:val="24"/>
          <w:szCs w:val="20"/>
          <w:lang w:val="en-US" w:eastAsia="en-CA"/>
        </w:rPr>
        <w:tab/>
        <w:t>Conduct, Policy on Conflicts of Interest;</w:t>
      </w:r>
    </w:p>
    <w:p w:rsidR="00A14B16" w:rsidRPr="00A14B16" w:rsidRDefault="00F270A8"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Pr>
          <w:rFonts w:ascii="Times" w:eastAsia="ヒラギノ角ゴ Pro W3" w:hAnsi="Times" w:cs="Times New Roman"/>
          <w:color w:val="000000"/>
          <w:sz w:val="24"/>
          <w:szCs w:val="20"/>
          <w:lang w:val="en-US" w:eastAsia="en-CA"/>
        </w:rPr>
        <w:t>d</w:t>
      </w:r>
      <w:r w:rsidR="00A14B16" w:rsidRPr="00A14B16">
        <w:rPr>
          <w:rFonts w:ascii="Times" w:eastAsia="ヒラギノ角ゴ Pro W3" w:hAnsi="Times" w:cs="Times New Roman"/>
          <w:color w:val="000000"/>
          <w:sz w:val="24"/>
          <w:szCs w:val="20"/>
          <w:lang w:val="en-US" w:eastAsia="en-CA"/>
        </w:rPr>
        <w:t>)</w:t>
      </w:r>
      <w:r w:rsidR="00A14B16" w:rsidRPr="00A14B16">
        <w:rPr>
          <w:rFonts w:ascii="Times" w:eastAsia="ヒラギノ角ゴ Pro W3" w:hAnsi="Times" w:cs="Times New Roman"/>
          <w:color w:val="000000"/>
          <w:sz w:val="24"/>
          <w:szCs w:val="20"/>
          <w:lang w:val="en-US" w:eastAsia="en-CA"/>
        </w:rPr>
        <w:tab/>
        <w:t xml:space="preserve">Maintain solidarity with fellow Councillors in support of decisions that have </w:t>
      </w:r>
      <w:r w:rsidR="00A14B16" w:rsidRPr="00A14B16">
        <w:rPr>
          <w:rFonts w:ascii="Times" w:eastAsia="ヒラギノ角ゴ Pro W3" w:hAnsi="Times" w:cs="Times New Roman"/>
          <w:color w:val="000000"/>
          <w:sz w:val="24"/>
          <w:szCs w:val="20"/>
          <w:lang w:val="en-US" w:eastAsia="en-CA"/>
        </w:rPr>
        <w:tab/>
        <w:t xml:space="preserve">been made in good faith in a legally constituted meeting; </w:t>
      </w:r>
    </w:p>
    <w:p w:rsidR="00A14B16" w:rsidRPr="00A14B16" w:rsidRDefault="00F270A8"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Pr>
          <w:rFonts w:ascii="Times" w:eastAsia="ヒラギノ角ゴ Pro W3" w:hAnsi="Times" w:cs="Times New Roman"/>
          <w:color w:val="000000"/>
          <w:sz w:val="24"/>
          <w:szCs w:val="20"/>
          <w:lang w:val="en-US" w:eastAsia="en-CA"/>
        </w:rPr>
        <w:t>e</w:t>
      </w:r>
      <w:r w:rsidR="00A14B16" w:rsidRPr="00A14B16">
        <w:rPr>
          <w:rFonts w:ascii="Times" w:eastAsia="ヒラギノ角ゴ Pro W3" w:hAnsi="Times" w:cs="Times New Roman"/>
          <w:color w:val="000000"/>
          <w:sz w:val="24"/>
          <w:szCs w:val="20"/>
          <w:lang w:val="en-US" w:eastAsia="en-CA"/>
        </w:rPr>
        <w:t>)</w:t>
      </w:r>
      <w:r w:rsidR="00A14B16" w:rsidRPr="00A14B16">
        <w:rPr>
          <w:rFonts w:ascii="Times" w:eastAsia="ヒラギノ角ゴ Pro W3" w:hAnsi="Times" w:cs="Times New Roman"/>
          <w:color w:val="000000"/>
          <w:sz w:val="24"/>
          <w:szCs w:val="20"/>
          <w:lang w:val="en-US" w:eastAsia="en-CA"/>
        </w:rPr>
        <w:tab/>
        <w:t xml:space="preserve">Conduct myself in a spirit of collegiality and respect for the collective </w:t>
      </w:r>
      <w:r w:rsidR="00A14B16" w:rsidRPr="00A14B16">
        <w:rPr>
          <w:rFonts w:ascii="Times" w:eastAsia="ヒラギノ角ゴ Pro W3" w:hAnsi="Times" w:cs="Times New Roman"/>
          <w:color w:val="000000"/>
          <w:sz w:val="24"/>
          <w:szCs w:val="20"/>
          <w:lang w:val="en-US" w:eastAsia="en-CA"/>
        </w:rPr>
        <w:tab/>
        <w:t xml:space="preserve">decisions of the Federal Council and subordinate my personal interests to the </w:t>
      </w:r>
      <w:r w:rsidR="00A14B16" w:rsidRPr="00A14B16">
        <w:rPr>
          <w:rFonts w:ascii="Times" w:eastAsia="ヒラギノ角ゴ Pro W3" w:hAnsi="Times" w:cs="Times New Roman"/>
          <w:color w:val="000000"/>
          <w:sz w:val="24"/>
          <w:szCs w:val="20"/>
          <w:lang w:val="en-US" w:eastAsia="en-CA"/>
        </w:rPr>
        <w:tab/>
        <w:t xml:space="preserve">best interests of the Party; </w:t>
      </w:r>
    </w:p>
    <w:p w:rsidR="00A14B16" w:rsidRPr="00A14B16" w:rsidRDefault="00F270A8"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Pr>
          <w:rFonts w:ascii="Times" w:eastAsia="ヒラギノ角ゴ Pro W3" w:hAnsi="Times" w:cs="Times New Roman"/>
          <w:color w:val="000000"/>
          <w:sz w:val="24"/>
          <w:szCs w:val="20"/>
          <w:lang w:val="en-US" w:eastAsia="en-CA"/>
        </w:rPr>
        <w:t>f</w:t>
      </w:r>
      <w:r w:rsidR="00A14B16" w:rsidRPr="00A14B16">
        <w:rPr>
          <w:rFonts w:ascii="Times" w:eastAsia="ヒラギノ角ゴ Pro W3" w:hAnsi="Times" w:cs="Times New Roman"/>
          <w:color w:val="000000"/>
          <w:sz w:val="24"/>
          <w:szCs w:val="20"/>
          <w:lang w:val="en-US" w:eastAsia="en-CA"/>
        </w:rPr>
        <w:t>)</w:t>
      </w:r>
      <w:r w:rsidR="00A14B16" w:rsidRPr="00A14B16">
        <w:rPr>
          <w:rFonts w:ascii="Times" w:eastAsia="ヒラギノ角ゴ Pro W3" w:hAnsi="Times" w:cs="Times New Roman"/>
          <w:color w:val="000000"/>
          <w:sz w:val="24"/>
          <w:szCs w:val="20"/>
          <w:lang w:val="en-US" w:eastAsia="en-CA"/>
        </w:rPr>
        <w:tab/>
        <w:t xml:space="preserve">Keep confidential all information unless the Federal Council determines that </w:t>
      </w:r>
      <w:r w:rsidR="00A14B16" w:rsidRPr="00A14B16">
        <w:rPr>
          <w:rFonts w:ascii="Times" w:eastAsia="ヒラギノ角ゴ Pro W3" w:hAnsi="Times" w:cs="Times New Roman"/>
          <w:color w:val="000000"/>
          <w:sz w:val="24"/>
          <w:szCs w:val="20"/>
          <w:lang w:val="en-US" w:eastAsia="en-CA"/>
        </w:rPr>
        <w:tab/>
        <w:t xml:space="preserve">such information is public. This shall include, but not be limited to, </w:t>
      </w:r>
    </w:p>
    <w:p w:rsidR="00A14B16" w:rsidRPr="00A14B16" w:rsidRDefault="00F270A8" w:rsidP="00F270A8">
      <w:pPr>
        <w:keepNext/>
        <w:tabs>
          <w:tab w:val="left" w:pos="720"/>
        </w:tabs>
        <w:suppressAutoHyphens/>
        <w:spacing w:after="0" w:line="240" w:lineRule="auto"/>
        <w:ind w:right="360"/>
        <w:outlineLvl w:val="1"/>
        <w:rPr>
          <w:rFonts w:ascii="Times" w:eastAsia="ヒラギノ角ゴ Pro W3" w:hAnsi="Times" w:cs="Times New Roman"/>
          <w:color w:val="000000"/>
          <w:sz w:val="24"/>
          <w:szCs w:val="20"/>
          <w:lang w:val="en-US" w:eastAsia="en-CA"/>
        </w:rPr>
      </w:pPr>
      <w:r>
        <w:rPr>
          <w:rFonts w:ascii="Times" w:eastAsia="ヒラギノ角ゴ Pro W3" w:hAnsi="Times" w:cs="Times New Roman"/>
          <w:color w:val="000000"/>
          <w:sz w:val="24"/>
          <w:szCs w:val="20"/>
          <w:lang w:val="en-US" w:eastAsia="en-CA"/>
        </w:rPr>
        <w:tab/>
      </w:r>
      <w:r>
        <w:rPr>
          <w:rFonts w:ascii="Times" w:eastAsia="ヒラギノ角ゴ Pro W3" w:hAnsi="Times" w:cs="Times New Roman"/>
          <w:color w:val="000000"/>
          <w:sz w:val="24"/>
          <w:szCs w:val="20"/>
          <w:lang w:val="en-US" w:eastAsia="en-CA"/>
        </w:rPr>
        <w:tab/>
      </w:r>
      <w:r w:rsidR="00A14B16" w:rsidRPr="00A14B16">
        <w:rPr>
          <w:rFonts w:ascii="Times" w:eastAsia="ヒラギノ角ゴ Pro W3" w:hAnsi="Times" w:cs="Times New Roman"/>
          <w:color w:val="000000"/>
          <w:sz w:val="24"/>
          <w:szCs w:val="20"/>
          <w:lang w:val="en-US" w:eastAsia="en-CA"/>
        </w:rPr>
        <w:t xml:space="preserve">information about personnel, campaign plans, membership and donor lists, </w:t>
      </w:r>
      <w:r w:rsidR="00A14B16" w:rsidRPr="00A14B16">
        <w:rPr>
          <w:rFonts w:ascii="Times" w:eastAsia="ヒラギノ角ゴ Pro W3" w:hAnsi="Times" w:cs="Times New Roman"/>
          <w:color w:val="000000"/>
          <w:sz w:val="24"/>
          <w:szCs w:val="20"/>
          <w:lang w:val="en-US" w:eastAsia="en-CA"/>
        </w:rPr>
        <w:tab/>
      </w:r>
      <w:r>
        <w:rPr>
          <w:rFonts w:ascii="Times" w:eastAsia="ヒラギノ角ゴ Pro W3" w:hAnsi="Times" w:cs="Times New Roman"/>
          <w:color w:val="000000"/>
          <w:sz w:val="24"/>
          <w:szCs w:val="20"/>
          <w:lang w:val="en-US" w:eastAsia="en-CA"/>
        </w:rPr>
        <w:tab/>
      </w:r>
      <w:r w:rsidR="00A14B16" w:rsidRPr="00A14B16">
        <w:rPr>
          <w:rFonts w:ascii="Times" w:eastAsia="ヒラギノ角ゴ Pro W3" w:hAnsi="Times" w:cs="Times New Roman"/>
          <w:color w:val="000000"/>
          <w:sz w:val="24"/>
          <w:szCs w:val="20"/>
          <w:lang w:val="en-US" w:eastAsia="en-CA"/>
        </w:rPr>
        <w:t xml:space="preserve">and matters dealt with during in-camera meetings of the Federal Council; </w:t>
      </w:r>
    </w:p>
    <w:p w:rsidR="00A14B16" w:rsidRPr="00A14B16" w:rsidRDefault="00F270A8"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Pr>
          <w:rFonts w:ascii="Times" w:eastAsia="ヒラギノ角ゴ Pro W3" w:hAnsi="Times" w:cs="Times New Roman"/>
          <w:color w:val="000000"/>
          <w:sz w:val="24"/>
          <w:szCs w:val="20"/>
          <w:lang w:val="en-US" w:eastAsia="en-CA"/>
        </w:rPr>
        <w:t>g</w:t>
      </w:r>
      <w:r w:rsidR="00A14B16" w:rsidRPr="00A14B16">
        <w:rPr>
          <w:rFonts w:ascii="Times" w:eastAsia="ヒラギノ角ゴ Pro W3" w:hAnsi="Times" w:cs="Times New Roman"/>
          <w:color w:val="000000"/>
          <w:sz w:val="24"/>
          <w:szCs w:val="20"/>
          <w:lang w:val="en-US" w:eastAsia="en-CA"/>
        </w:rPr>
        <w:t>)</w:t>
      </w:r>
      <w:r w:rsidR="00A14B16" w:rsidRPr="00A14B16">
        <w:rPr>
          <w:rFonts w:ascii="Times" w:eastAsia="ヒラギノ角ゴ Pro W3" w:hAnsi="Times" w:cs="Times New Roman"/>
          <w:color w:val="000000"/>
          <w:sz w:val="24"/>
          <w:szCs w:val="20"/>
          <w:lang w:val="en-US" w:eastAsia="en-CA"/>
        </w:rPr>
        <w:tab/>
        <w:t>Not commit acts such as slander or mischief; and</w:t>
      </w:r>
    </w:p>
    <w:p w:rsidR="00A14B16" w:rsidRPr="00A14B16" w:rsidRDefault="00F270A8"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Pr>
          <w:rFonts w:ascii="Times" w:eastAsia="ヒラギノ角ゴ Pro W3" w:hAnsi="Times" w:cs="Times New Roman"/>
          <w:color w:val="000000"/>
          <w:sz w:val="24"/>
          <w:szCs w:val="20"/>
          <w:lang w:val="en-US" w:eastAsia="en-CA"/>
        </w:rPr>
        <w:t>h</w:t>
      </w:r>
      <w:r w:rsidR="00A14B16" w:rsidRPr="00A14B16">
        <w:rPr>
          <w:rFonts w:ascii="Times" w:eastAsia="ヒラギノ角ゴ Pro W3" w:hAnsi="Times" w:cs="Times New Roman"/>
          <w:color w:val="000000"/>
          <w:sz w:val="24"/>
          <w:szCs w:val="20"/>
          <w:lang w:val="en-US" w:eastAsia="en-CA"/>
        </w:rPr>
        <w:t>)</w:t>
      </w:r>
      <w:r w:rsidR="00A14B16" w:rsidRPr="00A14B16">
        <w:rPr>
          <w:rFonts w:ascii="Times" w:eastAsia="ヒラギノ角ゴ Pro W3" w:hAnsi="Times" w:cs="Times New Roman"/>
          <w:color w:val="000000"/>
          <w:sz w:val="24"/>
          <w:szCs w:val="20"/>
          <w:lang w:val="en-US" w:eastAsia="en-CA"/>
        </w:rPr>
        <w:tab/>
        <w:t xml:space="preserve">Not act in a way which would bring the Green Party of Canada, or its </w:t>
      </w:r>
      <w:r w:rsidR="00A14B16" w:rsidRPr="00A14B16">
        <w:rPr>
          <w:rFonts w:ascii="Times" w:eastAsia="ヒラギノ角ゴ Pro W3" w:hAnsi="Times" w:cs="Times New Roman"/>
          <w:color w:val="000000"/>
          <w:sz w:val="24"/>
          <w:szCs w:val="20"/>
          <w:lang w:val="en-US" w:eastAsia="en-CA"/>
        </w:rPr>
        <w:tab/>
        <w:t xml:space="preserve">members, into disrepute. </w:t>
      </w:r>
    </w:p>
    <w:p w:rsidR="009A04B4" w:rsidRPr="00A14B16" w:rsidRDefault="009A04B4"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p>
    <w:p w:rsidR="00A14B16" w:rsidRDefault="00A14B16" w:rsidP="009A04B4">
      <w:pPr>
        <w:pStyle w:val="ListParagraph"/>
        <w:keepNext/>
        <w:numPr>
          <w:ilvl w:val="0"/>
          <w:numId w:val="18"/>
        </w:numPr>
        <w:tabs>
          <w:tab w:val="left" w:pos="720"/>
        </w:tabs>
        <w:suppressAutoHyphens/>
        <w:spacing w:after="0" w:line="240" w:lineRule="auto"/>
        <w:ind w:right="360"/>
        <w:outlineLvl w:val="1"/>
        <w:rPr>
          <w:rFonts w:ascii="Times" w:eastAsia="ヒラギノ角ゴ Pro W3" w:hAnsi="Times" w:cs="Times New Roman"/>
          <w:color w:val="000000"/>
          <w:sz w:val="24"/>
          <w:szCs w:val="20"/>
          <w:lang w:val="en-US" w:eastAsia="en-CA"/>
        </w:rPr>
      </w:pPr>
      <w:r w:rsidRPr="009A04B4">
        <w:rPr>
          <w:rFonts w:ascii="Times" w:eastAsia="ヒラギノ角ゴ Pro W3" w:hAnsi="Times" w:cs="Times New Roman"/>
          <w:color w:val="000000"/>
          <w:sz w:val="24"/>
          <w:szCs w:val="20"/>
          <w:lang w:val="en-US" w:eastAsia="en-CA"/>
        </w:rPr>
        <w:t>RESPONSIBILITY</w:t>
      </w:r>
    </w:p>
    <w:p w:rsidR="00F270A8" w:rsidRDefault="00F270A8" w:rsidP="00F270A8">
      <w:pPr>
        <w:pStyle w:val="ListParagraph"/>
        <w:keepNext/>
        <w:tabs>
          <w:tab w:val="left" w:pos="720"/>
        </w:tabs>
        <w:suppressAutoHyphens/>
        <w:spacing w:after="0" w:line="240" w:lineRule="auto"/>
        <w:ind w:right="360"/>
        <w:outlineLvl w:val="1"/>
        <w:rPr>
          <w:rFonts w:ascii="Times" w:eastAsia="ヒラギノ角ゴ Pro W3" w:hAnsi="Times" w:cs="Times New Roman"/>
          <w:color w:val="000000"/>
          <w:sz w:val="24"/>
          <w:szCs w:val="20"/>
          <w:lang w:val="en-US" w:eastAsia="en-CA"/>
        </w:rPr>
      </w:pPr>
    </w:p>
    <w:p w:rsidR="00F270A8" w:rsidRPr="009A04B4" w:rsidRDefault="00F270A8" w:rsidP="00F270A8">
      <w:pPr>
        <w:pStyle w:val="ListParagraph"/>
        <w:keepNext/>
        <w:tabs>
          <w:tab w:val="left" w:pos="720"/>
        </w:tabs>
        <w:suppressAutoHyphens/>
        <w:spacing w:after="0" w:line="240" w:lineRule="auto"/>
        <w:ind w:right="360"/>
        <w:outlineLvl w:val="1"/>
        <w:rPr>
          <w:rFonts w:ascii="Times" w:eastAsia="ヒラギノ角ゴ Pro W3" w:hAnsi="Times" w:cs="Times New Roman"/>
          <w:color w:val="000000"/>
          <w:sz w:val="24"/>
          <w:szCs w:val="20"/>
          <w:lang w:val="en-US" w:eastAsia="en-CA"/>
        </w:rPr>
      </w:pPr>
      <w:r>
        <w:rPr>
          <w:rFonts w:ascii="Times" w:eastAsia="ヒラギノ角ゴ Pro W3" w:hAnsi="Times" w:cs="Times New Roman"/>
          <w:color w:val="000000"/>
          <w:sz w:val="24"/>
          <w:szCs w:val="20"/>
          <w:lang w:val="en-US" w:eastAsia="en-CA"/>
        </w:rPr>
        <w:t>I will:</w:t>
      </w:r>
    </w:p>
    <w:p w:rsidR="009A04B4" w:rsidRPr="009A04B4" w:rsidRDefault="009A04B4" w:rsidP="009A04B4">
      <w:pPr>
        <w:pStyle w:val="ListParagraph"/>
        <w:keepNext/>
        <w:tabs>
          <w:tab w:val="left" w:pos="720"/>
        </w:tabs>
        <w:suppressAutoHyphens/>
        <w:spacing w:after="0" w:line="240" w:lineRule="auto"/>
        <w:ind w:right="360"/>
        <w:outlineLvl w:val="1"/>
        <w:rPr>
          <w:rFonts w:ascii="Times" w:eastAsia="ヒラギノ角ゴ Pro W3" w:hAnsi="Times" w:cs="Times New Roman"/>
          <w:color w:val="000000"/>
          <w:sz w:val="24"/>
          <w:szCs w:val="20"/>
          <w:lang w:val="en-US" w:eastAsia="en-CA"/>
        </w:rPr>
      </w:pPr>
    </w:p>
    <w:p w:rsidR="00A14B16" w:rsidRPr="00A14B16" w:rsidRDefault="00F270A8"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Pr>
          <w:rFonts w:ascii="Times" w:eastAsia="ヒラギノ角ゴ Pro W3" w:hAnsi="Times" w:cs="Times New Roman"/>
          <w:color w:val="000000"/>
          <w:sz w:val="24"/>
          <w:szCs w:val="20"/>
          <w:lang w:val="en-US" w:eastAsia="en-CA"/>
        </w:rPr>
        <w:t>a)</w:t>
      </w:r>
      <w:r>
        <w:rPr>
          <w:rFonts w:ascii="Times" w:eastAsia="ヒラギノ角ゴ Pro W3" w:hAnsi="Times" w:cs="Times New Roman"/>
          <w:color w:val="000000"/>
          <w:sz w:val="24"/>
          <w:szCs w:val="20"/>
          <w:lang w:val="en-US" w:eastAsia="en-CA"/>
        </w:rPr>
        <w:tab/>
        <w:t>C</w:t>
      </w:r>
      <w:r w:rsidR="00A14B16" w:rsidRPr="00A14B16">
        <w:rPr>
          <w:rFonts w:ascii="Times" w:eastAsia="ヒラギノ角ゴ Pro W3" w:hAnsi="Times" w:cs="Times New Roman"/>
          <w:color w:val="000000"/>
          <w:sz w:val="24"/>
          <w:szCs w:val="20"/>
          <w:lang w:val="en-US" w:eastAsia="en-CA"/>
        </w:rPr>
        <w:t xml:space="preserve">ooperate with the authorized structures and procedures of the Party and </w:t>
      </w:r>
      <w:r w:rsidR="00A14B16" w:rsidRPr="00A14B16">
        <w:rPr>
          <w:rFonts w:ascii="Times" w:eastAsia="ヒラギノ角ゴ Pro W3" w:hAnsi="Times" w:cs="Times New Roman"/>
          <w:color w:val="000000"/>
          <w:sz w:val="24"/>
          <w:szCs w:val="20"/>
          <w:lang w:val="en-US" w:eastAsia="en-CA"/>
        </w:rPr>
        <w:tab/>
        <w:t xml:space="preserve">respond in a timely manner when contacted by other officers of the Party, </w:t>
      </w:r>
      <w:r w:rsidR="00A14B16" w:rsidRPr="00A14B16">
        <w:rPr>
          <w:rFonts w:ascii="Times" w:eastAsia="ヒラギノ角ゴ Pro W3" w:hAnsi="Times" w:cs="Times New Roman"/>
          <w:color w:val="000000"/>
          <w:sz w:val="24"/>
          <w:szCs w:val="20"/>
          <w:lang w:val="en-US" w:eastAsia="en-CA"/>
        </w:rPr>
        <w:tab/>
        <w:t>Party staff or officials of Elections Canada;</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lastRenderedPageBreak/>
        <w:t>b)</w:t>
      </w:r>
      <w:r w:rsidRPr="00A14B16">
        <w:rPr>
          <w:rFonts w:ascii="Times" w:eastAsia="ヒラギノ角ゴ Pro W3" w:hAnsi="Times" w:cs="Times New Roman"/>
          <w:color w:val="000000"/>
          <w:sz w:val="24"/>
          <w:szCs w:val="20"/>
          <w:lang w:val="en-US" w:eastAsia="en-CA"/>
        </w:rPr>
        <w:tab/>
        <w:t xml:space="preserve">Immediately declare any personal conflict of interest that may come to my </w:t>
      </w:r>
      <w:r w:rsidRPr="00A14B16">
        <w:rPr>
          <w:rFonts w:ascii="Times" w:eastAsia="ヒラギノ角ゴ Pro W3" w:hAnsi="Times" w:cs="Times New Roman"/>
          <w:color w:val="000000"/>
          <w:sz w:val="24"/>
          <w:szCs w:val="20"/>
          <w:lang w:val="en-US" w:eastAsia="en-CA"/>
        </w:rPr>
        <w:tab/>
        <w:t>attention; and</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c)</w:t>
      </w:r>
      <w:r w:rsidRPr="00A14B16">
        <w:rPr>
          <w:rFonts w:ascii="Times" w:eastAsia="ヒラギノ角ゴ Pro W3" w:hAnsi="Times" w:cs="Times New Roman"/>
          <w:color w:val="000000"/>
          <w:sz w:val="24"/>
          <w:szCs w:val="20"/>
          <w:lang w:val="en-US" w:eastAsia="en-CA"/>
        </w:rPr>
        <w:tab/>
        <w:t xml:space="preserve">Always act to the highest ethical standards and the legitimate interests and </w:t>
      </w:r>
      <w:r w:rsidRPr="00A14B16">
        <w:rPr>
          <w:rFonts w:ascii="Times" w:eastAsia="ヒラギノ角ゴ Pro W3" w:hAnsi="Times" w:cs="Times New Roman"/>
          <w:color w:val="000000"/>
          <w:sz w:val="24"/>
          <w:szCs w:val="20"/>
          <w:lang w:val="en-US" w:eastAsia="en-CA"/>
        </w:rPr>
        <w:tab/>
        <w:t>benefit of both GPC members and Canadian citizens.</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b/>
          <w:color w:val="000000"/>
          <w:sz w:val="24"/>
          <w:szCs w:val="20"/>
          <w:lang w:val="en-US" w:eastAsia="en-CA"/>
        </w:rPr>
      </w:pP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b/>
          <w:color w:val="000000"/>
          <w:sz w:val="24"/>
          <w:szCs w:val="20"/>
          <w:lang w:val="en-US" w:eastAsia="en-CA"/>
        </w:rPr>
      </w:pPr>
      <w:r w:rsidRPr="00A14B16">
        <w:rPr>
          <w:rFonts w:ascii="Times" w:eastAsia="ヒラギノ角ゴ Pro W3" w:hAnsi="Times" w:cs="Times New Roman"/>
          <w:b/>
          <w:color w:val="000000"/>
          <w:sz w:val="24"/>
          <w:szCs w:val="20"/>
          <w:lang w:val="en-US" w:eastAsia="en-CA"/>
        </w:rPr>
        <w:t>Appendix D: Governance Role of Councillors</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b/>
          <w:color w:val="000000"/>
          <w:sz w:val="24"/>
          <w:szCs w:val="20"/>
          <w:lang w:val="en-US" w:eastAsia="en-CA"/>
        </w:rPr>
      </w:pPr>
      <w:r w:rsidRPr="00A14B16">
        <w:rPr>
          <w:rFonts w:ascii="Times" w:eastAsia="ヒラギノ角ゴ Pro W3" w:hAnsi="Times" w:cs="Times New Roman"/>
          <w:b/>
          <w:color w:val="000000"/>
          <w:sz w:val="24"/>
          <w:szCs w:val="20"/>
          <w:lang w:val="en-US" w:eastAsia="en-CA"/>
        </w:rPr>
        <w:t xml:space="preserve"> </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1.</w:t>
      </w:r>
      <w:r w:rsidRPr="00A14B16">
        <w:rPr>
          <w:rFonts w:ascii="Times" w:eastAsia="ヒラギノ角ゴ Pro W3" w:hAnsi="Times" w:cs="Times New Roman"/>
          <w:color w:val="000000"/>
          <w:sz w:val="24"/>
          <w:szCs w:val="20"/>
          <w:lang w:val="en-US" w:eastAsia="en-CA"/>
        </w:rPr>
        <w:tab/>
        <w:t xml:space="preserve">Role </w:t>
      </w:r>
    </w:p>
    <w:p w:rsidR="00A14B16" w:rsidRPr="00A14B16" w:rsidRDefault="00A14B16" w:rsidP="00A14B16">
      <w:pPr>
        <w:keepNext/>
        <w:numPr>
          <w:ilvl w:val="0"/>
          <w:numId w:val="8"/>
        </w:numPr>
        <w:tabs>
          <w:tab w:val="left" w:pos="720"/>
        </w:tabs>
        <w:suppressAutoHyphens/>
        <w:spacing w:before="80" w:after="0" w:line="240" w:lineRule="auto"/>
        <w:ind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To direct the strategic plan of the Party, empowering management,</w:t>
      </w:r>
    </w:p>
    <w:p w:rsidR="00A14B16" w:rsidRPr="00A14B16" w:rsidRDefault="00A14B16" w:rsidP="00A14B16">
      <w:pPr>
        <w:keepNext/>
        <w:numPr>
          <w:ilvl w:val="0"/>
          <w:numId w:val="8"/>
        </w:numPr>
        <w:tabs>
          <w:tab w:val="left" w:pos="720"/>
        </w:tabs>
        <w:suppressAutoHyphens/>
        <w:spacing w:before="80" w:after="0" w:line="240" w:lineRule="auto"/>
        <w:ind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 xml:space="preserve">To monitor the performance of the Party, holding management accountable, </w:t>
      </w:r>
    </w:p>
    <w:p w:rsidR="00A14B16" w:rsidRPr="00A14B16" w:rsidRDefault="00A14B16" w:rsidP="00A14B16">
      <w:pPr>
        <w:keepNext/>
        <w:numPr>
          <w:ilvl w:val="0"/>
          <w:numId w:val="8"/>
        </w:numPr>
        <w:tabs>
          <w:tab w:val="left" w:pos="720"/>
        </w:tabs>
        <w:suppressAutoHyphens/>
        <w:spacing w:before="80" w:after="0" w:line="240" w:lineRule="auto"/>
        <w:ind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To act as Stewards for the resources of the Party, respecting the expectations of the members,</w:t>
      </w:r>
    </w:p>
    <w:p w:rsidR="00A14B16" w:rsidRPr="00A14B16" w:rsidRDefault="00A14B16" w:rsidP="00A14B16">
      <w:pPr>
        <w:keepNext/>
        <w:numPr>
          <w:ilvl w:val="0"/>
          <w:numId w:val="8"/>
        </w:numPr>
        <w:tabs>
          <w:tab w:val="left" w:pos="720"/>
        </w:tabs>
        <w:suppressAutoHyphens/>
        <w:spacing w:before="80" w:after="0" w:line="240" w:lineRule="auto"/>
        <w:ind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To report the business of the Party to the members.</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2.</w:t>
      </w:r>
      <w:r w:rsidRPr="00A14B16">
        <w:rPr>
          <w:rFonts w:ascii="Times" w:eastAsia="ヒラギノ角ゴ Pro W3" w:hAnsi="Times" w:cs="Times New Roman"/>
          <w:color w:val="000000"/>
          <w:sz w:val="24"/>
          <w:szCs w:val="20"/>
          <w:lang w:val="en-US" w:eastAsia="en-CA"/>
        </w:rPr>
        <w:tab/>
        <w:t xml:space="preserve">Duties </w:t>
      </w:r>
    </w:p>
    <w:p w:rsidR="00A14B16" w:rsidRPr="00A14B16" w:rsidRDefault="00A14B16" w:rsidP="00A14B16">
      <w:pPr>
        <w:keepNext/>
        <w:numPr>
          <w:ilvl w:val="0"/>
          <w:numId w:val="7"/>
        </w:numPr>
        <w:tabs>
          <w:tab w:val="left" w:pos="720"/>
        </w:tabs>
        <w:suppressAutoHyphens/>
        <w:spacing w:before="80" w:after="0" w:line="240" w:lineRule="auto"/>
        <w:ind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Duty of Diligence: Councillors are required to study the business and documents of the party, debate respectfully, and act prudently.</w:t>
      </w:r>
    </w:p>
    <w:p w:rsidR="00A14B16" w:rsidRPr="00A14B16" w:rsidRDefault="00A14B16" w:rsidP="00A14B16">
      <w:pPr>
        <w:keepNext/>
        <w:numPr>
          <w:ilvl w:val="0"/>
          <w:numId w:val="7"/>
        </w:numPr>
        <w:tabs>
          <w:tab w:val="left" w:pos="720"/>
        </w:tabs>
        <w:suppressAutoHyphens/>
        <w:spacing w:before="80" w:after="0" w:line="240" w:lineRule="auto"/>
        <w:ind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Duty of Competence: Councillors are required to practice the standard of care expected of their personal abilities and to act cautiously.</w:t>
      </w:r>
    </w:p>
    <w:p w:rsidR="00A14B16" w:rsidRPr="00A14B16" w:rsidRDefault="00A14B16" w:rsidP="00A14B16">
      <w:pPr>
        <w:keepNext/>
        <w:numPr>
          <w:ilvl w:val="0"/>
          <w:numId w:val="7"/>
        </w:numPr>
        <w:tabs>
          <w:tab w:val="left" w:pos="720"/>
        </w:tabs>
        <w:suppressAutoHyphens/>
        <w:spacing w:before="80" w:after="0" w:line="240" w:lineRule="auto"/>
        <w:ind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Duty of Loyalty: Councillors must place the interest of the Party first, acting honestly and in good faith, supporting the decisions of the Council, and disclosing any potential or real conflicts of interest.</w:t>
      </w:r>
    </w:p>
    <w:p w:rsidR="00A14B16" w:rsidRPr="00A14B16" w:rsidRDefault="00A14B16" w:rsidP="00A14B16">
      <w:pPr>
        <w:keepNext/>
        <w:numPr>
          <w:ilvl w:val="0"/>
          <w:numId w:val="7"/>
        </w:numPr>
        <w:tabs>
          <w:tab w:val="left" w:pos="720"/>
        </w:tabs>
        <w:suppressAutoHyphens/>
        <w:spacing w:before="80" w:after="0" w:line="240" w:lineRule="auto"/>
        <w:ind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Duty of Compliance: Councillors must obey the Laws of Canada and act within the scope of the Party's Constitution, Bylaws, procedures and decisions.</w:t>
      </w:r>
    </w:p>
    <w:p w:rsidR="00A14B16" w:rsidRPr="00A14B16" w:rsidRDefault="00A14B16" w:rsidP="00A14B16">
      <w:pPr>
        <w:keepNext/>
        <w:tabs>
          <w:tab w:val="left" w:pos="720"/>
        </w:tabs>
        <w:suppressAutoHyphens/>
        <w:spacing w:after="0" w:line="240" w:lineRule="auto"/>
        <w:ind w:left="108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3.</w:t>
      </w:r>
      <w:r w:rsidRPr="00A14B16">
        <w:rPr>
          <w:rFonts w:ascii="Times" w:eastAsia="ヒラギノ角ゴ Pro W3" w:hAnsi="Times" w:cs="Times New Roman"/>
          <w:color w:val="000000"/>
          <w:sz w:val="24"/>
          <w:szCs w:val="20"/>
          <w:lang w:val="en-US" w:eastAsia="en-CA"/>
        </w:rPr>
        <w:tab/>
        <w:t>Consequences of Improper Behavio</w:t>
      </w:r>
      <w:r w:rsidR="005B1058">
        <w:rPr>
          <w:rFonts w:ascii="Times" w:eastAsia="ヒラギノ角ゴ Pro W3" w:hAnsi="Times" w:cs="Times New Roman"/>
          <w:color w:val="000000"/>
          <w:sz w:val="24"/>
          <w:szCs w:val="20"/>
          <w:lang w:val="en-US" w:eastAsia="en-CA"/>
        </w:rPr>
        <w:t>u</w:t>
      </w:r>
      <w:r w:rsidRPr="00A14B16">
        <w:rPr>
          <w:rFonts w:ascii="Times" w:eastAsia="ヒラギノ角ゴ Pro W3" w:hAnsi="Times" w:cs="Times New Roman"/>
          <w:color w:val="000000"/>
          <w:sz w:val="24"/>
          <w:szCs w:val="20"/>
          <w:lang w:val="en-US" w:eastAsia="en-CA"/>
        </w:rPr>
        <w:t xml:space="preserve">r </w:t>
      </w:r>
    </w:p>
    <w:p w:rsidR="00A14B16" w:rsidRPr="00A14B16" w:rsidRDefault="00A14B16" w:rsidP="00A14B16">
      <w:pPr>
        <w:keepNext/>
        <w:numPr>
          <w:ilvl w:val="0"/>
          <w:numId w:val="9"/>
        </w:numPr>
        <w:tabs>
          <w:tab w:val="left" w:pos="720"/>
        </w:tabs>
        <w:suppressAutoHyphens/>
        <w:spacing w:before="80" w:after="0" w:line="240" w:lineRule="auto"/>
        <w:ind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 xml:space="preserve">Contravening the Code of Conduct or the Fiduciary Responsibility may result in a range of sanctions ranging from warnings to removal from Council, depending on the severity and impact of the behaviour. </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 xml:space="preserve"> </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b/>
          <w:color w:val="000000"/>
          <w:sz w:val="24"/>
          <w:szCs w:val="20"/>
          <w:lang w:val="en-US" w:eastAsia="en-CA"/>
        </w:rPr>
      </w:pPr>
      <w:r w:rsidRPr="00A14B16">
        <w:rPr>
          <w:rFonts w:ascii="Times" w:eastAsia="ヒラギノ角ゴ Pro W3" w:hAnsi="Times" w:cs="Times New Roman"/>
          <w:b/>
          <w:color w:val="000000"/>
          <w:sz w:val="24"/>
          <w:szCs w:val="20"/>
          <w:lang w:val="en-US" w:eastAsia="en-CA"/>
        </w:rPr>
        <w:t>Appendix E: Role of Provincial/Territory Representatives</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b/>
          <w:color w:val="000000"/>
          <w:sz w:val="24"/>
          <w:szCs w:val="20"/>
          <w:lang w:val="en-US" w:eastAsia="en-CA"/>
        </w:rPr>
      </w:pP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Provincial/Territory Representatives play a vital role not only in providing input to the governance of the GPC but also in acting as a conduit between local members in their jurisdiction and Council. Using as a base, the GPC Constitution, the Party Rules and Procedures, the Councillors Fiduciary Responsibility and Code of Conduct, the Provincial/Territory Representatives will:</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1.</w:t>
      </w:r>
      <w:r w:rsidRPr="00A14B16">
        <w:rPr>
          <w:rFonts w:ascii="Times" w:eastAsia="ヒラギノ角ゴ Pro W3" w:hAnsi="Times" w:cs="Times New Roman"/>
          <w:color w:val="000000"/>
          <w:sz w:val="24"/>
          <w:szCs w:val="20"/>
          <w:lang w:val="en-US" w:eastAsia="en-CA"/>
        </w:rPr>
        <w:tab/>
        <w:t xml:space="preserve">Represent Party members and EDAs in their respective provinces or territories </w:t>
      </w:r>
      <w:r w:rsidRPr="00A14B16">
        <w:rPr>
          <w:rFonts w:ascii="Times" w:eastAsia="ヒラギノ角ゴ Pro W3" w:hAnsi="Times" w:cs="Times New Roman"/>
          <w:color w:val="000000"/>
          <w:sz w:val="24"/>
          <w:szCs w:val="20"/>
          <w:lang w:val="en-US" w:eastAsia="en-CA"/>
        </w:rPr>
        <w:tab/>
        <w:t xml:space="preserve">on Federal Council </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lastRenderedPageBreak/>
        <w:t>2.</w:t>
      </w:r>
      <w:r w:rsidRPr="00A14B16">
        <w:rPr>
          <w:rFonts w:ascii="Times" w:eastAsia="ヒラギノ角ゴ Pro W3" w:hAnsi="Times" w:cs="Times New Roman"/>
          <w:color w:val="000000"/>
          <w:sz w:val="24"/>
          <w:szCs w:val="20"/>
          <w:lang w:val="en-US" w:eastAsia="en-CA"/>
        </w:rPr>
        <w:tab/>
        <w:t xml:space="preserve">Contribute as an equal member of Federal Council in making responsible </w:t>
      </w:r>
      <w:r w:rsidRPr="00A14B16">
        <w:rPr>
          <w:rFonts w:ascii="Times" w:eastAsia="ヒラギノ角ゴ Pro W3" w:hAnsi="Times" w:cs="Times New Roman"/>
          <w:color w:val="000000"/>
          <w:sz w:val="24"/>
          <w:szCs w:val="20"/>
          <w:lang w:val="en-US" w:eastAsia="en-CA"/>
        </w:rPr>
        <w:tab/>
        <w:t>decisions regarding the governance of the Party.</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3.</w:t>
      </w:r>
      <w:r w:rsidRPr="00A14B16">
        <w:rPr>
          <w:rFonts w:ascii="Times" w:eastAsia="ヒラギノ角ゴ Pro W3" w:hAnsi="Times" w:cs="Times New Roman"/>
          <w:color w:val="000000"/>
          <w:sz w:val="24"/>
          <w:szCs w:val="20"/>
          <w:lang w:val="en-US" w:eastAsia="en-CA"/>
        </w:rPr>
        <w:tab/>
        <w:t xml:space="preserve">Be an active member on at least one of the Council sub-committees. </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4.</w:t>
      </w:r>
      <w:r w:rsidRPr="00A14B16">
        <w:rPr>
          <w:rFonts w:ascii="Times" w:eastAsia="ヒラギノ角ゴ Pro W3" w:hAnsi="Times" w:cs="Times New Roman"/>
          <w:color w:val="000000"/>
          <w:sz w:val="24"/>
          <w:szCs w:val="20"/>
          <w:lang w:val="en-US" w:eastAsia="en-CA"/>
        </w:rPr>
        <w:tab/>
        <w:t>Contribute to the annual and long term strategic planning of the Party.</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5.</w:t>
      </w:r>
      <w:r w:rsidRPr="00A14B16">
        <w:rPr>
          <w:rFonts w:ascii="Times" w:eastAsia="ヒラギノ角ゴ Pro W3" w:hAnsi="Times" w:cs="Times New Roman"/>
          <w:color w:val="000000"/>
          <w:sz w:val="24"/>
          <w:szCs w:val="20"/>
          <w:lang w:val="en-US" w:eastAsia="en-CA"/>
        </w:rPr>
        <w:tab/>
        <w:t>Be a member of the Green Party of Canada Fund.</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6.</w:t>
      </w:r>
      <w:r w:rsidRPr="00A14B16">
        <w:rPr>
          <w:rFonts w:ascii="Times" w:eastAsia="ヒラギノ角ゴ Pro W3" w:hAnsi="Times" w:cs="Times New Roman"/>
          <w:color w:val="000000"/>
          <w:sz w:val="24"/>
          <w:szCs w:val="20"/>
          <w:lang w:val="en-US" w:eastAsia="en-CA"/>
        </w:rPr>
        <w:tab/>
        <w:t>Carry out other duties as agreed by Federal Council.</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b/>
          <w:color w:val="000000"/>
          <w:sz w:val="24"/>
          <w:szCs w:val="20"/>
          <w:lang w:val="en-US" w:eastAsia="en-CA"/>
        </w:rPr>
      </w:pPr>
      <w:r w:rsidRPr="00A14B16">
        <w:rPr>
          <w:rFonts w:ascii="Times" w:eastAsia="ヒラギノ角ゴ Pro W3" w:hAnsi="Times" w:cs="Times New Roman"/>
          <w:b/>
          <w:color w:val="000000"/>
          <w:sz w:val="24"/>
          <w:szCs w:val="20"/>
          <w:lang w:val="en-US" w:eastAsia="en-CA"/>
        </w:rPr>
        <w:t>Appendix F: Role of Youth Representatives</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Using</w:t>
      </w:r>
      <w:r w:rsidR="005B1058">
        <w:rPr>
          <w:rFonts w:ascii="Times" w:eastAsia="ヒラギノ角ゴ Pro W3" w:hAnsi="Times" w:cs="Times New Roman"/>
          <w:color w:val="000000"/>
          <w:sz w:val="24"/>
          <w:szCs w:val="20"/>
          <w:lang w:val="en-US" w:eastAsia="en-CA"/>
        </w:rPr>
        <w:t>,</w:t>
      </w:r>
      <w:r w:rsidRPr="00A14B16">
        <w:rPr>
          <w:rFonts w:ascii="Times" w:eastAsia="ヒラギノ角ゴ Pro W3" w:hAnsi="Times" w:cs="Times New Roman"/>
          <w:color w:val="000000"/>
          <w:sz w:val="24"/>
          <w:szCs w:val="20"/>
          <w:lang w:val="en-US" w:eastAsia="en-CA"/>
        </w:rPr>
        <w:t xml:space="preserve"> as a base, the GPC Constitution, the Party Rules and Procedures, the Councillors Fiduciary Responsibility and Code of Conduct, the Youth Representatives shall:</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1.</w:t>
      </w:r>
      <w:r w:rsidRPr="00A14B16">
        <w:rPr>
          <w:rFonts w:ascii="Times" w:eastAsia="ヒラギノ角ゴ Pro W3" w:hAnsi="Times" w:cs="Times New Roman"/>
          <w:color w:val="000000"/>
          <w:sz w:val="24"/>
          <w:szCs w:val="20"/>
          <w:lang w:val="en-US" w:eastAsia="en-CA"/>
        </w:rPr>
        <w:tab/>
        <w:t xml:space="preserve">Represent the Young Greens [as defined by Articles 7.2.6 and 7.3.13 of the </w:t>
      </w:r>
      <w:r w:rsidRPr="00A14B16">
        <w:rPr>
          <w:rFonts w:ascii="Times" w:eastAsia="ヒラギノ角ゴ Pro W3" w:hAnsi="Times" w:cs="Times New Roman"/>
          <w:color w:val="000000"/>
          <w:sz w:val="24"/>
          <w:szCs w:val="20"/>
          <w:lang w:val="en-US" w:eastAsia="en-CA"/>
        </w:rPr>
        <w:tab/>
        <w:t xml:space="preserve">Party's </w:t>
      </w:r>
      <w:r w:rsidRPr="00A14B16">
        <w:rPr>
          <w:rFonts w:ascii="Times" w:eastAsia="ヒラギノ角ゴ Pro W3" w:hAnsi="Times" w:cs="Times New Roman"/>
          <w:color w:val="000000"/>
          <w:sz w:val="24"/>
          <w:szCs w:val="20"/>
          <w:lang w:val="en-US" w:eastAsia="en-CA"/>
        </w:rPr>
        <w:tab/>
        <w:t>Constitution].</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2.</w:t>
      </w:r>
      <w:r w:rsidRPr="00A14B16">
        <w:rPr>
          <w:rFonts w:ascii="Times" w:eastAsia="ヒラギノ角ゴ Pro W3" w:hAnsi="Times" w:cs="Times New Roman"/>
          <w:color w:val="000000"/>
          <w:sz w:val="24"/>
          <w:szCs w:val="20"/>
          <w:lang w:val="en-US" w:eastAsia="en-CA"/>
        </w:rPr>
        <w:tab/>
        <w:t xml:space="preserve">Represent Federal Council within the Young Greens. </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3.</w:t>
      </w:r>
      <w:r w:rsidRPr="00A14B16">
        <w:rPr>
          <w:rFonts w:ascii="Times" w:eastAsia="ヒラギノ角ゴ Pro W3" w:hAnsi="Times" w:cs="Times New Roman"/>
          <w:color w:val="000000"/>
          <w:sz w:val="24"/>
          <w:szCs w:val="20"/>
          <w:lang w:val="en-US" w:eastAsia="en-CA"/>
        </w:rPr>
        <w:tab/>
        <w:t>Be a member of the Green Party of Canada Fund.</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4.</w:t>
      </w:r>
      <w:r w:rsidRPr="00A14B16">
        <w:rPr>
          <w:rFonts w:ascii="Times" w:eastAsia="ヒラギノ角ゴ Pro W3" w:hAnsi="Times" w:cs="Times New Roman"/>
          <w:color w:val="000000"/>
          <w:sz w:val="24"/>
          <w:szCs w:val="20"/>
          <w:lang w:val="en-US" w:eastAsia="en-CA"/>
        </w:rPr>
        <w:tab/>
        <w:t xml:space="preserve">Carry out other duties as agreed by Federal Council. </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5.</w:t>
      </w:r>
      <w:r w:rsidRPr="00A14B16">
        <w:rPr>
          <w:rFonts w:ascii="Times" w:eastAsia="ヒラギノ角ゴ Pro W3" w:hAnsi="Times" w:cs="Times New Roman"/>
          <w:color w:val="000000"/>
          <w:sz w:val="24"/>
          <w:szCs w:val="20"/>
          <w:lang w:val="en-US" w:eastAsia="en-CA"/>
        </w:rPr>
        <w:tab/>
        <w:t xml:space="preserve">Contribute as an equal member of Federal Council and Executive Council in </w:t>
      </w:r>
      <w:r w:rsidRPr="00A14B16">
        <w:rPr>
          <w:rFonts w:ascii="Times" w:eastAsia="ヒラギノ角ゴ Pro W3" w:hAnsi="Times" w:cs="Times New Roman"/>
          <w:color w:val="000000"/>
          <w:sz w:val="24"/>
          <w:szCs w:val="20"/>
          <w:lang w:val="en-US" w:eastAsia="en-CA"/>
        </w:rPr>
        <w:tab/>
        <w:t>making responsible decisions regarding the governance of the Party.</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6.</w:t>
      </w:r>
      <w:r w:rsidRPr="00A14B16">
        <w:rPr>
          <w:rFonts w:ascii="Times" w:eastAsia="ヒラギノ角ゴ Pro W3" w:hAnsi="Times" w:cs="Times New Roman"/>
          <w:color w:val="000000"/>
          <w:sz w:val="24"/>
          <w:szCs w:val="20"/>
          <w:lang w:val="en-US" w:eastAsia="en-CA"/>
        </w:rPr>
        <w:tab/>
        <w:t xml:space="preserve">Be selected in accordance with rules set out in the Young Green constitution </w:t>
      </w:r>
      <w:r w:rsidRPr="00A14B16">
        <w:rPr>
          <w:rFonts w:ascii="Times" w:eastAsia="ヒラギノ角ゴ Pro W3" w:hAnsi="Times" w:cs="Times New Roman"/>
          <w:color w:val="000000"/>
          <w:sz w:val="24"/>
          <w:szCs w:val="20"/>
          <w:lang w:val="en-US" w:eastAsia="en-CA"/>
        </w:rPr>
        <w:tab/>
        <w:t>and bylaws [as per Article 7.3.13 of the Party's Constitution].</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b/>
          <w:color w:val="000000"/>
          <w:sz w:val="24"/>
          <w:szCs w:val="20"/>
          <w:lang w:val="en-US" w:eastAsia="en-CA"/>
        </w:rPr>
      </w:pP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b/>
          <w:color w:val="000000"/>
          <w:sz w:val="24"/>
          <w:szCs w:val="20"/>
          <w:lang w:val="en-US" w:eastAsia="en-CA"/>
        </w:rPr>
      </w:pPr>
      <w:r w:rsidRPr="00A14B16">
        <w:rPr>
          <w:rFonts w:ascii="Times" w:eastAsia="ヒラギノ角ゴ Pro W3" w:hAnsi="Times" w:cs="Times New Roman"/>
          <w:b/>
          <w:color w:val="000000"/>
          <w:sz w:val="24"/>
          <w:szCs w:val="20"/>
          <w:lang w:val="en-US" w:eastAsia="en-CA"/>
        </w:rPr>
        <w:t xml:space="preserve">Appendix G: Role of the Executive Council </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b/>
          <w:color w:val="000000"/>
          <w:sz w:val="24"/>
          <w:szCs w:val="20"/>
          <w:lang w:val="en-US" w:eastAsia="en-CA"/>
        </w:rPr>
      </w:pP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Using</w:t>
      </w:r>
      <w:r w:rsidR="005B1058">
        <w:rPr>
          <w:rFonts w:ascii="Times" w:eastAsia="ヒラギノ角ゴ Pro W3" w:hAnsi="Times" w:cs="Times New Roman"/>
          <w:color w:val="000000"/>
          <w:sz w:val="24"/>
          <w:szCs w:val="20"/>
          <w:lang w:val="en-US" w:eastAsia="en-CA"/>
        </w:rPr>
        <w:t>,</w:t>
      </w:r>
      <w:r w:rsidRPr="00A14B16">
        <w:rPr>
          <w:rFonts w:ascii="Times" w:eastAsia="ヒラギノ角ゴ Pro W3" w:hAnsi="Times" w:cs="Times New Roman"/>
          <w:color w:val="000000"/>
          <w:sz w:val="24"/>
          <w:szCs w:val="20"/>
          <w:lang w:val="en-US" w:eastAsia="en-CA"/>
        </w:rPr>
        <w:t xml:space="preserve"> as a base, the GPC Constitution, the Party Rules and Procedures, the Councillors Fiduciary Responsibility and Code of Conduct, the Executive Council shall:</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1.</w:t>
      </w:r>
      <w:r w:rsidRPr="00A14B16">
        <w:rPr>
          <w:rFonts w:ascii="Times" w:eastAsia="ヒラギノ角ゴ Pro W3" w:hAnsi="Times" w:cs="Times New Roman"/>
          <w:color w:val="000000"/>
          <w:sz w:val="24"/>
          <w:szCs w:val="20"/>
          <w:lang w:val="en-US" w:eastAsia="en-CA"/>
        </w:rPr>
        <w:tab/>
        <w:t xml:space="preserve">Act as the interim decision making body on behalf of Federal Council, with </w:t>
      </w:r>
      <w:r w:rsidRPr="00A14B16">
        <w:rPr>
          <w:rFonts w:ascii="Times" w:eastAsia="ヒラギノ角ゴ Pro W3" w:hAnsi="Times" w:cs="Times New Roman"/>
          <w:color w:val="000000"/>
          <w:sz w:val="24"/>
          <w:szCs w:val="20"/>
          <w:lang w:val="en-US" w:eastAsia="en-CA"/>
        </w:rPr>
        <w:tab/>
        <w:t xml:space="preserve">the overall goal to improve the efficiency and effectiveness of Council. </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2.</w:t>
      </w:r>
      <w:r w:rsidRPr="00A14B16">
        <w:rPr>
          <w:rFonts w:ascii="Times" w:eastAsia="ヒラギノ角ゴ Pro W3" w:hAnsi="Times" w:cs="Times New Roman"/>
          <w:color w:val="000000"/>
          <w:sz w:val="24"/>
          <w:szCs w:val="20"/>
          <w:lang w:val="en-US" w:eastAsia="en-CA"/>
        </w:rPr>
        <w:tab/>
        <w:t xml:space="preserve">Meet regularly, on a weekly basis to respond to the immediate decision </w:t>
      </w:r>
      <w:r w:rsidRPr="00A14B16">
        <w:rPr>
          <w:rFonts w:ascii="Times" w:eastAsia="ヒラギノ角ゴ Pro W3" w:hAnsi="Times" w:cs="Times New Roman"/>
          <w:color w:val="000000"/>
          <w:sz w:val="24"/>
          <w:szCs w:val="20"/>
          <w:lang w:val="en-US" w:eastAsia="en-CA"/>
        </w:rPr>
        <w:tab/>
        <w:t xml:space="preserve">making needs of the Party. Wherever possible, allow for Federal Council, and </w:t>
      </w:r>
      <w:r w:rsidRPr="00A14B16">
        <w:rPr>
          <w:rFonts w:ascii="Times" w:eastAsia="ヒラギノ角ゴ Pro W3" w:hAnsi="Times" w:cs="Times New Roman"/>
          <w:color w:val="000000"/>
          <w:sz w:val="24"/>
          <w:szCs w:val="20"/>
          <w:lang w:val="en-US" w:eastAsia="en-CA"/>
        </w:rPr>
        <w:tab/>
        <w:t>any other members to observe the meetings.</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3.</w:t>
      </w:r>
      <w:r w:rsidRPr="00A14B16">
        <w:rPr>
          <w:rFonts w:ascii="Times" w:eastAsia="ヒラギノ角ゴ Pro W3" w:hAnsi="Times" w:cs="Times New Roman"/>
          <w:color w:val="000000"/>
          <w:sz w:val="24"/>
          <w:szCs w:val="20"/>
          <w:lang w:val="en-US" w:eastAsia="en-CA"/>
        </w:rPr>
        <w:tab/>
        <w:t>Ensure that Executive activities are transparent and accountable.</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4.</w:t>
      </w:r>
      <w:r w:rsidRPr="00A14B16">
        <w:rPr>
          <w:rFonts w:ascii="Times" w:eastAsia="ヒラギノ角ゴ Pro W3" w:hAnsi="Times" w:cs="Times New Roman"/>
          <w:color w:val="000000"/>
          <w:sz w:val="24"/>
          <w:szCs w:val="20"/>
          <w:lang w:val="en-US" w:eastAsia="en-CA"/>
        </w:rPr>
        <w:tab/>
        <w:t xml:space="preserve">Affirm that the interim decisions reflect the will of Federal Council at the </w:t>
      </w:r>
      <w:r w:rsidRPr="00A14B16">
        <w:rPr>
          <w:rFonts w:ascii="Times" w:eastAsia="ヒラギノ角ゴ Pro W3" w:hAnsi="Times" w:cs="Times New Roman"/>
          <w:color w:val="000000"/>
          <w:sz w:val="24"/>
          <w:szCs w:val="20"/>
          <w:lang w:val="en-US" w:eastAsia="en-CA"/>
        </w:rPr>
        <w:tab/>
        <w:t xml:space="preserve">monthly Federal Council meetings. </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b/>
          <w:color w:val="000000"/>
          <w:sz w:val="24"/>
          <w:szCs w:val="20"/>
          <w:lang w:val="en-US" w:eastAsia="en-CA"/>
        </w:rPr>
      </w:pP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b/>
          <w:color w:val="000000"/>
          <w:sz w:val="24"/>
          <w:szCs w:val="20"/>
          <w:lang w:val="en-US" w:eastAsia="en-CA"/>
        </w:rPr>
      </w:pPr>
      <w:r w:rsidRPr="00A14B16">
        <w:rPr>
          <w:rFonts w:ascii="Times" w:eastAsia="ヒラギノ角ゴ Pro W3" w:hAnsi="Times" w:cs="Times New Roman"/>
          <w:b/>
          <w:color w:val="000000"/>
          <w:sz w:val="24"/>
          <w:szCs w:val="20"/>
          <w:lang w:val="en-US" w:eastAsia="en-CA"/>
        </w:rPr>
        <w:t>Appendix H: Role of President</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Using</w:t>
      </w:r>
      <w:r w:rsidR="005B1058">
        <w:rPr>
          <w:rFonts w:ascii="Times" w:eastAsia="ヒラギノ角ゴ Pro W3" w:hAnsi="Times" w:cs="Times New Roman"/>
          <w:color w:val="000000"/>
          <w:sz w:val="24"/>
          <w:szCs w:val="20"/>
          <w:lang w:val="en-US" w:eastAsia="en-CA"/>
        </w:rPr>
        <w:t>,</w:t>
      </w:r>
      <w:r w:rsidRPr="00A14B16">
        <w:rPr>
          <w:rFonts w:ascii="Times" w:eastAsia="ヒラギノ角ゴ Pro W3" w:hAnsi="Times" w:cs="Times New Roman"/>
          <w:color w:val="000000"/>
          <w:sz w:val="24"/>
          <w:szCs w:val="20"/>
          <w:lang w:val="en-US" w:eastAsia="en-CA"/>
        </w:rPr>
        <w:t xml:space="preserve"> as a base, the GPC Constitution, the Party Rules and Procedures, the Councillors Fiduciary Responsibility and Code of Conduct, the President shall:</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1.</w:t>
      </w:r>
      <w:r w:rsidRPr="00A14B16">
        <w:rPr>
          <w:rFonts w:ascii="Times" w:eastAsia="ヒラギノ角ゴ Pro W3" w:hAnsi="Times" w:cs="Times New Roman"/>
          <w:color w:val="000000"/>
          <w:sz w:val="24"/>
          <w:szCs w:val="20"/>
          <w:lang w:val="en-US" w:eastAsia="en-CA"/>
        </w:rPr>
        <w:tab/>
        <w:t xml:space="preserve">Act as the Chair of Federal Council and ensure that Federal Council and </w:t>
      </w:r>
      <w:r w:rsidRPr="00A14B16">
        <w:rPr>
          <w:rFonts w:ascii="Times" w:eastAsia="ヒラギノ角ゴ Pro W3" w:hAnsi="Times" w:cs="Times New Roman"/>
          <w:color w:val="000000"/>
          <w:sz w:val="24"/>
          <w:szCs w:val="20"/>
          <w:lang w:val="en-US" w:eastAsia="en-CA"/>
        </w:rPr>
        <w:tab/>
        <w:t xml:space="preserve">Executive Council meetings are organized and facilitated in accordance with </w:t>
      </w:r>
      <w:r w:rsidRPr="00A14B16">
        <w:rPr>
          <w:rFonts w:ascii="Times" w:eastAsia="ヒラギノ角ゴ Pro W3" w:hAnsi="Times" w:cs="Times New Roman"/>
          <w:color w:val="000000"/>
          <w:sz w:val="24"/>
          <w:szCs w:val="20"/>
          <w:lang w:val="en-US" w:eastAsia="en-CA"/>
        </w:rPr>
        <w:tab/>
        <w:t xml:space="preserve">the Party's Rules of Procedure, including the appointment of process people. </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2.</w:t>
      </w:r>
      <w:r w:rsidRPr="00A14B16">
        <w:rPr>
          <w:rFonts w:ascii="Times" w:eastAsia="ヒラギノ角ゴ Pro W3" w:hAnsi="Times" w:cs="Times New Roman"/>
          <w:color w:val="000000"/>
          <w:sz w:val="24"/>
          <w:szCs w:val="20"/>
          <w:lang w:val="en-US" w:eastAsia="en-CA"/>
        </w:rPr>
        <w:tab/>
        <w:t xml:space="preserve">Ensure that decisions of the Party, Federal Council, Executive Council and </w:t>
      </w:r>
      <w:r w:rsidRPr="00A14B16">
        <w:rPr>
          <w:rFonts w:ascii="Times" w:eastAsia="ヒラギノ角ゴ Pro W3" w:hAnsi="Times" w:cs="Times New Roman"/>
          <w:color w:val="000000"/>
          <w:sz w:val="24"/>
          <w:szCs w:val="20"/>
          <w:lang w:val="en-US" w:eastAsia="en-CA"/>
        </w:rPr>
        <w:tab/>
        <w:t xml:space="preserve">committees of Federal Council are duly carried out. </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lastRenderedPageBreak/>
        <w:t>3.</w:t>
      </w:r>
      <w:r w:rsidRPr="00A14B16">
        <w:rPr>
          <w:rFonts w:ascii="Times" w:eastAsia="ヒラギノ角ゴ Pro W3" w:hAnsi="Times" w:cs="Times New Roman"/>
          <w:color w:val="000000"/>
          <w:sz w:val="24"/>
          <w:szCs w:val="20"/>
          <w:lang w:val="en-US" w:eastAsia="en-CA"/>
        </w:rPr>
        <w:tab/>
        <w:t xml:space="preserve">Represent the Council with staff, volunteers and members as may be required </w:t>
      </w:r>
      <w:r w:rsidRPr="00A14B16">
        <w:rPr>
          <w:rFonts w:ascii="Times" w:eastAsia="ヒラギノ角ゴ Pro W3" w:hAnsi="Times" w:cs="Times New Roman"/>
          <w:color w:val="000000"/>
          <w:sz w:val="24"/>
          <w:szCs w:val="20"/>
          <w:lang w:val="en-US" w:eastAsia="en-CA"/>
        </w:rPr>
        <w:tab/>
        <w:t>to ensure efficient and professional execution of decisions.</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4.</w:t>
      </w:r>
      <w:r w:rsidRPr="00A14B16">
        <w:rPr>
          <w:rFonts w:ascii="Times" w:eastAsia="ヒラギノ角ゴ Pro W3" w:hAnsi="Times" w:cs="Times New Roman"/>
          <w:color w:val="000000"/>
          <w:sz w:val="24"/>
          <w:szCs w:val="20"/>
          <w:lang w:val="en-US" w:eastAsia="en-CA"/>
        </w:rPr>
        <w:tab/>
        <w:t xml:space="preserve">Be a member of the Executive [as defined by Bylaw 2.6.1 of the Party's </w:t>
      </w:r>
      <w:r w:rsidRPr="00A14B16">
        <w:rPr>
          <w:rFonts w:ascii="Times" w:eastAsia="ヒラギノ角ゴ Pro W3" w:hAnsi="Times" w:cs="Times New Roman"/>
          <w:color w:val="000000"/>
          <w:sz w:val="24"/>
          <w:szCs w:val="20"/>
          <w:lang w:val="en-US" w:eastAsia="en-CA"/>
        </w:rPr>
        <w:tab/>
        <w:t xml:space="preserve">Bylaws]. </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5.</w:t>
      </w:r>
      <w:r w:rsidRPr="00A14B16">
        <w:rPr>
          <w:rFonts w:ascii="Times" w:eastAsia="ヒラギノ角ゴ Pro W3" w:hAnsi="Times" w:cs="Times New Roman"/>
          <w:color w:val="000000"/>
          <w:sz w:val="24"/>
          <w:szCs w:val="20"/>
          <w:lang w:val="en-US" w:eastAsia="en-CA"/>
        </w:rPr>
        <w:tab/>
        <w:t>Be a member of the Green Party of Canada Fund.</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6.</w:t>
      </w:r>
      <w:r w:rsidRPr="00A14B16">
        <w:rPr>
          <w:rFonts w:ascii="Times" w:eastAsia="ヒラギノ角ゴ Pro W3" w:hAnsi="Times" w:cs="Times New Roman"/>
          <w:color w:val="000000"/>
          <w:sz w:val="24"/>
          <w:szCs w:val="20"/>
          <w:lang w:val="en-US" w:eastAsia="en-CA"/>
        </w:rPr>
        <w:tab/>
        <w:t xml:space="preserve">Carry out other duties as agreed by Federal Council. </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7.</w:t>
      </w:r>
      <w:r w:rsidRPr="00A14B16">
        <w:rPr>
          <w:rFonts w:ascii="Times" w:eastAsia="ヒラギノ角ゴ Pro W3" w:hAnsi="Times" w:cs="Times New Roman"/>
          <w:color w:val="000000"/>
          <w:sz w:val="24"/>
          <w:szCs w:val="20"/>
          <w:lang w:val="en-US" w:eastAsia="en-CA"/>
        </w:rPr>
        <w:tab/>
        <w:t xml:space="preserve">Contribute as an equal member of Federal Council and Executive Council in </w:t>
      </w:r>
      <w:r w:rsidRPr="00A14B16">
        <w:rPr>
          <w:rFonts w:ascii="Times" w:eastAsia="ヒラギノ角ゴ Pro W3" w:hAnsi="Times" w:cs="Times New Roman"/>
          <w:color w:val="000000"/>
          <w:sz w:val="24"/>
          <w:szCs w:val="20"/>
          <w:lang w:val="en-US" w:eastAsia="en-CA"/>
        </w:rPr>
        <w:tab/>
        <w:t xml:space="preserve">making responsible decisions regarding the governance of the Party. </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8.</w:t>
      </w:r>
      <w:r w:rsidRPr="00A14B16">
        <w:rPr>
          <w:rFonts w:ascii="Times" w:eastAsia="ヒラギノ角ゴ Pro W3" w:hAnsi="Times" w:cs="Times New Roman"/>
          <w:color w:val="000000"/>
          <w:sz w:val="24"/>
          <w:szCs w:val="20"/>
          <w:lang w:val="en-US" w:eastAsia="en-CA"/>
        </w:rPr>
        <w:tab/>
        <w:t xml:space="preserve">Call upon the Vice President Francophone and Vice President English to </w:t>
      </w:r>
      <w:r w:rsidRPr="00A14B16">
        <w:rPr>
          <w:rFonts w:ascii="Times" w:eastAsia="ヒラギノ角ゴ Pro W3" w:hAnsi="Times" w:cs="Times New Roman"/>
          <w:color w:val="000000"/>
          <w:sz w:val="24"/>
          <w:szCs w:val="20"/>
          <w:lang w:val="en-US" w:eastAsia="en-CA"/>
        </w:rPr>
        <w:tab/>
        <w:t xml:space="preserve">support the execution of these roles. </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9.</w:t>
      </w:r>
      <w:r w:rsidRPr="00A14B16">
        <w:rPr>
          <w:rFonts w:ascii="Times" w:eastAsia="ヒラギノ角ゴ Pro W3" w:hAnsi="Times" w:cs="Times New Roman"/>
          <w:color w:val="000000"/>
          <w:sz w:val="24"/>
          <w:szCs w:val="20"/>
          <w:lang w:val="en-US" w:eastAsia="en-CA"/>
        </w:rPr>
        <w:tab/>
        <w:t>Be elected for a two-year term by the membership.</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b/>
          <w:color w:val="000000"/>
          <w:sz w:val="24"/>
          <w:szCs w:val="20"/>
          <w:lang w:val="en-US" w:eastAsia="en-CA"/>
        </w:rPr>
      </w:pPr>
      <w:r w:rsidRPr="00A14B16">
        <w:rPr>
          <w:rFonts w:ascii="Times" w:eastAsia="ヒラギノ角ゴ Pro W3" w:hAnsi="Times" w:cs="Times New Roman"/>
          <w:b/>
          <w:color w:val="000000"/>
          <w:sz w:val="24"/>
          <w:szCs w:val="20"/>
          <w:lang w:val="en-US" w:eastAsia="en-CA"/>
        </w:rPr>
        <w:t>Appendix I: Role of Vice Presidents</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p>
    <w:p w:rsidR="005B1058" w:rsidRPr="00A14B16" w:rsidRDefault="00A14B16" w:rsidP="005B1058">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Using</w:t>
      </w:r>
      <w:r w:rsidR="005B1058">
        <w:rPr>
          <w:rFonts w:ascii="Times" w:eastAsia="ヒラギノ角ゴ Pro W3" w:hAnsi="Times" w:cs="Times New Roman"/>
          <w:color w:val="000000"/>
          <w:sz w:val="24"/>
          <w:szCs w:val="20"/>
          <w:lang w:val="en-US" w:eastAsia="en-CA"/>
        </w:rPr>
        <w:t>,</w:t>
      </w:r>
      <w:r w:rsidRPr="00A14B16">
        <w:rPr>
          <w:rFonts w:ascii="Times" w:eastAsia="ヒラギノ角ゴ Pro W3" w:hAnsi="Times" w:cs="Times New Roman"/>
          <w:color w:val="000000"/>
          <w:sz w:val="24"/>
          <w:szCs w:val="20"/>
          <w:lang w:val="en-US" w:eastAsia="en-CA"/>
        </w:rPr>
        <w:t xml:space="preserve"> as a base, the GPC Constitution, the Party Rules and Procedures, the Councillors Fiduciary Responsibility and Code of Conduct, the Vice Presidents French and English shall:</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1.</w:t>
      </w:r>
      <w:r w:rsidRPr="00A14B16">
        <w:rPr>
          <w:rFonts w:ascii="Times" w:eastAsia="ヒラギノ角ゴ Pro W3" w:hAnsi="Times" w:cs="Times New Roman"/>
          <w:color w:val="000000"/>
          <w:sz w:val="24"/>
          <w:szCs w:val="20"/>
          <w:lang w:val="en-US" w:eastAsia="en-CA"/>
        </w:rPr>
        <w:tab/>
        <w:t xml:space="preserve">Assist the President in ensuring that the President's responsibilities and </w:t>
      </w:r>
      <w:r w:rsidRPr="00A14B16">
        <w:rPr>
          <w:rFonts w:ascii="Times" w:eastAsia="ヒラギノ角ゴ Pro W3" w:hAnsi="Times" w:cs="Times New Roman"/>
          <w:color w:val="000000"/>
          <w:sz w:val="24"/>
          <w:szCs w:val="20"/>
          <w:lang w:val="en-US" w:eastAsia="en-CA"/>
        </w:rPr>
        <w:tab/>
        <w:t xml:space="preserve">decisions of the Party, Federal Council, Executive Council and committees of </w:t>
      </w:r>
      <w:r w:rsidRPr="00A14B16">
        <w:rPr>
          <w:rFonts w:ascii="Times" w:eastAsia="ヒラギノ角ゴ Pro W3" w:hAnsi="Times" w:cs="Times New Roman"/>
          <w:color w:val="000000"/>
          <w:sz w:val="24"/>
          <w:szCs w:val="20"/>
          <w:lang w:val="en-US" w:eastAsia="en-CA"/>
        </w:rPr>
        <w:tab/>
        <w:t xml:space="preserve">Federal Council are duly carried out. </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2.</w:t>
      </w:r>
      <w:r w:rsidRPr="00A14B16">
        <w:rPr>
          <w:rFonts w:ascii="Times" w:eastAsia="ヒラギノ角ゴ Pro W3" w:hAnsi="Times" w:cs="Times New Roman"/>
          <w:color w:val="000000"/>
          <w:sz w:val="24"/>
          <w:szCs w:val="20"/>
          <w:lang w:val="en-US" w:eastAsia="en-CA"/>
        </w:rPr>
        <w:tab/>
        <w:t xml:space="preserve">Be a member of the Executive [as defined by Bylaw 2.6.1 of the Party's </w:t>
      </w:r>
      <w:r w:rsidRPr="00A14B16">
        <w:rPr>
          <w:rFonts w:ascii="Times" w:eastAsia="ヒラギノ角ゴ Pro W3" w:hAnsi="Times" w:cs="Times New Roman"/>
          <w:color w:val="000000"/>
          <w:sz w:val="24"/>
          <w:szCs w:val="20"/>
          <w:lang w:val="en-US" w:eastAsia="en-CA"/>
        </w:rPr>
        <w:tab/>
        <w:t xml:space="preserve">Bylaws]. </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3.</w:t>
      </w:r>
      <w:r w:rsidRPr="00A14B16">
        <w:rPr>
          <w:rFonts w:ascii="Times" w:eastAsia="ヒラギノ角ゴ Pro W3" w:hAnsi="Times" w:cs="Times New Roman"/>
          <w:color w:val="000000"/>
          <w:sz w:val="24"/>
          <w:szCs w:val="20"/>
          <w:lang w:val="en-US" w:eastAsia="en-CA"/>
        </w:rPr>
        <w:tab/>
        <w:t>Be a member of the Green Party of Canada Fund.</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4.</w:t>
      </w:r>
      <w:r w:rsidRPr="00A14B16">
        <w:rPr>
          <w:rFonts w:ascii="Times" w:eastAsia="ヒラギノ角ゴ Pro W3" w:hAnsi="Times" w:cs="Times New Roman"/>
          <w:color w:val="000000"/>
          <w:sz w:val="24"/>
          <w:szCs w:val="20"/>
          <w:lang w:val="en-US" w:eastAsia="en-CA"/>
        </w:rPr>
        <w:tab/>
        <w:t xml:space="preserve">Carry out other duties as agreed by Federal Council. </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5.</w:t>
      </w:r>
      <w:r w:rsidRPr="00A14B16">
        <w:rPr>
          <w:rFonts w:ascii="Times" w:eastAsia="ヒラギノ角ゴ Pro W3" w:hAnsi="Times" w:cs="Times New Roman"/>
          <w:color w:val="000000"/>
          <w:sz w:val="24"/>
          <w:szCs w:val="20"/>
          <w:lang w:val="en-US" w:eastAsia="en-CA"/>
        </w:rPr>
        <w:tab/>
        <w:t xml:space="preserve">Contribute as an equal member of Federal Council and Executive Council in </w:t>
      </w:r>
      <w:r w:rsidRPr="00A14B16">
        <w:rPr>
          <w:rFonts w:ascii="Times" w:eastAsia="ヒラギノ角ゴ Pro W3" w:hAnsi="Times" w:cs="Times New Roman"/>
          <w:color w:val="000000"/>
          <w:sz w:val="24"/>
          <w:szCs w:val="20"/>
          <w:lang w:val="en-US" w:eastAsia="en-CA"/>
        </w:rPr>
        <w:tab/>
        <w:t>making responsible decisions regarding the governance of the Party.</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6.</w:t>
      </w:r>
      <w:r w:rsidRPr="00A14B16">
        <w:rPr>
          <w:rFonts w:ascii="Times" w:eastAsia="ヒラギノ角ゴ Pro W3" w:hAnsi="Times" w:cs="Times New Roman"/>
          <w:color w:val="000000"/>
          <w:sz w:val="24"/>
          <w:szCs w:val="20"/>
          <w:lang w:val="en-US" w:eastAsia="en-CA"/>
        </w:rPr>
        <w:tab/>
        <w:t>Be elected for a two-year term by the membership.</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b/>
          <w:color w:val="000000"/>
          <w:sz w:val="24"/>
          <w:szCs w:val="20"/>
          <w:lang w:val="en-US" w:eastAsia="en-CA"/>
        </w:rPr>
      </w:pPr>
      <w:r w:rsidRPr="00A14B16">
        <w:rPr>
          <w:rFonts w:ascii="Times" w:eastAsia="ヒラギノ角ゴ Pro W3" w:hAnsi="Times" w:cs="Times New Roman"/>
          <w:b/>
          <w:color w:val="000000"/>
          <w:sz w:val="24"/>
          <w:szCs w:val="20"/>
          <w:lang w:val="en-US" w:eastAsia="en-CA"/>
        </w:rPr>
        <w:t>Appendix J: Role of Fund Representative</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Using as a base, the GPC Constitution, the Party Rules and Procedures, the Councillors Fiduciary Responsibility and Code of Conduct, the Fund Representative shall:</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1.</w:t>
      </w:r>
      <w:r w:rsidRPr="00A14B16">
        <w:rPr>
          <w:rFonts w:ascii="Times" w:eastAsia="ヒラギノ角ゴ Pro W3" w:hAnsi="Times" w:cs="Times New Roman"/>
          <w:color w:val="000000"/>
          <w:sz w:val="24"/>
          <w:szCs w:val="20"/>
          <w:lang w:val="en-US" w:eastAsia="en-CA"/>
        </w:rPr>
        <w:tab/>
        <w:t xml:space="preserve">Represent the Green Party of Canada Fund [as defined by Articles 7.3.8 and </w:t>
      </w:r>
      <w:r w:rsidRPr="00A14B16">
        <w:rPr>
          <w:rFonts w:ascii="Times" w:eastAsia="ヒラギノ角ゴ Pro W3" w:hAnsi="Times" w:cs="Times New Roman"/>
          <w:color w:val="000000"/>
          <w:sz w:val="24"/>
          <w:szCs w:val="20"/>
          <w:lang w:val="en-US" w:eastAsia="en-CA"/>
        </w:rPr>
        <w:tab/>
        <w:t xml:space="preserve">12 of the Party's Constitution]. </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2.</w:t>
      </w:r>
      <w:r w:rsidRPr="00A14B16">
        <w:rPr>
          <w:rFonts w:ascii="Times" w:eastAsia="ヒラギノ角ゴ Pro W3" w:hAnsi="Times" w:cs="Times New Roman"/>
          <w:color w:val="000000"/>
          <w:sz w:val="24"/>
          <w:szCs w:val="20"/>
          <w:lang w:val="en-US" w:eastAsia="en-CA"/>
        </w:rPr>
        <w:tab/>
        <w:t xml:space="preserve">Be a member of the Executive [as defined by Bylaw 2.6.1 of the Party's </w:t>
      </w:r>
      <w:r w:rsidRPr="00A14B16">
        <w:rPr>
          <w:rFonts w:ascii="Times" w:eastAsia="ヒラギノ角ゴ Pro W3" w:hAnsi="Times" w:cs="Times New Roman"/>
          <w:color w:val="000000"/>
          <w:sz w:val="24"/>
          <w:szCs w:val="20"/>
          <w:lang w:val="en-US" w:eastAsia="en-CA"/>
        </w:rPr>
        <w:tab/>
        <w:t xml:space="preserve">Bylaws]. </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3.</w:t>
      </w:r>
      <w:r w:rsidRPr="00A14B16">
        <w:rPr>
          <w:rFonts w:ascii="Times" w:eastAsia="ヒラギノ角ゴ Pro W3" w:hAnsi="Times" w:cs="Times New Roman"/>
          <w:color w:val="000000"/>
          <w:sz w:val="24"/>
          <w:szCs w:val="20"/>
          <w:lang w:val="en-US" w:eastAsia="en-CA"/>
        </w:rPr>
        <w:tab/>
        <w:t xml:space="preserve">Be a board member of and represent Federal Council within the Green Party </w:t>
      </w:r>
      <w:r w:rsidRPr="00A14B16">
        <w:rPr>
          <w:rFonts w:ascii="Times" w:eastAsia="ヒラギノ角ゴ Pro W3" w:hAnsi="Times" w:cs="Times New Roman"/>
          <w:color w:val="000000"/>
          <w:sz w:val="24"/>
          <w:szCs w:val="20"/>
          <w:lang w:val="en-US" w:eastAsia="en-CA"/>
        </w:rPr>
        <w:tab/>
        <w:t>of Canada Fund.</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4.</w:t>
      </w:r>
      <w:r w:rsidRPr="00A14B16">
        <w:rPr>
          <w:rFonts w:ascii="Times" w:eastAsia="ヒラギノ角ゴ Pro W3" w:hAnsi="Times" w:cs="Times New Roman"/>
          <w:color w:val="000000"/>
          <w:sz w:val="24"/>
          <w:szCs w:val="20"/>
          <w:lang w:val="en-US" w:eastAsia="en-CA"/>
        </w:rPr>
        <w:tab/>
        <w:t xml:space="preserve">Carry out other duties as agreed by Federal Council. </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5.</w:t>
      </w:r>
      <w:r w:rsidRPr="00A14B16">
        <w:rPr>
          <w:rFonts w:ascii="Times" w:eastAsia="ヒラギノ角ゴ Pro W3" w:hAnsi="Times" w:cs="Times New Roman"/>
          <w:color w:val="000000"/>
          <w:sz w:val="24"/>
          <w:szCs w:val="20"/>
          <w:lang w:val="en-US" w:eastAsia="en-CA"/>
        </w:rPr>
        <w:tab/>
        <w:t xml:space="preserve">Contribute as an equal member of Federal Council and Executive Council in </w:t>
      </w:r>
      <w:r w:rsidRPr="00A14B16">
        <w:rPr>
          <w:rFonts w:ascii="Times" w:eastAsia="ヒラギノ角ゴ Pro W3" w:hAnsi="Times" w:cs="Times New Roman"/>
          <w:color w:val="000000"/>
          <w:sz w:val="24"/>
          <w:szCs w:val="20"/>
          <w:lang w:val="en-US" w:eastAsia="en-CA"/>
        </w:rPr>
        <w:tab/>
        <w:t>making responsible decisions regarding the governance of the Party.</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6.</w:t>
      </w:r>
      <w:r w:rsidRPr="00A14B16">
        <w:rPr>
          <w:rFonts w:ascii="Times" w:eastAsia="ヒラギノ角ゴ Pro W3" w:hAnsi="Times" w:cs="Times New Roman"/>
          <w:color w:val="000000"/>
          <w:sz w:val="24"/>
          <w:szCs w:val="20"/>
          <w:lang w:val="en-US" w:eastAsia="en-CA"/>
        </w:rPr>
        <w:tab/>
        <w:t>Be elected for a two-year term by the membership.</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b/>
          <w:color w:val="000000"/>
          <w:sz w:val="24"/>
          <w:szCs w:val="20"/>
          <w:lang w:val="en-US" w:eastAsia="en-CA"/>
        </w:rPr>
      </w:pPr>
      <w:r w:rsidRPr="00A14B16">
        <w:rPr>
          <w:rFonts w:ascii="Times" w:eastAsia="ヒラギノ角ゴ Pro W3" w:hAnsi="Times" w:cs="Times New Roman"/>
          <w:b/>
          <w:color w:val="000000"/>
          <w:sz w:val="24"/>
          <w:szCs w:val="20"/>
          <w:lang w:val="en-US" w:eastAsia="en-CA"/>
        </w:rPr>
        <w:t>Appendix K: Role of Chairs</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lastRenderedPageBreak/>
        <w:t>Using as a base, the GPC Constitution, the Party Rules and Procedures, the Councillors Fiduciary Responsibility and Code of Conduct, the Chair of a GPC unit/Committee/sub-group (hereafter referred to as a team), shall:</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1.</w:t>
      </w:r>
      <w:r w:rsidRPr="00A14B16">
        <w:rPr>
          <w:rFonts w:ascii="Times" w:eastAsia="ヒラギノ角ゴ Pro W3" w:hAnsi="Times" w:cs="Times New Roman"/>
          <w:color w:val="000000"/>
          <w:sz w:val="24"/>
          <w:szCs w:val="20"/>
          <w:lang w:val="en-US" w:eastAsia="en-CA"/>
        </w:rPr>
        <w:tab/>
        <w:t xml:space="preserve">Organize and call regular team meetings. </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2.</w:t>
      </w:r>
      <w:r w:rsidRPr="00A14B16">
        <w:rPr>
          <w:rFonts w:ascii="Times" w:eastAsia="ヒラギノ角ゴ Pro W3" w:hAnsi="Times" w:cs="Times New Roman"/>
          <w:color w:val="000000"/>
          <w:sz w:val="24"/>
          <w:szCs w:val="20"/>
          <w:lang w:val="en-US" w:eastAsia="en-CA"/>
        </w:rPr>
        <w:tab/>
        <w:t xml:space="preserve">Ensure that meetings are facilitated in accordance with the Party's Rules of </w:t>
      </w:r>
      <w:r w:rsidRPr="00A14B16">
        <w:rPr>
          <w:rFonts w:ascii="Times" w:eastAsia="ヒラギノ角ゴ Pro W3" w:hAnsi="Times" w:cs="Times New Roman"/>
          <w:color w:val="000000"/>
          <w:sz w:val="24"/>
          <w:szCs w:val="20"/>
          <w:lang w:val="en-US" w:eastAsia="en-CA"/>
        </w:rPr>
        <w:tab/>
        <w:t xml:space="preserve">Procedure, including the appointment of process people: facilitator(s), </w:t>
      </w:r>
      <w:r w:rsidRPr="00A14B16">
        <w:rPr>
          <w:rFonts w:ascii="Times" w:eastAsia="ヒラギノ角ゴ Pro W3" w:hAnsi="Times" w:cs="Times New Roman"/>
          <w:color w:val="000000"/>
          <w:sz w:val="24"/>
          <w:szCs w:val="20"/>
          <w:lang w:val="en-US" w:eastAsia="en-CA"/>
        </w:rPr>
        <w:tab/>
        <w:t xml:space="preserve">recorder and timekeeper. </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3.</w:t>
      </w:r>
      <w:r w:rsidRPr="00A14B16">
        <w:rPr>
          <w:rFonts w:ascii="Times" w:eastAsia="ヒラギノ角ゴ Pro W3" w:hAnsi="Times" w:cs="Times New Roman"/>
          <w:color w:val="000000"/>
          <w:sz w:val="24"/>
          <w:szCs w:val="20"/>
          <w:lang w:val="en-US" w:eastAsia="en-CA"/>
        </w:rPr>
        <w:tab/>
        <w:t xml:space="preserve">Prepare an agenda along with any supporting documents and distribute these </w:t>
      </w:r>
      <w:r w:rsidRPr="00A14B16">
        <w:rPr>
          <w:rFonts w:ascii="Times" w:eastAsia="ヒラギノ角ゴ Pro W3" w:hAnsi="Times" w:cs="Times New Roman"/>
          <w:color w:val="000000"/>
          <w:sz w:val="24"/>
          <w:szCs w:val="20"/>
          <w:lang w:val="en-US" w:eastAsia="en-CA"/>
        </w:rPr>
        <w:tab/>
        <w:t xml:space="preserve">to team members at least one week prior to the meeting. </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4.</w:t>
      </w:r>
      <w:r w:rsidRPr="00A14B16">
        <w:rPr>
          <w:rFonts w:ascii="Times" w:eastAsia="ヒラギノ角ゴ Pro W3" w:hAnsi="Times" w:cs="Times New Roman"/>
          <w:color w:val="000000"/>
          <w:sz w:val="24"/>
          <w:szCs w:val="20"/>
          <w:lang w:val="en-US" w:eastAsia="en-CA"/>
        </w:rPr>
        <w:tab/>
        <w:t xml:space="preserve">Ensure that minutes are taken and that previous meeting minutes are </w:t>
      </w:r>
      <w:r w:rsidRPr="00A14B16">
        <w:rPr>
          <w:rFonts w:ascii="Times" w:eastAsia="ヒラギノ角ゴ Pro W3" w:hAnsi="Times" w:cs="Times New Roman"/>
          <w:color w:val="000000"/>
          <w:sz w:val="24"/>
          <w:szCs w:val="20"/>
          <w:lang w:val="en-US" w:eastAsia="en-CA"/>
        </w:rPr>
        <w:tab/>
        <w:t xml:space="preserve">approved. </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5.</w:t>
      </w:r>
      <w:r w:rsidRPr="00A14B16">
        <w:rPr>
          <w:rFonts w:ascii="Times" w:eastAsia="ヒラギノ角ゴ Pro W3" w:hAnsi="Times" w:cs="Times New Roman"/>
          <w:color w:val="000000"/>
          <w:sz w:val="24"/>
          <w:szCs w:val="20"/>
          <w:lang w:val="en-US" w:eastAsia="en-CA"/>
        </w:rPr>
        <w:tab/>
        <w:t xml:space="preserve">Ensure that any motions passed are followed up on and that action </w:t>
      </w:r>
      <w:r w:rsidRPr="00A14B16">
        <w:rPr>
          <w:rFonts w:ascii="Times" w:eastAsia="ヒラギノ角ゴ Pro W3" w:hAnsi="Times" w:cs="Times New Roman"/>
          <w:color w:val="000000"/>
          <w:sz w:val="24"/>
          <w:szCs w:val="20"/>
          <w:lang w:val="en-US" w:eastAsia="en-CA"/>
        </w:rPr>
        <w:tab/>
        <w:t xml:space="preserve">items/projects are carried out by the assigned person(s) in a timely and </w:t>
      </w:r>
      <w:r w:rsidRPr="00A14B16">
        <w:rPr>
          <w:rFonts w:ascii="Times" w:eastAsia="ヒラギノ角ゴ Pro W3" w:hAnsi="Times" w:cs="Times New Roman"/>
          <w:color w:val="000000"/>
          <w:sz w:val="24"/>
          <w:szCs w:val="20"/>
          <w:lang w:val="en-US" w:eastAsia="en-CA"/>
        </w:rPr>
        <w:tab/>
        <w:t xml:space="preserve">professional manner. </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6.</w:t>
      </w:r>
      <w:r w:rsidRPr="00A14B16">
        <w:rPr>
          <w:rFonts w:ascii="Times" w:eastAsia="ヒラギノ角ゴ Pro W3" w:hAnsi="Times" w:cs="Times New Roman"/>
          <w:color w:val="000000"/>
          <w:sz w:val="24"/>
          <w:szCs w:val="20"/>
          <w:lang w:val="en-US" w:eastAsia="en-CA"/>
        </w:rPr>
        <w:tab/>
        <w:t xml:space="preserve">Ensure that any sub-teams report progress at each team meeting unless </w:t>
      </w:r>
      <w:r w:rsidRPr="00A14B16">
        <w:rPr>
          <w:rFonts w:ascii="Times" w:eastAsia="ヒラギノ角ゴ Pro W3" w:hAnsi="Times" w:cs="Times New Roman"/>
          <w:color w:val="000000"/>
          <w:sz w:val="24"/>
          <w:szCs w:val="20"/>
          <w:lang w:val="en-US" w:eastAsia="en-CA"/>
        </w:rPr>
        <w:tab/>
        <w:t xml:space="preserve">otherwise agreed. </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7.</w:t>
      </w:r>
      <w:r w:rsidRPr="00A14B16">
        <w:rPr>
          <w:rFonts w:ascii="Times" w:eastAsia="ヒラギノ角ゴ Pro W3" w:hAnsi="Times" w:cs="Times New Roman"/>
          <w:color w:val="000000"/>
          <w:sz w:val="24"/>
          <w:szCs w:val="20"/>
          <w:lang w:val="en-US" w:eastAsia="en-CA"/>
        </w:rPr>
        <w:tab/>
        <w:t xml:space="preserve">Coordinate regular reports for senior level bodies of the Party as may be </w:t>
      </w:r>
      <w:r w:rsidRPr="00A14B16">
        <w:rPr>
          <w:rFonts w:ascii="Times" w:eastAsia="ヒラギノ角ゴ Pro W3" w:hAnsi="Times" w:cs="Times New Roman"/>
          <w:color w:val="000000"/>
          <w:sz w:val="24"/>
          <w:szCs w:val="20"/>
          <w:lang w:val="en-US" w:eastAsia="en-CA"/>
        </w:rPr>
        <w:tab/>
        <w:t xml:space="preserve">required. </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8.</w:t>
      </w:r>
      <w:r w:rsidRPr="00A14B16">
        <w:rPr>
          <w:rFonts w:ascii="Times" w:eastAsia="ヒラギノ角ゴ Pro W3" w:hAnsi="Times" w:cs="Times New Roman"/>
          <w:color w:val="000000"/>
          <w:sz w:val="24"/>
          <w:szCs w:val="20"/>
          <w:lang w:val="en-US" w:eastAsia="en-CA"/>
        </w:rPr>
        <w:tab/>
        <w:t xml:space="preserve">Work with staff and volunteers as may be required to ensure efficient and </w:t>
      </w:r>
      <w:r w:rsidRPr="00A14B16">
        <w:rPr>
          <w:rFonts w:ascii="Times" w:eastAsia="ヒラギノ角ゴ Pro W3" w:hAnsi="Times" w:cs="Times New Roman"/>
          <w:color w:val="000000"/>
          <w:sz w:val="24"/>
          <w:szCs w:val="20"/>
          <w:lang w:val="en-US" w:eastAsia="en-CA"/>
        </w:rPr>
        <w:tab/>
        <w:t xml:space="preserve">professional execution of decisions. </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9.</w:t>
      </w:r>
      <w:r w:rsidRPr="00A14B16">
        <w:rPr>
          <w:rFonts w:ascii="Times" w:eastAsia="ヒラギノ角ゴ Pro W3" w:hAnsi="Times" w:cs="Times New Roman"/>
          <w:color w:val="000000"/>
          <w:sz w:val="24"/>
          <w:szCs w:val="20"/>
          <w:lang w:val="en-US" w:eastAsia="en-CA"/>
        </w:rPr>
        <w:tab/>
        <w:t xml:space="preserve">Keep the team members up to date on activities of the Party that affect the </w:t>
      </w:r>
      <w:r w:rsidRPr="00A14B16">
        <w:rPr>
          <w:rFonts w:ascii="Times" w:eastAsia="ヒラギノ角ゴ Pro W3" w:hAnsi="Times" w:cs="Times New Roman"/>
          <w:color w:val="000000"/>
          <w:sz w:val="24"/>
          <w:szCs w:val="20"/>
          <w:lang w:val="en-US" w:eastAsia="en-CA"/>
        </w:rPr>
        <w:tab/>
        <w:t xml:space="preserve">functioning and activities of the team. Confidential matters may be shared, in </w:t>
      </w:r>
      <w:r w:rsidRPr="00A14B16">
        <w:rPr>
          <w:rFonts w:ascii="Times" w:eastAsia="ヒラギノ角ゴ Pro W3" w:hAnsi="Times" w:cs="Times New Roman"/>
          <w:color w:val="000000"/>
          <w:sz w:val="24"/>
          <w:szCs w:val="20"/>
          <w:lang w:val="en-US" w:eastAsia="en-CA"/>
        </w:rPr>
        <w:tab/>
        <w:t xml:space="preserve">camera, with members on a need-to-know basis. Items that are embargoed for </w:t>
      </w:r>
      <w:r w:rsidRPr="00A14B16">
        <w:rPr>
          <w:rFonts w:ascii="Times" w:eastAsia="ヒラギノ角ゴ Pro W3" w:hAnsi="Times" w:cs="Times New Roman"/>
          <w:color w:val="000000"/>
          <w:sz w:val="24"/>
          <w:szCs w:val="20"/>
          <w:lang w:val="en-US" w:eastAsia="en-CA"/>
        </w:rPr>
        <w:tab/>
        <w:t xml:space="preserve">strategic reasons are to be communicated to members only when the embargo </w:t>
      </w:r>
      <w:r w:rsidRPr="00A14B16">
        <w:rPr>
          <w:rFonts w:ascii="Times" w:eastAsia="ヒラギノ角ゴ Pro W3" w:hAnsi="Times" w:cs="Times New Roman"/>
          <w:color w:val="000000"/>
          <w:sz w:val="24"/>
          <w:szCs w:val="20"/>
          <w:lang w:val="en-US" w:eastAsia="en-CA"/>
        </w:rPr>
        <w:tab/>
        <w:t>expires.</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10.</w:t>
      </w:r>
      <w:r w:rsidRPr="00A14B16">
        <w:rPr>
          <w:rFonts w:ascii="Times" w:eastAsia="ヒラギノ角ゴ Pro W3" w:hAnsi="Times" w:cs="Times New Roman"/>
          <w:color w:val="000000"/>
          <w:sz w:val="24"/>
          <w:szCs w:val="20"/>
          <w:lang w:val="en-US" w:eastAsia="en-CA"/>
        </w:rPr>
        <w:tab/>
        <w:t xml:space="preserve">Contribute as an equal member of the team in making decisions within the </w:t>
      </w:r>
      <w:r w:rsidRPr="00A14B16">
        <w:rPr>
          <w:rFonts w:ascii="Times" w:eastAsia="ヒラギノ角ゴ Pro W3" w:hAnsi="Times" w:cs="Times New Roman"/>
          <w:color w:val="000000"/>
          <w:sz w:val="24"/>
          <w:szCs w:val="20"/>
          <w:lang w:val="en-US" w:eastAsia="en-CA"/>
        </w:rPr>
        <w:tab/>
        <w:t xml:space="preserve">team's mandate. </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11.</w:t>
      </w:r>
      <w:r w:rsidRPr="00A14B16">
        <w:rPr>
          <w:rFonts w:ascii="Times" w:eastAsia="ヒラギノ角ゴ Pro W3" w:hAnsi="Times" w:cs="Times New Roman"/>
          <w:color w:val="000000"/>
          <w:sz w:val="24"/>
          <w:szCs w:val="20"/>
          <w:lang w:val="en-US" w:eastAsia="en-CA"/>
        </w:rPr>
        <w:tab/>
        <w:t>Carry out other duties as agreed to by the team.</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i/>
          <w:color w:val="000000"/>
          <w:sz w:val="24"/>
          <w:szCs w:val="20"/>
          <w:lang w:val="en-US" w:eastAsia="en-CA"/>
        </w:rPr>
      </w:pPr>
      <w:r w:rsidRPr="00A14B16">
        <w:rPr>
          <w:rFonts w:ascii="Times" w:eastAsia="ヒラギノ角ゴ Pro W3" w:hAnsi="Times" w:cs="Times New Roman"/>
          <w:i/>
          <w:color w:val="000000"/>
          <w:sz w:val="24"/>
          <w:szCs w:val="20"/>
          <w:lang w:val="en-US" w:eastAsia="en-CA"/>
        </w:rPr>
        <w:tab/>
        <w:t xml:space="preserve">Note: The Chair of Federal Council is the President. </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i/>
          <w:color w:val="000000"/>
          <w:sz w:val="24"/>
          <w:szCs w:val="20"/>
          <w:lang w:val="en-US" w:eastAsia="en-CA"/>
        </w:rPr>
      </w:pPr>
      <w:r w:rsidRPr="00A14B16">
        <w:rPr>
          <w:rFonts w:ascii="Times" w:eastAsia="ヒラギノ角ゴ Pro W3" w:hAnsi="Times" w:cs="Times New Roman"/>
          <w:i/>
          <w:color w:val="000000"/>
          <w:sz w:val="24"/>
          <w:szCs w:val="20"/>
          <w:lang w:val="en-US" w:eastAsia="en-CA"/>
        </w:rPr>
        <w:tab/>
        <w:t xml:space="preserve">Note: Committee Chairs will typically, but not exclusively be Federal </w:t>
      </w:r>
      <w:r w:rsidRPr="00A14B16">
        <w:rPr>
          <w:rFonts w:ascii="Times" w:eastAsia="ヒラギノ角ゴ Pro W3" w:hAnsi="Times" w:cs="Times New Roman"/>
          <w:i/>
          <w:color w:val="000000"/>
          <w:sz w:val="24"/>
          <w:szCs w:val="20"/>
          <w:lang w:val="en-US" w:eastAsia="en-CA"/>
        </w:rPr>
        <w:tab/>
        <w:t>Councillors.</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b/>
          <w:color w:val="000000"/>
          <w:sz w:val="24"/>
          <w:szCs w:val="20"/>
          <w:lang w:val="en-US" w:eastAsia="en-CA"/>
        </w:rPr>
      </w:pPr>
      <w:r w:rsidRPr="00A14B16">
        <w:rPr>
          <w:rFonts w:ascii="Times" w:eastAsia="ヒラギノ角ゴ Pro W3" w:hAnsi="Times" w:cs="Times New Roman"/>
          <w:b/>
          <w:color w:val="000000"/>
          <w:sz w:val="24"/>
          <w:szCs w:val="20"/>
          <w:lang w:val="en-US" w:eastAsia="en-CA"/>
        </w:rPr>
        <w:t>Appendix L: Council Agenda Template</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[Time]</w:t>
      </w:r>
      <w:r w:rsidRPr="00A14B16">
        <w:rPr>
          <w:rFonts w:ascii="Times" w:eastAsia="ヒラギノ角ゴ Pro W3" w:hAnsi="Times" w:cs="Times New Roman"/>
          <w:color w:val="000000"/>
          <w:sz w:val="24"/>
          <w:szCs w:val="20"/>
          <w:lang w:val="en-US" w:eastAsia="en-CA"/>
        </w:rPr>
        <w:tab/>
        <w:t>1.</w:t>
      </w:r>
      <w:r w:rsidRPr="00A14B16">
        <w:rPr>
          <w:rFonts w:ascii="Times" w:eastAsia="ヒラギノ角ゴ Pro W3" w:hAnsi="Times" w:cs="Times New Roman"/>
          <w:color w:val="000000"/>
          <w:sz w:val="24"/>
          <w:szCs w:val="20"/>
          <w:lang w:val="en-US" w:eastAsia="en-CA"/>
        </w:rPr>
        <w:tab/>
        <w:t>Call to Order</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[Time]</w:t>
      </w:r>
      <w:r w:rsidRPr="00A14B16">
        <w:rPr>
          <w:rFonts w:ascii="Times" w:eastAsia="ヒラギノ角ゴ Pro W3" w:hAnsi="Times" w:cs="Times New Roman"/>
          <w:color w:val="000000"/>
          <w:sz w:val="24"/>
          <w:szCs w:val="20"/>
          <w:lang w:val="en-US" w:eastAsia="en-CA"/>
        </w:rPr>
        <w:tab/>
        <w:t>2.</w:t>
      </w:r>
      <w:r w:rsidRPr="00A14B16">
        <w:rPr>
          <w:rFonts w:ascii="Times" w:eastAsia="ヒラギノ角ゴ Pro W3" w:hAnsi="Times" w:cs="Times New Roman"/>
          <w:color w:val="000000"/>
          <w:sz w:val="24"/>
          <w:szCs w:val="20"/>
          <w:lang w:val="en-US" w:eastAsia="en-CA"/>
        </w:rPr>
        <w:tab/>
        <w:t>Approval of Facilitator, Co-Facilitator, and Timekeeper</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[Time]</w:t>
      </w:r>
      <w:r w:rsidRPr="00A14B16">
        <w:rPr>
          <w:rFonts w:ascii="Times" w:eastAsia="ヒラギノ角ゴ Pro W3" w:hAnsi="Times" w:cs="Times New Roman"/>
          <w:color w:val="000000"/>
          <w:sz w:val="24"/>
          <w:szCs w:val="20"/>
          <w:lang w:val="en-US" w:eastAsia="en-CA"/>
        </w:rPr>
        <w:tab/>
        <w:t>3.</w:t>
      </w:r>
      <w:r w:rsidRPr="00A14B16">
        <w:rPr>
          <w:rFonts w:ascii="Times" w:eastAsia="ヒラギノ角ゴ Pro W3" w:hAnsi="Times" w:cs="Times New Roman"/>
          <w:color w:val="000000"/>
          <w:sz w:val="24"/>
          <w:szCs w:val="20"/>
          <w:lang w:val="en-US" w:eastAsia="en-CA"/>
        </w:rPr>
        <w:tab/>
        <w:t xml:space="preserve">Adoption of Agenda </w:t>
      </w:r>
    </w:p>
    <w:p w:rsidR="00A14B16" w:rsidRPr="00A14B16" w:rsidRDefault="00A14B16" w:rsidP="00A14B16">
      <w:pPr>
        <w:keepNext/>
        <w:tabs>
          <w:tab w:val="left" w:pos="720"/>
        </w:tabs>
        <w:suppressAutoHyphens/>
        <w:spacing w:after="0" w:line="240" w:lineRule="auto"/>
        <w:ind w:left="2160" w:right="360"/>
        <w:outlineLvl w:val="1"/>
        <w:rPr>
          <w:rFonts w:ascii="Times" w:eastAsia="ヒラギノ角ゴ Pro W3" w:hAnsi="Times" w:cs="Times New Roman"/>
          <w:i/>
          <w:color w:val="000000"/>
          <w:sz w:val="24"/>
          <w:szCs w:val="20"/>
          <w:lang w:val="en-US" w:eastAsia="en-CA"/>
        </w:rPr>
      </w:pPr>
      <w:r w:rsidRPr="00A14B16">
        <w:rPr>
          <w:rFonts w:ascii="Times" w:eastAsia="ヒラギノ角ゴ Pro W3" w:hAnsi="Times" w:cs="Times New Roman"/>
          <w:i/>
          <w:color w:val="000000"/>
          <w:sz w:val="24"/>
          <w:szCs w:val="20"/>
          <w:lang w:val="en-US" w:eastAsia="en-CA"/>
        </w:rPr>
        <w:t xml:space="preserve">Note: Last minute changes to the agenda are generally added under Other Business and assigned a time limit. </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[Time] 4.</w:t>
      </w:r>
      <w:r w:rsidRPr="00A14B16">
        <w:rPr>
          <w:rFonts w:ascii="Times" w:eastAsia="ヒラギノ角ゴ Pro W3" w:hAnsi="Times" w:cs="Times New Roman"/>
          <w:color w:val="000000"/>
          <w:sz w:val="24"/>
          <w:szCs w:val="20"/>
          <w:lang w:val="en-US" w:eastAsia="en-CA"/>
        </w:rPr>
        <w:tab/>
        <w:t>Confirmation of Previous Minutes</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[Time] 5.</w:t>
      </w:r>
      <w:r w:rsidRPr="00A14B16">
        <w:rPr>
          <w:rFonts w:ascii="Times" w:eastAsia="ヒラギノ角ゴ Pro W3" w:hAnsi="Times" w:cs="Times New Roman"/>
          <w:color w:val="000000"/>
          <w:sz w:val="24"/>
          <w:szCs w:val="20"/>
          <w:lang w:val="en-US" w:eastAsia="en-CA"/>
        </w:rPr>
        <w:tab/>
        <w:t xml:space="preserve">Standing Reports </w:t>
      </w:r>
    </w:p>
    <w:p w:rsidR="00A14B16" w:rsidRPr="00A14B16" w:rsidRDefault="00A14B16" w:rsidP="00A14B16">
      <w:pPr>
        <w:keepNext/>
        <w:tabs>
          <w:tab w:val="left" w:pos="720"/>
        </w:tabs>
        <w:suppressAutoHyphens/>
        <w:spacing w:after="0" w:line="240" w:lineRule="auto"/>
        <w:ind w:left="216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a. Leader</w:t>
      </w:r>
    </w:p>
    <w:p w:rsidR="00A14B16" w:rsidRPr="00A14B16" w:rsidRDefault="00A14B16" w:rsidP="00A14B16">
      <w:pPr>
        <w:keepNext/>
        <w:tabs>
          <w:tab w:val="left" w:pos="720"/>
        </w:tabs>
        <w:suppressAutoHyphens/>
        <w:spacing w:after="0" w:line="240" w:lineRule="auto"/>
        <w:ind w:left="216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b. Executive Director</w:t>
      </w:r>
    </w:p>
    <w:p w:rsidR="00A14B16" w:rsidRPr="00A14B16" w:rsidRDefault="00A14B16" w:rsidP="00A14B16">
      <w:pPr>
        <w:keepNext/>
        <w:tabs>
          <w:tab w:val="left" w:pos="720"/>
        </w:tabs>
        <w:suppressAutoHyphens/>
        <w:spacing w:after="0" w:line="240" w:lineRule="auto"/>
        <w:ind w:left="216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 xml:space="preserve">c. President </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[Time] 6.</w:t>
      </w:r>
      <w:r w:rsidRPr="00A14B16">
        <w:rPr>
          <w:rFonts w:ascii="Times" w:eastAsia="ヒラギノ角ゴ Pro W3" w:hAnsi="Times" w:cs="Times New Roman"/>
          <w:color w:val="000000"/>
          <w:sz w:val="24"/>
          <w:szCs w:val="20"/>
          <w:lang w:val="en-US" w:eastAsia="en-CA"/>
        </w:rPr>
        <w:tab/>
        <w:t xml:space="preserve">Committee Reports </w:t>
      </w:r>
    </w:p>
    <w:p w:rsidR="00A14B16" w:rsidRPr="00A14B16" w:rsidRDefault="00A14B16" w:rsidP="00A14B16">
      <w:pPr>
        <w:keepNext/>
        <w:tabs>
          <w:tab w:val="left" w:pos="720"/>
        </w:tabs>
        <w:suppressAutoHyphens/>
        <w:spacing w:after="0" w:line="240" w:lineRule="auto"/>
        <w:ind w:left="2160" w:right="360"/>
        <w:outlineLvl w:val="1"/>
        <w:rPr>
          <w:rFonts w:ascii="Times" w:eastAsia="ヒラギノ角ゴ Pro W3" w:hAnsi="Times" w:cs="Times New Roman"/>
          <w:i/>
          <w:color w:val="000000"/>
          <w:sz w:val="24"/>
          <w:szCs w:val="20"/>
          <w:lang w:val="en-US" w:eastAsia="en-CA"/>
        </w:rPr>
      </w:pPr>
      <w:r w:rsidRPr="00A14B16">
        <w:rPr>
          <w:rFonts w:ascii="Times" w:eastAsia="ヒラギノ角ゴ Pro W3" w:hAnsi="Times" w:cs="Times New Roman"/>
          <w:i/>
          <w:color w:val="000000"/>
          <w:sz w:val="24"/>
          <w:szCs w:val="20"/>
          <w:lang w:val="en-US" w:eastAsia="en-CA"/>
        </w:rPr>
        <w:t>Note: reports should not contain motions—these should be separate items under General Business. Also, reports should be unclassified so that they can be made available to the membership. Any restricted information should be provided orally or as a separate addendum marked appropriately for restricted use.</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[Time] 7.</w:t>
      </w:r>
      <w:r w:rsidRPr="00A14B16">
        <w:rPr>
          <w:rFonts w:ascii="Times" w:eastAsia="ヒラギノ角ゴ Pro W3" w:hAnsi="Times" w:cs="Times New Roman"/>
          <w:color w:val="000000"/>
          <w:sz w:val="24"/>
          <w:szCs w:val="20"/>
          <w:lang w:val="en-US" w:eastAsia="en-CA"/>
        </w:rPr>
        <w:tab/>
        <w:t>General Business</w:t>
      </w:r>
    </w:p>
    <w:p w:rsidR="00A14B16" w:rsidRPr="00A14B16" w:rsidRDefault="00A14B16" w:rsidP="00A14B16">
      <w:pPr>
        <w:keepNext/>
        <w:tabs>
          <w:tab w:val="left" w:pos="720"/>
        </w:tabs>
        <w:suppressAutoHyphens/>
        <w:spacing w:after="0" w:line="240" w:lineRule="auto"/>
        <w:ind w:left="216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This is the heart of the meeting, and the number of sub-items and the time needed for each one will vary depending on the nature and importance of the item. Some items will be for discussion, but most should require a decision in the form of a motion; motions should be written in advance, discussed and modified so that meeting time is focused on decision making.</w:t>
      </w:r>
    </w:p>
    <w:p w:rsidR="00A14B16" w:rsidRPr="00A14B16" w:rsidRDefault="00A14B16" w:rsidP="00A14B16">
      <w:pPr>
        <w:keepNext/>
        <w:tabs>
          <w:tab w:val="left" w:pos="720"/>
        </w:tabs>
        <w:suppressAutoHyphens/>
        <w:spacing w:after="0" w:line="240" w:lineRule="auto"/>
        <w:ind w:left="144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[Time] 8.</w:t>
      </w:r>
      <w:r w:rsidRPr="00A14B16">
        <w:rPr>
          <w:rFonts w:ascii="Times" w:eastAsia="ヒラギノ角ゴ Pro W3" w:hAnsi="Times" w:cs="Times New Roman"/>
          <w:color w:val="000000"/>
          <w:sz w:val="24"/>
          <w:szCs w:val="20"/>
          <w:lang w:val="en-US" w:eastAsia="en-CA"/>
        </w:rPr>
        <w:tab/>
        <w:t>Other Business</w:t>
      </w:r>
    </w:p>
    <w:p w:rsidR="00A14B16" w:rsidRPr="00A14B16" w:rsidRDefault="00A14B16" w:rsidP="00A14B16">
      <w:pPr>
        <w:keepNext/>
        <w:tabs>
          <w:tab w:val="left" w:pos="720"/>
        </w:tabs>
        <w:suppressAutoHyphens/>
        <w:spacing w:after="0" w:line="240" w:lineRule="auto"/>
        <w:ind w:left="144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ab/>
        <w:t>This section should be normally used for e</w:t>
      </w:r>
      <w:r w:rsidR="005B1058">
        <w:rPr>
          <w:rFonts w:ascii="Times" w:eastAsia="ヒラギノ角ゴ Pro W3" w:hAnsi="Times" w:cs="Times New Roman"/>
          <w:color w:val="000000"/>
          <w:sz w:val="24"/>
          <w:szCs w:val="20"/>
          <w:lang w:val="en-US" w:eastAsia="en-CA"/>
        </w:rPr>
        <w:t xml:space="preserve">xtra items added to the </w:t>
      </w:r>
      <w:r w:rsidR="005B1058">
        <w:rPr>
          <w:rFonts w:ascii="Times" w:eastAsia="ヒラギノ角ゴ Pro W3" w:hAnsi="Times" w:cs="Times New Roman"/>
          <w:color w:val="000000"/>
          <w:sz w:val="24"/>
          <w:szCs w:val="20"/>
          <w:lang w:val="en-US" w:eastAsia="en-CA"/>
        </w:rPr>
        <w:tab/>
        <w:t>agenda.</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 xml:space="preserve">[Time] 9. </w:t>
      </w:r>
      <w:r w:rsidRPr="00A14B16">
        <w:rPr>
          <w:rFonts w:ascii="Times" w:eastAsia="ヒラギノ角ゴ Pro W3" w:hAnsi="Times" w:cs="Times New Roman"/>
          <w:color w:val="000000"/>
          <w:sz w:val="24"/>
          <w:szCs w:val="20"/>
          <w:lang w:val="en-US" w:eastAsia="en-CA"/>
        </w:rPr>
        <w:tab/>
        <w:t xml:space="preserve">In Camera  </w:t>
      </w:r>
    </w:p>
    <w:p w:rsidR="00A14B16" w:rsidRPr="00A14B16" w:rsidRDefault="00A14B16" w:rsidP="00A14B16">
      <w:pPr>
        <w:keepNext/>
        <w:tabs>
          <w:tab w:val="left" w:pos="720"/>
        </w:tabs>
        <w:suppressAutoHyphens/>
        <w:spacing w:after="0" w:line="240" w:lineRule="auto"/>
        <w:ind w:left="216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This section would only be used if there were in camera items to discuss. If any motions are passed during this part of the meeting, they should have</w:t>
      </w:r>
    </w:p>
    <w:p w:rsidR="00A14B16" w:rsidRPr="00A14B16" w:rsidRDefault="00A14B16" w:rsidP="00A14B16">
      <w:pPr>
        <w:keepNext/>
        <w:tabs>
          <w:tab w:val="left" w:pos="720"/>
        </w:tabs>
        <w:suppressAutoHyphens/>
        <w:spacing w:after="0" w:line="240" w:lineRule="auto"/>
        <w:ind w:left="216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 xml:space="preserve">Motion... “and that this motion be recorded in the minutes” </w:t>
      </w:r>
    </w:p>
    <w:p w:rsidR="00A14B16" w:rsidRPr="00A14B16" w:rsidRDefault="00A14B16" w:rsidP="00A14B16">
      <w:pPr>
        <w:keepNext/>
        <w:tabs>
          <w:tab w:val="left" w:pos="720"/>
        </w:tabs>
        <w:suppressAutoHyphens/>
        <w:spacing w:after="0" w:line="240" w:lineRule="auto"/>
        <w:ind w:left="216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i/>
          <w:color w:val="000000"/>
          <w:sz w:val="24"/>
          <w:szCs w:val="20"/>
          <w:lang w:val="en-US" w:eastAsia="en-CA"/>
        </w:rPr>
        <w:t>Note: In camera may take place near the beginning of the meeting if this is more efficient based on reports/issues</w:t>
      </w:r>
      <w:r w:rsidRPr="00A14B16">
        <w:rPr>
          <w:rFonts w:ascii="Times" w:eastAsia="ヒラギノ角ゴ Pro W3" w:hAnsi="Times" w:cs="Times New Roman"/>
          <w:color w:val="000000"/>
          <w:sz w:val="24"/>
          <w:szCs w:val="20"/>
          <w:lang w:val="en-US" w:eastAsia="en-CA"/>
        </w:rPr>
        <w:t xml:space="preserve">. </w:t>
      </w: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p>
    <w:p w:rsidR="00A14B16" w:rsidRPr="00A14B16" w:rsidRDefault="00A14B16" w:rsidP="00A14B16">
      <w:pPr>
        <w:keepNext/>
        <w:tabs>
          <w:tab w:val="left" w:pos="720"/>
        </w:tabs>
        <w:suppressAutoHyphens/>
        <w:spacing w:after="0" w:line="240" w:lineRule="auto"/>
        <w:ind w:left="720" w:right="360"/>
        <w:outlineLvl w:val="1"/>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 xml:space="preserve">[Time] 10. </w:t>
      </w:r>
      <w:r w:rsidRPr="00A14B16">
        <w:rPr>
          <w:rFonts w:ascii="Times" w:eastAsia="ヒラギノ角ゴ Pro W3" w:hAnsi="Times" w:cs="Times New Roman"/>
          <w:color w:val="000000"/>
          <w:sz w:val="24"/>
          <w:szCs w:val="20"/>
          <w:lang w:val="en-US" w:eastAsia="en-CA"/>
        </w:rPr>
        <w:tab/>
        <w:t xml:space="preserve">Adjournment </w:t>
      </w:r>
    </w:p>
    <w:p w:rsidR="00A14B16" w:rsidRPr="00A14B16" w:rsidRDefault="00A14B16" w:rsidP="00A14B16">
      <w:pPr>
        <w:keepNext/>
        <w:tabs>
          <w:tab w:val="left" w:pos="720"/>
        </w:tabs>
        <w:suppressAutoHyphens/>
        <w:spacing w:after="0" w:line="240" w:lineRule="auto"/>
        <w:ind w:left="2160" w:right="360"/>
        <w:outlineLvl w:val="1"/>
        <w:rPr>
          <w:rFonts w:ascii="Times" w:eastAsia="ヒラギノ角ゴ Pro W3" w:hAnsi="Times" w:cs="Times New Roman"/>
          <w:b/>
          <w:i/>
          <w:color w:val="000000"/>
          <w:sz w:val="24"/>
          <w:szCs w:val="20"/>
          <w:lang w:val="en-US" w:eastAsia="en-CA"/>
        </w:rPr>
      </w:pPr>
      <w:r w:rsidRPr="00A14B16">
        <w:rPr>
          <w:rFonts w:ascii="Times" w:eastAsia="ヒラギノ角ゴ Pro W3" w:hAnsi="Times" w:cs="Times New Roman"/>
          <w:i/>
          <w:color w:val="000000"/>
          <w:sz w:val="24"/>
          <w:szCs w:val="20"/>
          <w:lang w:val="en-US" w:eastAsia="en-CA"/>
        </w:rPr>
        <w:t>Note: As the governing body of the GPC, councilors should be informed of all major issues and concerns prior to the Council meeting so that Council meetings can be used for decision making and discussion of items that need direct conversational debate. Please also read the document Management of Meetings</w:t>
      </w:r>
      <w:r w:rsidRPr="00A14B16">
        <w:rPr>
          <w:rFonts w:ascii="Times" w:eastAsia="ヒラギノ角ゴ Pro W3" w:hAnsi="Times" w:cs="Times New Roman"/>
          <w:b/>
          <w:i/>
          <w:color w:val="000000"/>
          <w:sz w:val="24"/>
          <w:szCs w:val="20"/>
          <w:lang w:val="en-US" w:eastAsia="en-CA"/>
        </w:rPr>
        <w:t>.</w:t>
      </w:r>
    </w:p>
    <w:p w:rsidR="00A14B16" w:rsidRPr="00A14B16" w:rsidRDefault="00A14B16" w:rsidP="00A14B16">
      <w:pPr>
        <w:keepNext/>
        <w:tabs>
          <w:tab w:val="left" w:pos="720"/>
        </w:tabs>
        <w:suppressAutoHyphens/>
        <w:spacing w:after="0" w:line="240" w:lineRule="auto"/>
        <w:ind w:left="360" w:right="360"/>
        <w:outlineLvl w:val="1"/>
        <w:rPr>
          <w:rFonts w:ascii="Times" w:eastAsia="ヒラギノ角ゴ Pro W3" w:hAnsi="Times" w:cs="Times New Roman"/>
          <w:b/>
          <w:color w:val="000000"/>
          <w:sz w:val="24"/>
          <w:szCs w:val="20"/>
          <w:lang w:val="en-US" w:eastAsia="en-CA"/>
        </w:rPr>
      </w:pPr>
    </w:p>
    <w:p w:rsidR="00A14B16" w:rsidRPr="00A14B16" w:rsidRDefault="00A14B16" w:rsidP="00A14B16">
      <w:pPr>
        <w:suppressAutoHyphens/>
        <w:spacing w:after="0" w:line="240" w:lineRule="auto"/>
        <w:ind w:right="360"/>
        <w:rPr>
          <w:rFonts w:ascii="Times" w:eastAsia="ヒラギノ角ゴ Pro W3" w:hAnsi="Times" w:cs="Times New Roman"/>
          <w:color w:val="000000"/>
          <w:sz w:val="24"/>
          <w:szCs w:val="24"/>
          <w:lang w:val="en-US"/>
        </w:rPr>
      </w:pPr>
    </w:p>
    <w:p w:rsidR="00A14B16" w:rsidRPr="00A14B16" w:rsidRDefault="00220F25" w:rsidP="00A14B16">
      <w:pPr>
        <w:keepNext/>
        <w:tabs>
          <w:tab w:val="left" w:pos="720"/>
        </w:tabs>
        <w:suppressAutoHyphens/>
        <w:spacing w:after="0" w:line="240" w:lineRule="auto"/>
        <w:outlineLvl w:val="0"/>
        <w:rPr>
          <w:rFonts w:ascii="Times" w:eastAsia="ヒラギノ角ゴ Pro W3" w:hAnsi="Times" w:cs="Times New Roman"/>
          <w:b/>
          <w:color w:val="000000"/>
          <w:sz w:val="28"/>
          <w:szCs w:val="20"/>
          <w:lang w:val="en-US"/>
        </w:rPr>
      </w:pPr>
      <w:r>
        <w:rPr>
          <w:rFonts w:ascii="Times" w:eastAsia="ヒラギノ角ゴ Pro W3" w:hAnsi="Times" w:cs="Times New Roman"/>
          <w:b/>
          <w:color w:val="000000"/>
          <w:sz w:val="28"/>
          <w:szCs w:val="20"/>
          <w:lang w:val="en-US"/>
        </w:rPr>
        <w:tab/>
      </w:r>
      <w:r w:rsidR="00C648D7">
        <w:rPr>
          <w:rFonts w:ascii="Times" w:eastAsia="ヒラギノ角ゴ Pro W3" w:hAnsi="Times" w:cs="Times New Roman"/>
          <w:b/>
          <w:color w:val="000000"/>
          <w:sz w:val="28"/>
          <w:szCs w:val="20"/>
          <w:lang w:val="en-US"/>
        </w:rPr>
        <w:t>8</w:t>
      </w:r>
      <w:r w:rsidR="00A14B16" w:rsidRPr="00A14B16">
        <w:rPr>
          <w:rFonts w:ascii="Times" w:eastAsia="ヒラギノ角ゴ Pro W3" w:hAnsi="Times" w:cs="Times New Roman"/>
          <w:b/>
          <w:color w:val="000000"/>
          <w:sz w:val="28"/>
          <w:szCs w:val="20"/>
          <w:lang w:val="en-US"/>
        </w:rPr>
        <w:tab/>
        <w:t>Revision Control Log</w:t>
      </w:r>
    </w:p>
    <w:p w:rsidR="00A14B16" w:rsidRPr="00A14B16" w:rsidRDefault="00A14B16" w:rsidP="00A14B16">
      <w:pPr>
        <w:suppressAutoHyphens/>
        <w:spacing w:after="0" w:line="240" w:lineRule="auto"/>
        <w:ind w:left="720"/>
        <w:rPr>
          <w:rFonts w:ascii="Times New Roman" w:eastAsia="ヒラギノ角ゴ Pro W3" w:hAnsi="Times New Roman" w:cs="Times New Roman"/>
          <w:b/>
          <w:color w:val="000000"/>
          <w:sz w:val="28"/>
          <w:szCs w:val="24"/>
          <w:lang w:val="en-US"/>
        </w:rPr>
      </w:pPr>
    </w:p>
    <w:tbl>
      <w:tblPr>
        <w:tblW w:w="0" w:type="auto"/>
        <w:tblInd w:w="5" w:type="dxa"/>
        <w:tblLayout w:type="fixed"/>
        <w:tblLook w:val="0000"/>
      </w:tblPr>
      <w:tblGrid>
        <w:gridCol w:w="1170"/>
        <w:gridCol w:w="1098"/>
        <w:gridCol w:w="1237"/>
        <w:gridCol w:w="3605"/>
        <w:gridCol w:w="1728"/>
      </w:tblGrid>
      <w:tr w:rsidR="00A14B16" w:rsidRPr="00A14B16" w:rsidTr="006F6925">
        <w:trPr>
          <w:cantSplit/>
          <w:trHeight w:val="93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firstLine="8"/>
              <w:rPr>
                <w:rFonts w:ascii="Times" w:eastAsia="ヒラギノ角ゴ Pro W3" w:hAnsi="Times" w:cs="Times New Roman"/>
                <w:b/>
                <w:color w:val="000000"/>
                <w:sz w:val="24"/>
                <w:szCs w:val="20"/>
                <w:lang w:val="en-US" w:eastAsia="en-CA"/>
              </w:rPr>
            </w:pPr>
            <w:r w:rsidRPr="00A14B16">
              <w:rPr>
                <w:rFonts w:ascii="Times" w:eastAsia="ヒラギノ角ゴ Pro W3" w:hAnsi="Times" w:cs="Times New Roman"/>
                <w:b/>
                <w:color w:val="000000"/>
                <w:sz w:val="24"/>
                <w:szCs w:val="20"/>
                <w:lang w:val="en-US" w:eastAsia="en-CA"/>
              </w:rPr>
              <w:t>Revision Level</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6F6925" w:rsidRDefault="00A14B16" w:rsidP="00A14B16">
            <w:pPr>
              <w:suppressAutoHyphens/>
              <w:spacing w:after="0" w:line="240" w:lineRule="auto"/>
              <w:ind w:left="180"/>
              <w:rPr>
                <w:rFonts w:ascii="Times" w:eastAsia="ヒラギノ角ゴ Pro W3" w:hAnsi="Times" w:cs="Times New Roman"/>
                <w:b/>
                <w:color w:val="000000"/>
                <w:lang w:val="en-US" w:eastAsia="en-CA"/>
              </w:rPr>
            </w:pPr>
            <w:r w:rsidRPr="006F6925">
              <w:rPr>
                <w:rFonts w:ascii="Times" w:eastAsia="ヒラギノ角ゴ Pro W3" w:hAnsi="Times" w:cs="Times New Roman"/>
                <w:b/>
                <w:color w:val="000000"/>
                <w:lang w:val="en-US" w:eastAsia="en-CA"/>
              </w:rPr>
              <w:t>Revision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b/>
                <w:color w:val="000000"/>
                <w:sz w:val="24"/>
                <w:szCs w:val="20"/>
                <w:lang w:val="en-US" w:eastAsia="en-CA"/>
              </w:rPr>
            </w:pPr>
            <w:r w:rsidRPr="00A14B16">
              <w:rPr>
                <w:rFonts w:ascii="Times" w:eastAsia="ヒラギノ角ゴ Pro W3" w:hAnsi="Times" w:cs="Times New Roman"/>
                <w:b/>
                <w:color w:val="000000"/>
                <w:sz w:val="24"/>
                <w:szCs w:val="20"/>
                <w:lang w:val="en-US" w:eastAsia="en-CA"/>
              </w:rPr>
              <w:t xml:space="preserve">Revision Date  </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b/>
                <w:color w:val="000000"/>
                <w:sz w:val="24"/>
                <w:szCs w:val="20"/>
                <w:lang w:val="en-US" w:eastAsia="en-CA"/>
              </w:rPr>
            </w:pPr>
            <w:r w:rsidRPr="00A14B16">
              <w:rPr>
                <w:rFonts w:ascii="Times" w:eastAsia="ヒラギノ角ゴ Pro W3" w:hAnsi="Times" w:cs="Times New Roman"/>
                <w:b/>
                <w:color w:val="000000"/>
                <w:sz w:val="24"/>
                <w:szCs w:val="20"/>
                <w:lang w:val="en-US" w:eastAsia="en-CA"/>
              </w:rPr>
              <w:t>Description of Change</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b/>
                <w:color w:val="000000"/>
                <w:sz w:val="24"/>
                <w:szCs w:val="20"/>
                <w:lang w:val="en-US" w:eastAsia="en-CA"/>
              </w:rPr>
            </w:pPr>
            <w:r w:rsidRPr="00A14B16">
              <w:rPr>
                <w:rFonts w:ascii="Times" w:eastAsia="ヒラギノ角ゴ Pro W3" w:hAnsi="Times" w:cs="Times New Roman"/>
                <w:b/>
                <w:color w:val="000000"/>
                <w:sz w:val="24"/>
                <w:szCs w:val="20"/>
                <w:lang w:val="en-US" w:eastAsia="en-CA"/>
              </w:rPr>
              <w:t>Amended By</w:t>
            </w:r>
          </w:p>
        </w:tc>
      </w:tr>
      <w:tr w:rsidR="00A14B16" w:rsidRPr="00A14B16" w:rsidTr="006F6925">
        <w:trPr>
          <w:cantSplit/>
          <w:trHeight w:val="56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Draft</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 xml:space="preserve">First draft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2003</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Initiation</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p>
        </w:tc>
      </w:tr>
      <w:tr w:rsidR="00A14B16" w:rsidRPr="00A14B16" w:rsidTr="006F6925">
        <w:trPr>
          <w:cantSplit/>
          <w:trHeight w:val="112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lastRenderedPageBreak/>
              <w:t xml:space="preserve">Draft </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1.01</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2009/06/xx</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 xml:space="preserve">Reformat into current template </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 xml:space="preserve">Jeremy Stiles/ Francine Courtenay </w:t>
            </w:r>
          </w:p>
        </w:tc>
      </w:tr>
      <w:tr w:rsidR="00A14B16" w:rsidRPr="00A14B16" w:rsidTr="006F6925">
        <w:trPr>
          <w:cantSplit/>
          <w:trHeight w:val="35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 xml:space="preserve">Draft </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1.03</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 xml:space="preserve">2010.02/14 </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 xml:space="preserve">Add historical documentation </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 xml:space="preserve">Joe Foster </w:t>
            </w:r>
          </w:p>
        </w:tc>
      </w:tr>
      <w:tr w:rsidR="00A14B16" w:rsidRPr="00A14B16" w:rsidTr="006F6925">
        <w:trPr>
          <w:cantSplit/>
          <w:trHeight w:val="56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 xml:space="preserve">Working </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2.00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2010.04.01</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 xml:space="preserve">Add documents from the web; update job descriptions </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Joe Foster</w:t>
            </w:r>
          </w:p>
        </w:tc>
      </w:tr>
      <w:tr w:rsidR="00A14B16" w:rsidRPr="00A14B16" w:rsidTr="006F6925">
        <w:trPr>
          <w:cantSplit/>
          <w:trHeight w:val="35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Working</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2.01</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2010.06.01</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 xml:space="preserve">Review and formatting </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Kim Melton</w:t>
            </w:r>
          </w:p>
        </w:tc>
      </w:tr>
      <w:tr w:rsidR="00A14B16" w:rsidRPr="00A14B16" w:rsidTr="006F6925">
        <w:trPr>
          <w:cantSplit/>
          <w:trHeight w:val="84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Working</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2.02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2010.07.05</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 xml:space="preserve">Add Governance section to References; incorporate comments from Councillors.  </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Joe Foster</w:t>
            </w:r>
          </w:p>
        </w:tc>
      </w:tr>
      <w:tr w:rsidR="00A14B16" w:rsidRPr="00A14B16" w:rsidTr="006F6925">
        <w:trPr>
          <w:cantSplit/>
          <w:trHeight w:val="84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Working</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2.03</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2010.07.28</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Review comments in consultation with J. Foster and clean up formatting.</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D. Lawlor</w:t>
            </w:r>
          </w:p>
        </w:tc>
      </w:tr>
      <w:tr w:rsidR="00A14B16" w:rsidRPr="00A14B16" w:rsidTr="006F6925">
        <w:trPr>
          <w:cantSplit/>
          <w:trHeight w:val="56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Working</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2.04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2011.02.26</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Draft introducing Executive Council</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John Streicker</w:t>
            </w:r>
          </w:p>
        </w:tc>
      </w:tr>
      <w:tr w:rsidR="00A14B16" w:rsidRPr="00A14B16" w:rsidTr="006F6925">
        <w:trPr>
          <w:cantSplit/>
          <w:trHeight w:val="56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7"/>
              <w:jc w:val="both"/>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Working</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7" w:right="360"/>
              <w:jc w:val="both"/>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2.05</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7" w:right="360"/>
              <w:jc w:val="both"/>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2011.05.28</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7" w:right="36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Introduced changes outlined at 2011 Federal Council face to face and new Executive Council roles.</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7" w:right="360"/>
              <w:jc w:val="both"/>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John Streicker</w:t>
            </w:r>
          </w:p>
        </w:tc>
      </w:tr>
      <w:tr w:rsidR="00A14B16" w:rsidRPr="00A14B16" w:rsidTr="006F6925">
        <w:trPr>
          <w:cantSplit/>
          <w:trHeight w:val="56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7"/>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Working</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7"/>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2.06</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7"/>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2011.08.09</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7"/>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 xml:space="preserve">Minor Clarifications </w:t>
            </w:r>
          </w:p>
          <w:p w:rsidR="00A14B16" w:rsidRPr="00A14B16" w:rsidRDefault="00A14B16" w:rsidP="00A14B16">
            <w:pPr>
              <w:suppressAutoHyphens/>
              <w:spacing w:after="0" w:line="240" w:lineRule="auto"/>
              <w:ind w:left="187"/>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 xml:space="preserve">(in consultation with Chair) </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7"/>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 xml:space="preserve">Joe Foster </w:t>
            </w:r>
          </w:p>
          <w:p w:rsidR="00A14B16" w:rsidRPr="00A14B16" w:rsidRDefault="00A14B16" w:rsidP="00A14B16">
            <w:pPr>
              <w:suppressAutoHyphens/>
              <w:spacing w:after="0" w:line="240" w:lineRule="auto"/>
              <w:ind w:left="187"/>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Paul Kompass</w:t>
            </w:r>
          </w:p>
        </w:tc>
      </w:tr>
      <w:tr w:rsidR="00A14B16" w:rsidRPr="00A14B16" w:rsidTr="006F6925">
        <w:trPr>
          <w:cantSplit/>
          <w:trHeight w:val="56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Working</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2.07</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7104C2">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2013.0</w:t>
            </w:r>
            <w:r w:rsidR="007104C2">
              <w:rPr>
                <w:rFonts w:ascii="Times" w:eastAsia="ヒラギノ角ゴ Pro W3" w:hAnsi="Times" w:cs="Times New Roman"/>
                <w:color w:val="000000"/>
                <w:sz w:val="24"/>
                <w:szCs w:val="20"/>
                <w:lang w:val="en-US" w:eastAsia="en-CA"/>
              </w:rPr>
              <w:t>4</w:t>
            </w:r>
            <w:r w:rsidRPr="00A14B16">
              <w:rPr>
                <w:rFonts w:ascii="Times" w:eastAsia="ヒラギノ角ゴ Pro W3" w:hAnsi="Times" w:cs="Times New Roman"/>
                <w:color w:val="000000"/>
                <w:sz w:val="24"/>
                <w:szCs w:val="20"/>
                <w:lang w:val="en-US" w:eastAsia="en-CA"/>
              </w:rPr>
              <w:t>.18</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7104C2">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Transposed into current Template format</w:t>
            </w:r>
            <w:r w:rsidR="007104C2">
              <w:rPr>
                <w:rFonts w:ascii="Times" w:eastAsia="ヒラギノ角ゴ Pro W3" w:hAnsi="Times" w:cs="Times New Roman"/>
                <w:color w:val="000000"/>
                <w:sz w:val="24"/>
                <w:szCs w:val="20"/>
                <w:lang w:val="en-US" w:eastAsia="en-CA"/>
              </w:rPr>
              <w:t>/cleanup</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EE2B3B">
            <w:pPr>
              <w:suppressAutoHyphens/>
              <w:spacing w:after="0" w:line="240" w:lineRule="auto"/>
              <w:ind w:left="180"/>
              <w:rPr>
                <w:rFonts w:ascii="Times" w:eastAsia="ヒラギノ角ゴ Pro W3" w:hAnsi="Times" w:cs="Times New Roman"/>
                <w:color w:val="000000"/>
                <w:sz w:val="24"/>
                <w:szCs w:val="20"/>
                <w:lang w:val="en-US" w:eastAsia="en-CA"/>
              </w:rPr>
            </w:pPr>
            <w:r w:rsidRPr="00A14B16">
              <w:rPr>
                <w:rFonts w:ascii="Times" w:eastAsia="ヒラギノ角ゴ Pro W3" w:hAnsi="Times" w:cs="Times New Roman"/>
                <w:color w:val="000000"/>
                <w:sz w:val="24"/>
                <w:szCs w:val="20"/>
                <w:lang w:val="en-US" w:eastAsia="en-CA"/>
              </w:rPr>
              <w:t>J</w:t>
            </w:r>
            <w:r w:rsidR="007104C2">
              <w:rPr>
                <w:rFonts w:ascii="Times" w:eastAsia="ヒラギノ角ゴ Pro W3" w:hAnsi="Times" w:cs="Times New Roman"/>
                <w:color w:val="000000"/>
                <w:sz w:val="24"/>
                <w:szCs w:val="20"/>
                <w:lang w:val="en-US" w:eastAsia="en-CA"/>
              </w:rPr>
              <w:t xml:space="preserve">. </w:t>
            </w:r>
            <w:r w:rsidRPr="00A14B16">
              <w:rPr>
                <w:rFonts w:ascii="Times" w:eastAsia="ヒラギノ角ゴ Pro W3" w:hAnsi="Times" w:cs="Times New Roman"/>
                <w:color w:val="000000"/>
                <w:sz w:val="24"/>
                <w:szCs w:val="20"/>
                <w:lang w:val="en-US" w:eastAsia="en-CA"/>
              </w:rPr>
              <w:t>Foster</w:t>
            </w:r>
            <w:r w:rsidR="007104C2">
              <w:rPr>
                <w:rFonts w:ascii="Times" w:eastAsia="ヒラギノ角ゴ Pro W3" w:hAnsi="Times" w:cs="Times New Roman"/>
                <w:color w:val="000000"/>
                <w:sz w:val="24"/>
                <w:szCs w:val="20"/>
                <w:lang w:val="en-US" w:eastAsia="en-CA"/>
              </w:rPr>
              <w:t>/S</w:t>
            </w:r>
            <w:r w:rsidR="00EE2B3B">
              <w:rPr>
                <w:rFonts w:ascii="Times" w:eastAsia="ヒラギノ角ゴ Pro W3" w:hAnsi="Times" w:cs="Times New Roman"/>
                <w:color w:val="000000"/>
                <w:sz w:val="24"/>
                <w:szCs w:val="20"/>
                <w:lang w:val="en-US" w:eastAsia="en-CA"/>
              </w:rPr>
              <w:t>. Vassallo</w:t>
            </w:r>
          </w:p>
        </w:tc>
      </w:tr>
      <w:tr w:rsidR="00A14B16" w:rsidRPr="00A14B16" w:rsidTr="006F6925">
        <w:trPr>
          <w:cantSplit/>
          <w:trHeight w:val="56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4B16" w:rsidRPr="00A14B16" w:rsidRDefault="00A14B16" w:rsidP="00A14B16">
            <w:pPr>
              <w:suppressAutoHyphens/>
              <w:spacing w:after="0" w:line="240" w:lineRule="auto"/>
              <w:ind w:left="180"/>
              <w:rPr>
                <w:rFonts w:ascii="Times" w:eastAsia="ヒラギノ角ゴ Pro W3" w:hAnsi="Times" w:cs="Times New Roman"/>
                <w:color w:val="000000"/>
                <w:sz w:val="24"/>
                <w:szCs w:val="20"/>
                <w:lang w:val="en-US" w:eastAsia="en-CA"/>
              </w:rPr>
            </w:pPr>
          </w:p>
        </w:tc>
      </w:tr>
    </w:tbl>
    <w:p w:rsidR="00651807" w:rsidRDefault="00651807"/>
    <w:sectPr w:rsidR="00651807" w:rsidSect="00707258">
      <w:footerReference w:type="default" r:id="rId2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747" w:rsidRDefault="00A90747" w:rsidP="00651807">
      <w:pPr>
        <w:spacing w:after="0" w:line="240" w:lineRule="auto"/>
      </w:pPr>
      <w:r>
        <w:separator/>
      </w:r>
    </w:p>
  </w:endnote>
  <w:endnote w:type="continuationSeparator" w:id="0">
    <w:p w:rsidR="00A90747" w:rsidRDefault="00A90747" w:rsidP="00651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356316"/>
      <w:docPartObj>
        <w:docPartGallery w:val="Page Numbers (Bottom of Page)"/>
        <w:docPartUnique/>
      </w:docPartObj>
    </w:sdtPr>
    <w:sdtEndPr>
      <w:rPr>
        <w:noProof/>
      </w:rPr>
    </w:sdtEndPr>
    <w:sdtContent>
      <w:p w:rsidR="00AC2C7C" w:rsidRDefault="00AC2C7C">
        <w:pPr>
          <w:pStyle w:val="Footer"/>
          <w:jc w:val="center"/>
        </w:pPr>
        <w:fldSimple w:instr=" PAGE   \* MERGEFORMAT ">
          <w:r w:rsidR="00747A37">
            <w:rPr>
              <w:noProof/>
            </w:rPr>
            <w:t>4</w:t>
          </w:r>
        </w:fldSimple>
      </w:p>
    </w:sdtContent>
  </w:sdt>
  <w:p w:rsidR="00AC2C7C" w:rsidRDefault="00AC2C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747" w:rsidRDefault="00A90747" w:rsidP="00651807">
      <w:pPr>
        <w:spacing w:after="0" w:line="240" w:lineRule="auto"/>
      </w:pPr>
      <w:r>
        <w:separator/>
      </w:r>
    </w:p>
  </w:footnote>
  <w:footnote w:type="continuationSeparator" w:id="0">
    <w:p w:rsidR="00A90747" w:rsidRDefault="00A90747" w:rsidP="006518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360"/>
        </w:tabs>
        <w:ind w:left="360" w:firstLine="36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720"/>
      </w:pPr>
      <w:rPr>
        <w:rFonts w:hint="default"/>
        <w:color w:val="000000"/>
        <w:position w:val="0"/>
        <w:sz w:val="22"/>
      </w:rPr>
    </w:lvl>
    <w:lvl w:ilvl="2">
      <w:start w:val="1"/>
      <w:numFmt w:val="bullet"/>
      <w:suff w:val="nothing"/>
      <w:lvlText w:val="•"/>
      <w:lvlJc w:val="left"/>
      <w:pPr>
        <w:ind w:left="0" w:firstLine="1080"/>
      </w:pPr>
      <w:rPr>
        <w:rFonts w:hint="default"/>
        <w:color w:val="000000"/>
        <w:position w:val="0"/>
        <w:sz w:val="22"/>
      </w:rPr>
    </w:lvl>
    <w:lvl w:ilvl="3">
      <w:start w:val="1"/>
      <w:numFmt w:val="decimal"/>
      <w:isLgl/>
      <w:suff w:val="nothing"/>
      <w:lvlText w:val="(%4)"/>
      <w:lvlJc w:val="left"/>
      <w:pPr>
        <w:ind w:left="0" w:firstLine="1440"/>
      </w:pPr>
      <w:rPr>
        <w:rFonts w:hint="default"/>
        <w:color w:val="000000"/>
        <w:position w:val="0"/>
        <w:sz w:val="22"/>
      </w:rPr>
    </w:lvl>
    <w:lvl w:ilvl="4">
      <w:start w:val="1"/>
      <w:numFmt w:val="lowerLetter"/>
      <w:suff w:val="nothing"/>
      <w:lvlText w:val="(%5)"/>
      <w:lvlJc w:val="left"/>
      <w:pPr>
        <w:ind w:left="0" w:firstLine="1800"/>
      </w:pPr>
      <w:rPr>
        <w:rFonts w:hint="default"/>
        <w:color w:val="000000"/>
        <w:position w:val="0"/>
        <w:sz w:val="22"/>
      </w:rPr>
    </w:lvl>
    <w:lvl w:ilvl="5">
      <w:start w:val="1"/>
      <w:numFmt w:val="lowerRoman"/>
      <w:suff w:val="nothing"/>
      <w:lvlText w:val="(%6)"/>
      <w:lvlJc w:val="left"/>
      <w:pPr>
        <w:ind w:left="0" w:firstLine="2160"/>
      </w:pPr>
      <w:rPr>
        <w:rFonts w:hint="default"/>
        <w:color w:val="000000"/>
        <w:position w:val="0"/>
        <w:sz w:val="22"/>
      </w:rPr>
    </w:lvl>
    <w:lvl w:ilvl="6">
      <w:start w:val="1"/>
      <w:numFmt w:val="decimal"/>
      <w:isLgl/>
      <w:suff w:val="nothing"/>
      <w:lvlText w:val="%7."/>
      <w:lvlJc w:val="left"/>
      <w:pPr>
        <w:ind w:left="0" w:firstLine="2520"/>
      </w:pPr>
      <w:rPr>
        <w:rFonts w:hint="default"/>
        <w:color w:val="000000"/>
        <w:position w:val="0"/>
        <w:sz w:val="22"/>
      </w:rPr>
    </w:lvl>
    <w:lvl w:ilvl="7">
      <w:start w:val="1"/>
      <w:numFmt w:val="lowerLetter"/>
      <w:suff w:val="nothing"/>
      <w:lvlText w:val="%8."/>
      <w:lvlJc w:val="left"/>
      <w:pPr>
        <w:ind w:left="0" w:firstLine="2880"/>
      </w:pPr>
      <w:rPr>
        <w:rFonts w:hint="default"/>
        <w:color w:val="000000"/>
        <w:position w:val="0"/>
        <w:sz w:val="22"/>
      </w:rPr>
    </w:lvl>
    <w:lvl w:ilvl="8">
      <w:start w:val="1"/>
      <w:numFmt w:val="lowerRoman"/>
      <w:suff w:val="nothing"/>
      <w:lvlText w:val="%9."/>
      <w:lvlJc w:val="left"/>
      <w:pPr>
        <w:ind w:left="0" w:firstLine="3240"/>
      </w:pPr>
      <w:rPr>
        <w:rFonts w:hint="default"/>
        <w:color w:val="000000"/>
        <w:position w:val="0"/>
        <w:sz w:val="22"/>
      </w:rPr>
    </w:lvl>
  </w:abstractNum>
  <w:abstractNum w:abstractNumId="2">
    <w:nsid w:val="00000003"/>
    <w:multiLevelType w:val="multilevel"/>
    <w:tmpl w:val="894EE875"/>
    <w:lvl w:ilvl="0">
      <w:start w:val="1"/>
      <w:numFmt w:val="decimal"/>
      <w:isLgl/>
      <w:suff w:val="nothing"/>
      <w:lvlText w:val="%1)"/>
      <w:lvlJc w:val="left"/>
      <w:pPr>
        <w:ind w:left="0" w:firstLine="360"/>
      </w:pPr>
      <w:rPr>
        <w:rFonts w:hint="default"/>
        <w:color w:val="000000"/>
        <w:position w:val="0"/>
        <w:sz w:val="22"/>
      </w:rPr>
    </w:lvl>
    <w:lvl w:ilvl="1">
      <w:start w:val="1"/>
      <w:numFmt w:val="lowerLetter"/>
      <w:lvlText w:val="%2)"/>
      <w:lvlJc w:val="left"/>
      <w:pPr>
        <w:tabs>
          <w:tab w:val="num" w:pos="360"/>
        </w:tabs>
        <w:ind w:left="360" w:firstLine="360"/>
      </w:pPr>
      <w:rPr>
        <w:rFonts w:hint="default"/>
        <w:color w:val="000000"/>
        <w:position w:val="0"/>
        <w:sz w:val="22"/>
      </w:rPr>
    </w:lvl>
    <w:lvl w:ilvl="2">
      <w:start w:val="1"/>
      <w:numFmt w:val="bullet"/>
      <w:suff w:val="nothing"/>
      <w:lvlText w:val="•"/>
      <w:lvlJc w:val="left"/>
      <w:pPr>
        <w:ind w:left="0" w:firstLine="1080"/>
      </w:pPr>
      <w:rPr>
        <w:rFonts w:hint="default"/>
        <w:color w:val="000000"/>
        <w:position w:val="0"/>
        <w:sz w:val="22"/>
      </w:rPr>
    </w:lvl>
    <w:lvl w:ilvl="3">
      <w:start w:val="1"/>
      <w:numFmt w:val="decimal"/>
      <w:isLgl/>
      <w:suff w:val="nothing"/>
      <w:lvlText w:val="(%4)"/>
      <w:lvlJc w:val="left"/>
      <w:pPr>
        <w:ind w:left="0" w:firstLine="1440"/>
      </w:pPr>
      <w:rPr>
        <w:rFonts w:hint="default"/>
        <w:color w:val="000000"/>
        <w:position w:val="0"/>
        <w:sz w:val="22"/>
      </w:rPr>
    </w:lvl>
    <w:lvl w:ilvl="4">
      <w:start w:val="1"/>
      <w:numFmt w:val="lowerLetter"/>
      <w:suff w:val="nothing"/>
      <w:lvlText w:val="(%5)"/>
      <w:lvlJc w:val="left"/>
      <w:pPr>
        <w:ind w:left="0" w:firstLine="1800"/>
      </w:pPr>
      <w:rPr>
        <w:rFonts w:hint="default"/>
        <w:color w:val="000000"/>
        <w:position w:val="0"/>
        <w:sz w:val="22"/>
      </w:rPr>
    </w:lvl>
    <w:lvl w:ilvl="5">
      <w:start w:val="1"/>
      <w:numFmt w:val="lowerRoman"/>
      <w:suff w:val="nothing"/>
      <w:lvlText w:val="(%6)"/>
      <w:lvlJc w:val="left"/>
      <w:pPr>
        <w:ind w:left="0" w:firstLine="2160"/>
      </w:pPr>
      <w:rPr>
        <w:rFonts w:hint="default"/>
        <w:color w:val="000000"/>
        <w:position w:val="0"/>
        <w:sz w:val="22"/>
      </w:rPr>
    </w:lvl>
    <w:lvl w:ilvl="6">
      <w:start w:val="1"/>
      <w:numFmt w:val="decimal"/>
      <w:isLgl/>
      <w:suff w:val="nothing"/>
      <w:lvlText w:val="%7."/>
      <w:lvlJc w:val="left"/>
      <w:pPr>
        <w:ind w:left="0" w:firstLine="2520"/>
      </w:pPr>
      <w:rPr>
        <w:rFonts w:hint="default"/>
        <w:color w:val="000000"/>
        <w:position w:val="0"/>
        <w:sz w:val="22"/>
      </w:rPr>
    </w:lvl>
    <w:lvl w:ilvl="7">
      <w:start w:val="1"/>
      <w:numFmt w:val="lowerLetter"/>
      <w:suff w:val="nothing"/>
      <w:lvlText w:val="%8."/>
      <w:lvlJc w:val="left"/>
      <w:pPr>
        <w:ind w:left="0" w:firstLine="2880"/>
      </w:pPr>
      <w:rPr>
        <w:rFonts w:hint="default"/>
        <w:color w:val="000000"/>
        <w:position w:val="0"/>
        <w:sz w:val="22"/>
      </w:rPr>
    </w:lvl>
    <w:lvl w:ilvl="8">
      <w:start w:val="1"/>
      <w:numFmt w:val="lowerRoman"/>
      <w:suff w:val="nothing"/>
      <w:lvlText w:val="%9."/>
      <w:lvlJc w:val="left"/>
      <w:pPr>
        <w:ind w:left="0" w:firstLine="3240"/>
      </w:pPr>
      <w:rPr>
        <w:rFonts w:hint="default"/>
        <w:color w:val="000000"/>
        <w:position w:val="0"/>
        <w:sz w:val="22"/>
      </w:rPr>
    </w:lvl>
  </w:abstractNum>
  <w:abstractNum w:abstractNumId="3">
    <w:nsid w:val="00000004"/>
    <w:multiLevelType w:val="multilevel"/>
    <w:tmpl w:val="894EE876"/>
    <w:lvl w:ilvl="0">
      <w:start w:val="1"/>
      <w:numFmt w:val="low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bullet"/>
      <w:suff w:val="nothing"/>
      <w:lvlText w:val="•"/>
      <w:lvlJc w:val="left"/>
      <w:pPr>
        <w:ind w:left="0" w:firstLine="1080"/>
      </w:pPr>
      <w:rPr>
        <w:rFonts w:hint="default"/>
        <w:color w:val="000000"/>
        <w:position w:val="0"/>
        <w:sz w:val="22"/>
      </w:rPr>
    </w:lvl>
    <w:lvl w:ilvl="3">
      <w:start w:val="1"/>
      <w:numFmt w:val="decimal"/>
      <w:isLgl/>
      <w:suff w:val="nothing"/>
      <w:lvlText w:val="(%4)"/>
      <w:lvlJc w:val="left"/>
      <w:pPr>
        <w:ind w:left="0" w:firstLine="1440"/>
      </w:pPr>
      <w:rPr>
        <w:rFonts w:hint="default"/>
        <w:color w:val="000000"/>
        <w:position w:val="0"/>
        <w:sz w:val="22"/>
      </w:rPr>
    </w:lvl>
    <w:lvl w:ilvl="4">
      <w:start w:val="1"/>
      <w:numFmt w:val="lowerLetter"/>
      <w:suff w:val="nothing"/>
      <w:lvlText w:val="(%5)"/>
      <w:lvlJc w:val="left"/>
      <w:pPr>
        <w:ind w:left="0" w:firstLine="1800"/>
      </w:pPr>
      <w:rPr>
        <w:rFonts w:hint="default"/>
        <w:color w:val="000000"/>
        <w:position w:val="0"/>
        <w:sz w:val="22"/>
      </w:rPr>
    </w:lvl>
    <w:lvl w:ilvl="5">
      <w:start w:val="1"/>
      <w:numFmt w:val="lowerRoman"/>
      <w:suff w:val="nothing"/>
      <w:lvlText w:val="(%6)"/>
      <w:lvlJc w:val="left"/>
      <w:pPr>
        <w:ind w:left="0" w:firstLine="2160"/>
      </w:pPr>
      <w:rPr>
        <w:rFonts w:hint="default"/>
        <w:color w:val="000000"/>
        <w:position w:val="0"/>
        <w:sz w:val="22"/>
      </w:rPr>
    </w:lvl>
    <w:lvl w:ilvl="6">
      <w:start w:val="1"/>
      <w:numFmt w:val="decimal"/>
      <w:isLgl/>
      <w:suff w:val="nothing"/>
      <w:lvlText w:val="%7."/>
      <w:lvlJc w:val="left"/>
      <w:pPr>
        <w:ind w:left="0" w:firstLine="2520"/>
      </w:pPr>
      <w:rPr>
        <w:rFonts w:hint="default"/>
        <w:color w:val="000000"/>
        <w:position w:val="0"/>
        <w:sz w:val="22"/>
      </w:rPr>
    </w:lvl>
    <w:lvl w:ilvl="7">
      <w:start w:val="1"/>
      <w:numFmt w:val="lowerLetter"/>
      <w:suff w:val="nothing"/>
      <w:lvlText w:val="%8."/>
      <w:lvlJc w:val="left"/>
      <w:pPr>
        <w:ind w:left="0" w:firstLine="2880"/>
      </w:pPr>
      <w:rPr>
        <w:rFonts w:hint="default"/>
        <w:color w:val="000000"/>
        <w:position w:val="0"/>
        <w:sz w:val="22"/>
      </w:rPr>
    </w:lvl>
    <w:lvl w:ilvl="8">
      <w:start w:val="1"/>
      <w:numFmt w:val="lowerRoman"/>
      <w:suff w:val="nothing"/>
      <w:lvlText w:val="%9."/>
      <w:lvlJc w:val="left"/>
      <w:pPr>
        <w:ind w:left="0" w:firstLine="3240"/>
      </w:pPr>
      <w:rPr>
        <w:rFonts w:hint="default"/>
        <w:color w:val="000000"/>
        <w:position w:val="0"/>
        <w:sz w:val="22"/>
      </w:rPr>
    </w:lvl>
  </w:abstractNum>
  <w:abstractNum w:abstractNumId="4">
    <w:nsid w:val="00000005"/>
    <w:multiLevelType w:val="multilevel"/>
    <w:tmpl w:val="894EE877"/>
    <w:lvl w:ilvl="0">
      <w:start w:val="1"/>
      <w:numFmt w:val="decimal"/>
      <w:isLgl/>
      <w:suff w:val="nothing"/>
      <w:lvlText w:val="%1)"/>
      <w:lvlJc w:val="left"/>
      <w:pPr>
        <w:ind w:left="0" w:firstLine="360"/>
      </w:pPr>
      <w:rPr>
        <w:rFonts w:hint="default"/>
        <w:color w:val="000000"/>
        <w:position w:val="0"/>
        <w:sz w:val="22"/>
      </w:rPr>
    </w:lvl>
    <w:lvl w:ilvl="1">
      <w:start w:val="1"/>
      <w:numFmt w:val="lowerLetter"/>
      <w:lvlText w:val="%2)"/>
      <w:lvlJc w:val="left"/>
      <w:pPr>
        <w:tabs>
          <w:tab w:val="num" w:pos="360"/>
        </w:tabs>
        <w:ind w:left="360" w:firstLine="360"/>
      </w:pPr>
      <w:rPr>
        <w:rFonts w:hint="default"/>
        <w:color w:val="000000"/>
        <w:position w:val="0"/>
        <w:sz w:val="22"/>
      </w:rPr>
    </w:lvl>
    <w:lvl w:ilvl="2">
      <w:start w:val="1"/>
      <w:numFmt w:val="bullet"/>
      <w:suff w:val="nothing"/>
      <w:lvlText w:val="•"/>
      <w:lvlJc w:val="left"/>
      <w:pPr>
        <w:ind w:left="0" w:firstLine="1080"/>
      </w:pPr>
      <w:rPr>
        <w:rFonts w:hint="default"/>
        <w:color w:val="000000"/>
        <w:position w:val="0"/>
        <w:sz w:val="22"/>
      </w:rPr>
    </w:lvl>
    <w:lvl w:ilvl="3">
      <w:start w:val="1"/>
      <w:numFmt w:val="decimal"/>
      <w:isLgl/>
      <w:suff w:val="nothing"/>
      <w:lvlText w:val="(%4)"/>
      <w:lvlJc w:val="left"/>
      <w:pPr>
        <w:ind w:left="0" w:firstLine="1440"/>
      </w:pPr>
      <w:rPr>
        <w:rFonts w:hint="default"/>
        <w:color w:val="000000"/>
        <w:position w:val="0"/>
        <w:sz w:val="22"/>
      </w:rPr>
    </w:lvl>
    <w:lvl w:ilvl="4">
      <w:start w:val="1"/>
      <w:numFmt w:val="lowerLetter"/>
      <w:suff w:val="nothing"/>
      <w:lvlText w:val="(%5)"/>
      <w:lvlJc w:val="left"/>
      <w:pPr>
        <w:ind w:left="0" w:firstLine="1800"/>
      </w:pPr>
      <w:rPr>
        <w:rFonts w:hint="default"/>
        <w:color w:val="000000"/>
        <w:position w:val="0"/>
        <w:sz w:val="22"/>
      </w:rPr>
    </w:lvl>
    <w:lvl w:ilvl="5">
      <w:start w:val="1"/>
      <w:numFmt w:val="lowerRoman"/>
      <w:suff w:val="nothing"/>
      <w:lvlText w:val="(%6)"/>
      <w:lvlJc w:val="left"/>
      <w:pPr>
        <w:ind w:left="0" w:firstLine="2160"/>
      </w:pPr>
      <w:rPr>
        <w:rFonts w:hint="default"/>
        <w:color w:val="000000"/>
        <w:position w:val="0"/>
        <w:sz w:val="22"/>
      </w:rPr>
    </w:lvl>
    <w:lvl w:ilvl="6">
      <w:start w:val="1"/>
      <w:numFmt w:val="decimal"/>
      <w:isLgl/>
      <w:suff w:val="nothing"/>
      <w:lvlText w:val="%7."/>
      <w:lvlJc w:val="left"/>
      <w:pPr>
        <w:ind w:left="0" w:firstLine="2520"/>
      </w:pPr>
      <w:rPr>
        <w:rFonts w:hint="default"/>
        <w:color w:val="000000"/>
        <w:position w:val="0"/>
        <w:sz w:val="22"/>
      </w:rPr>
    </w:lvl>
    <w:lvl w:ilvl="7">
      <w:start w:val="1"/>
      <w:numFmt w:val="lowerLetter"/>
      <w:suff w:val="nothing"/>
      <w:lvlText w:val="%8."/>
      <w:lvlJc w:val="left"/>
      <w:pPr>
        <w:ind w:left="0" w:firstLine="2880"/>
      </w:pPr>
      <w:rPr>
        <w:rFonts w:hint="default"/>
        <w:color w:val="000000"/>
        <w:position w:val="0"/>
        <w:sz w:val="22"/>
      </w:rPr>
    </w:lvl>
    <w:lvl w:ilvl="8">
      <w:start w:val="1"/>
      <w:numFmt w:val="lowerRoman"/>
      <w:suff w:val="nothing"/>
      <w:lvlText w:val="%9."/>
      <w:lvlJc w:val="left"/>
      <w:pPr>
        <w:ind w:left="0" w:firstLine="3240"/>
      </w:pPr>
      <w:rPr>
        <w:rFonts w:hint="default"/>
        <w:color w:val="000000"/>
        <w:position w:val="0"/>
        <w:sz w:val="22"/>
      </w:rPr>
    </w:lvl>
  </w:abstractNum>
  <w:abstractNum w:abstractNumId="5">
    <w:nsid w:val="00000006"/>
    <w:multiLevelType w:val="multilevel"/>
    <w:tmpl w:val="894EE878"/>
    <w:lvl w:ilvl="0">
      <w:start w:val="1"/>
      <w:numFmt w:val="decimal"/>
      <w:isLgl/>
      <w:suff w:val="nothing"/>
      <w:lvlText w:val="%1)"/>
      <w:lvlJc w:val="left"/>
      <w:pPr>
        <w:ind w:left="0" w:firstLine="360"/>
      </w:pPr>
      <w:rPr>
        <w:rFonts w:hint="default"/>
        <w:color w:val="000000"/>
        <w:position w:val="0"/>
        <w:sz w:val="22"/>
      </w:rPr>
    </w:lvl>
    <w:lvl w:ilvl="1">
      <w:start w:val="1"/>
      <w:numFmt w:val="lowerLetter"/>
      <w:lvlText w:val="%2)"/>
      <w:lvlJc w:val="left"/>
      <w:pPr>
        <w:tabs>
          <w:tab w:val="num" w:pos="360"/>
        </w:tabs>
        <w:ind w:left="360" w:firstLine="360"/>
      </w:pPr>
      <w:rPr>
        <w:rFonts w:hint="default"/>
        <w:color w:val="000000"/>
        <w:position w:val="0"/>
        <w:sz w:val="22"/>
      </w:rPr>
    </w:lvl>
    <w:lvl w:ilvl="2">
      <w:start w:val="1"/>
      <w:numFmt w:val="bullet"/>
      <w:suff w:val="nothing"/>
      <w:lvlText w:val="•"/>
      <w:lvlJc w:val="left"/>
      <w:pPr>
        <w:ind w:left="0" w:firstLine="1080"/>
      </w:pPr>
      <w:rPr>
        <w:rFonts w:hint="default"/>
        <w:color w:val="000000"/>
        <w:position w:val="0"/>
        <w:sz w:val="22"/>
      </w:rPr>
    </w:lvl>
    <w:lvl w:ilvl="3">
      <w:start w:val="1"/>
      <w:numFmt w:val="decimal"/>
      <w:isLgl/>
      <w:suff w:val="nothing"/>
      <w:lvlText w:val="(%4)"/>
      <w:lvlJc w:val="left"/>
      <w:pPr>
        <w:ind w:left="0" w:firstLine="1440"/>
      </w:pPr>
      <w:rPr>
        <w:rFonts w:hint="default"/>
        <w:color w:val="000000"/>
        <w:position w:val="0"/>
        <w:sz w:val="22"/>
      </w:rPr>
    </w:lvl>
    <w:lvl w:ilvl="4">
      <w:start w:val="1"/>
      <w:numFmt w:val="lowerLetter"/>
      <w:suff w:val="nothing"/>
      <w:lvlText w:val="(%5)"/>
      <w:lvlJc w:val="left"/>
      <w:pPr>
        <w:ind w:left="0" w:firstLine="1800"/>
      </w:pPr>
      <w:rPr>
        <w:rFonts w:hint="default"/>
        <w:color w:val="000000"/>
        <w:position w:val="0"/>
        <w:sz w:val="22"/>
      </w:rPr>
    </w:lvl>
    <w:lvl w:ilvl="5">
      <w:start w:val="1"/>
      <w:numFmt w:val="lowerRoman"/>
      <w:suff w:val="nothing"/>
      <w:lvlText w:val="(%6)"/>
      <w:lvlJc w:val="left"/>
      <w:pPr>
        <w:ind w:left="0" w:firstLine="2160"/>
      </w:pPr>
      <w:rPr>
        <w:rFonts w:hint="default"/>
        <w:color w:val="000000"/>
        <w:position w:val="0"/>
        <w:sz w:val="22"/>
      </w:rPr>
    </w:lvl>
    <w:lvl w:ilvl="6">
      <w:start w:val="1"/>
      <w:numFmt w:val="decimal"/>
      <w:isLgl/>
      <w:suff w:val="nothing"/>
      <w:lvlText w:val="%7."/>
      <w:lvlJc w:val="left"/>
      <w:pPr>
        <w:ind w:left="0" w:firstLine="2520"/>
      </w:pPr>
      <w:rPr>
        <w:rFonts w:hint="default"/>
        <w:color w:val="000000"/>
        <w:position w:val="0"/>
        <w:sz w:val="22"/>
      </w:rPr>
    </w:lvl>
    <w:lvl w:ilvl="7">
      <w:start w:val="1"/>
      <w:numFmt w:val="lowerLetter"/>
      <w:suff w:val="nothing"/>
      <w:lvlText w:val="%8."/>
      <w:lvlJc w:val="left"/>
      <w:pPr>
        <w:ind w:left="0" w:firstLine="2880"/>
      </w:pPr>
      <w:rPr>
        <w:rFonts w:hint="default"/>
        <w:color w:val="000000"/>
        <w:position w:val="0"/>
        <w:sz w:val="22"/>
      </w:rPr>
    </w:lvl>
    <w:lvl w:ilvl="8">
      <w:start w:val="1"/>
      <w:numFmt w:val="lowerRoman"/>
      <w:suff w:val="nothing"/>
      <w:lvlText w:val="%9."/>
      <w:lvlJc w:val="left"/>
      <w:pPr>
        <w:ind w:left="0" w:firstLine="3240"/>
      </w:pPr>
      <w:rPr>
        <w:rFonts w:hint="default"/>
        <w:color w:val="000000"/>
        <w:position w:val="0"/>
        <w:sz w:val="22"/>
      </w:rPr>
    </w:lvl>
  </w:abstractNum>
  <w:abstractNum w:abstractNumId="6">
    <w:nsid w:val="04F97A97"/>
    <w:multiLevelType w:val="hybridMultilevel"/>
    <w:tmpl w:val="84A0523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nsid w:val="0E550D75"/>
    <w:multiLevelType w:val="hybridMultilevel"/>
    <w:tmpl w:val="9E50F524"/>
    <w:lvl w:ilvl="0" w:tplc="D53873C4">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0217E6D"/>
    <w:multiLevelType w:val="multilevel"/>
    <w:tmpl w:val="CD249A68"/>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2F323B9"/>
    <w:multiLevelType w:val="hybridMultilevel"/>
    <w:tmpl w:val="860618B4"/>
    <w:lvl w:ilvl="0" w:tplc="C3CACFFC">
      <w:start w:val="5"/>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15CD0DC2"/>
    <w:multiLevelType w:val="multilevel"/>
    <w:tmpl w:val="59EC2A92"/>
    <w:lvl w:ilvl="0">
      <w:start w:val="4"/>
      <w:numFmt w:val="decimal"/>
      <w:lvlText w:val="%1"/>
      <w:lvlJc w:val="left"/>
      <w:pPr>
        <w:ind w:left="420" w:hanging="420"/>
      </w:pPr>
      <w:rPr>
        <w:rFonts w:hint="default"/>
      </w:rPr>
    </w:lvl>
    <w:lvl w:ilvl="1">
      <w:start w:val="1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60C77E9"/>
    <w:multiLevelType w:val="hybridMultilevel"/>
    <w:tmpl w:val="DB805B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BB52AF3"/>
    <w:multiLevelType w:val="multilevel"/>
    <w:tmpl w:val="C1EE752A"/>
    <w:lvl w:ilvl="0">
      <w:start w:val="1"/>
      <w:numFmt w:val="decimal"/>
      <w:lvlText w:val="%1"/>
      <w:lvlJc w:val="left"/>
      <w:pPr>
        <w:ind w:left="675" w:hanging="675"/>
      </w:pPr>
      <w:rPr>
        <w:rFonts w:hint="default"/>
      </w:rPr>
    </w:lvl>
    <w:lvl w:ilvl="1">
      <w:start w:val="1"/>
      <w:numFmt w:val="decimal"/>
      <w:lvlText w:val="%1.%2"/>
      <w:lvlJc w:val="left"/>
      <w:pPr>
        <w:ind w:left="835" w:hanging="675"/>
      </w:pPr>
      <w:rPr>
        <w:rFonts w:hint="default"/>
      </w:rPr>
    </w:lvl>
    <w:lvl w:ilvl="2">
      <w:start w:val="1"/>
      <w:numFmt w:val="decimal"/>
      <w:lvlText w:val="%1.%2-%3"/>
      <w:lvlJc w:val="left"/>
      <w:pPr>
        <w:ind w:left="1040" w:hanging="720"/>
      </w:pPr>
      <w:rPr>
        <w:rFonts w:hint="default"/>
      </w:rPr>
    </w:lvl>
    <w:lvl w:ilvl="3">
      <w:start w:val="4"/>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13">
    <w:nsid w:val="21A15F9D"/>
    <w:multiLevelType w:val="multilevel"/>
    <w:tmpl w:val="B578616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3936AF1"/>
    <w:multiLevelType w:val="hybridMultilevel"/>
    <w:tmpl w:val="DA4C3B48"/>
    <w:lvl w:ilvl="0" w:tplc="434AED00">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28EA61E4"/>
    <w:multiLevelType w:val="hybridMultilevel"/>
    <w:tmpl w:val="60E6D74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nsid w:val="29CB1630"/>
    <w:multiLevelType w:val="multilevel"/>
    <w:tmpl w:val="8C3E86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B9B14F6"/>
    <w:multiLevelType w:val="hybridMultilevel"/>
    <w:tmpl w:val="B606A1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681296"/>
    <w:multiLevelType w:val="hybridMultilevel"/>
    <w:tmpl w:val="6C7C3318"/>
    <w:lvl w:ilvl="0" w:tplc="A07C4CBE">
      <w:start w:val="1"/>
      <w:numFmt w:val="lowerRoman"/>
      <w:lvlText w:val="%1."/>
      <w:lvlJc w:val="left"/>
      <w:pPr>
        <w:ind w:left="1800" w:hanging="72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3AE066C2"/>
    <w:multiLevelType w:val="hybridMultilevel"/>
    <w:tmpl w:val="B9D470EC"/>
    <w:lvl w:ilvl="0" w:tplc="E264D5B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nsid w:val="4ECE7252"/>
    <w:multiLevelType w:val="hybridMultilevel"/>
    <w:tmpl w:val="23A4A36C"/>
    <w:lvl w:ilvl="0" w:tplc="0B948C70">
      <w:start w:val="6"/>
      <w:numFmt w:val="bullet"/>
      <w:lvlText w:val=""/>
      <w:lvlJc w:val="left"/>
      <w:pPr>
        <w:ind w:left="1080" w:hanging="360"/>
      </w:pPr>
      <w:rPr>
        <w:rFonts w:ascii="Symbol" w:eastAsia="ヒラギノ角ゴ Pro W3" w:hAnsi="Symbol"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53787973"/>
    <w:multiLevelType w:val="hybridMultilevel"/>
    <w:tmpl w:val="B606A1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DF261B"/>
    <w:multiLevelType w:val="hybridMultilevel"/>
    <w:tmpl w:val="47DA0AD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nsid w:val="7408199B"/>
    <w:multiLevelType w:val="multilevel"/>
    <w:tmpl w:val="0944E1CC"/>
    <w:lvl w:ilvl="0">
      <w:start w:val="1"/>
      <w:numFmt w:val="decimal"/>
      <w:lvlText w:val="%1"/>
      <w:lvlJc w:val="left"/>
      <w:pPr>
        <w:ind w:left="675" w:hanging="675"/>
      </w:pPr>
      <w:rPr>
        <w:rFonts w:hint="default"/>
      </w:rPr>
    </w:lvl>
    <w:lvl w:ilvl="1">
      <w:start w:val="1"/>
      <w:numFmt w:val="decimal"/>
      <w:lvlText w:val="%1.%2"/>
      <w:lvlJc w:val="left"/>
      <w:pPr>
        <w:ind w:left="795" w:hanging="675"/>
      </w:pPr>
      <w:rPr>
        <w:rFonts w:hint="default"/>
      </w:rPr>
    </w:lvl>
    <w:lvl w:ilvl="2">
      <w:start w:val="1"/>
      <w:numFmt w:val="decimal"/>
      <w:lvlText w:val="%1.%2-%3"/>
      <w:lvlJc w:val="left"/>
      <w:pPr>
        <w:ind w:left="960" w:hanging="720"/>
      </w:pPr>
      <w:rPr>
        <w:rFonts w:hint="default"/>
      </w:rPr>
    </w:lvl>
    <w:lvl w:ilvl="3">
      <w:start w:val="4"/>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2"/>
  </w:num>
  <w:num w:numId="9">
    <w:abstractNumId w:val="15"/>
  </w:num>
  <w:num w:numId="10">
    <w:abstractNumId w:val="21"/>
  </w:num>
  <w:num w:numId="11">
    <w:abstractNumId w:val="1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num>
  <w:num w:numId="15">
    <w:abstractNumId w:val="18"/>
  </w:num>
  <w:num w:numId="16">
    <w:abstractNumId w:val="14"/>
  </w:num>
  <w:num w:numId="17">
    <w:abstractNumId w:val="20"/>
  </w:num>
  <w:num w:numId="18">
    <w:abstractNumId w:val="11"/>
  </w:num>
  <w:num w:numId="19">
    <w:abstractNumId w:val="16"/>
  </w:num>
  <w:num w:numId="20">
    <w:abstractNumId w:val="23"/>
  </w:num>
  <w:num w:numId="21">
    <w:abstractNumId w:val="12"/>
  </w:num>
  <w:num w:numId="22">
    <w:abstractNumId w:val="8"/>
  </w:num>
  <w:num w:numId="23">
    <w:abstractNumId w:val="13"/>
  </w:num>
  <w:num w:numId="24">
    <w:abstractNumId w:val="10"/>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A14B16"/>
    <w:rsid w:val="001262DA"/>
    <w:rsid w:val="00133E89"/>
    <w:rsid w:val="0014336F"/>
    <w:rsid w:val="00220F25"/>
    <w:rsid w:val="002477E1"/>
    <w:rsid w:val="003E0E86"/>
    <w:rsid w:val="00423484"/>
    <w:rsid w:val="00480BAC"/>
    <w:rsid w:val="00524F00"/>
    <w:rsid w:val="005B1058"/>
    <w:rsid w:val="005C7697"/>
    <w:rsid w:val="00615BDF"/>
    <w:rsid w:val="00651807"/>
    <w:rsid w:val="00655297"/>
    <w:rsid w:val="00691401"/>
    <w:rsid w:val="006B1CB2"/>
    <w:rsid w:val="006F6925"/>
    <w:rsid w:val="00707258"/>
    <w:rsid w:val="007104C2"/>
    <w:rsid w:val="00716169"/>
    <w:rsid w:val="00747A37"/>
    <w:rsid w:val="00846B31"/>
    <w:rsid w:val="0084733E"/>
    <w:rsid w:val="008961DB"/>
    <w:rsid w:val="008D6160"/>
    <w:rsid w:val="008E60FB"/>
    <w:rsid w:val="008F3093"/>
    <w:rsid w:val="00926A2F"/>
    <w:rsid w:val="009A04B4"/>
    <w:rsid w:val="009B1D3E"/>
    <w:rsid w:val="00A14B16"/>
    <w:rsid w:val="00A8129A"/>
    <w:rsid w:val="00A90747"/>
    <w:rsid w:val="00AB7095"/>
    <w:rsid w:val="00AC2C7C"/>
    <w:rsid w:val="00B466F6"/>
    <w:rsid w:val="00BA7C3B"/>
    <w:rsid w:val="00BE3A55"/>
    <w:rsid w:val="00C648D7"/>
    <w:rsid w:val="00C860C5"/>
    <w:rsid w:val="00D201C4"/>
    <w:rsid w:val="00D8614F"/>
    <w:rsid w:val="00DD40D8"/>
    <w:rsid w:val="00EE1648"/>
    <w:rsid w:val="00EE249F"/>
    <w:rsid w:val="00EE2B3B"/>
    <w:rsid w:val="00EF68A6"/>
    <w:rsid w:val="00F270A8"/>
    <w:rsid w:val="00F47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
    <w:qFormat/>
    <w:rsid w:val="00A14B16"/>
    <w:pPr>
      <w:keepNext/>
      <w:spacing w:after="0" w:line="240" w:lineRule="auto"/>
      <w:outlineLvl w:val="0"/>
    </w:pPr>
    <w:rPr>
      <w:rFonts w:ascii="Helvetica" w:eastAsia="ヒラギノ角ゴ Pro W3" w:hAnsi="Helvetica" w:cs="Times New Roman"/>
      <w:b/>
      <w:color w:val="000000"/>
      <w:sz w:val="36"/>
      <w:szCs w:val="20"/>
      <w:lang w:val="en-US" w:eastAsia="en-CA"/>
    </w:rPr>
  </w:style>
  <w:style w:type="paragraph" w:customStyle="1" w:styleId="Heading21">
    <w:name w:val="Heading 21"/>
    <w:next w:val="Body"/>
    <w:qFormat/>
    <w:rsid w:val="00A14B16"/>
    <w:pPr>
      <w:keepNext/>
      <w:spacing w:after="0" w:line="240" w:lineRule="auto"/>
      <w:outlineLvl w:val="1"/>
    </w:pPr>
    <w:rPr>
      <w:rFonts w:ascii="Helvetica" w:eastAsia="ヒラギノ角ゴ Pro W3" w:hAnsi="Helvetica" w:cs="Times New Roman"/>
      <w:b/>
      <w:color w:val="000000"/>
      <w:sz w:val="24"/>
      <w:szCs w:val="20"/>
      <w:lang w:val="en-US" w:eastAsia="en-CA"/>
    </w:rPr>
  </w:style>
  <w:style w:type="paragraph" w:customStyle="1" w:styleId="Heading31">
    <w:name w:val="Heading 31"/>
    <w:next w:val="Body"/>
    <w:qFormat/>
    <w:rsid w:val="00A14B16"/>
    <w:pPr>
      <w:keepNext/>
      <w:spacing w:after="0" w:line="240" w:lineRule="auto"/>
      <w:outlineLvl w:val="2"/>
    </w:pPr>
    <w:rPr>
      <w:rFonts w:ascii="Helvetica" w:eastAsia="ヒラギノ角ゴ Pro W3" w:hAnsi="Helvetica" w:cs="Times New Roman"/>
      <w:b/>
      <w:color w:val="000000"/>
      <w:sz w:val="24"/>
      <w:szCs w:val="20"/>
      <w:lang w:val="en-US" w:eastAsia="en-CA"/>
    </w:rPr>
  </w:style>
  <w:style w:type="paragraph" w:customStyle="1" w:styleId="Heading41">
    <w:name w:val="Heading 41"/>
    <w:next w:val="Body"/>
    <w:qFormat/>
    <w:rsid w:val="00A14B16"/>
    <w:pPr>
      <w:keepNext/>
      <w:spacing w:after="0" w:line="240" w:lineRule="auto"/>
      <w:outlineLvl w:val="3"/>
    </w:pPr>
    <w:rPr>
      <w:rFonts w:ascii="Helvetica" w:eastAsia="ヒラギノ角ゴ Pro W3" w:hAnsi="Helvetica" w:cs="Times New Roman"/>
      <w:b/>
      <w:color w:val="000000"/>
      <w:sz w:val="24"/>
      <w:szCs w:val="20"/>
      <w:lang w:val="en-US" w:eastAsia="en-CA"/>
    </w:rPr>
  </w:style>
  <w:style w:type="paragraph" w:customStyle="1" w:styleId="Heading51">
    <w:name w:val="Heading 51"/>
    <w:next w:val="Body"/>
    <w:qFormat/>
    <w:rsid w:val="00A14B16"/>
    <w:pPr>
      <w:keepNext/>
      <w:spacing w:after="0" w:line="240" w:lineRule="auto"/>
      <w:outlineLvl w:val="4"/>
    </w:pPr>
    <w:rPr>
      <w:rFonts w:ascii="Helvetica" w:eastAsia="ヒラギノ角ゴ Pro W3" w:hAnsi="Helvetica" w:cs="Times New Roman"/>
      <w:b/>
      <w:color w:val="000000"/>
      <w:sz w:val="24"/>
      <w:szCs w:val="20"/>
      <w:lang w:val="en-US" w:eastAsia="en-CA"/>
    </w:rPr>
  </w:style>
  <w:style w:type="paragraph" w:customStyle="1" w:styleId="Heading61">
    <w:name w:val="Heading 61"/>
    <w:next w:val="Body"/>
    <w:qFormat/>
    <w:rsid w:val="00A14B16"/>
    <w:pPr>
      <w:keepNext/>
      <w:spacing w:after="0" w:line="240" w:lineRule="auto"/>
      <w:outlineLvl w:val="5"/>
    </w:pPr>
    <w:rPr>
      <w:rFonts w:ascii="Helvetica" w:eastAsia="ヒラギノ角ゴ Pro W3" w:hAnsi="Helvetica" w:cs="Times New Roman"/>
      <w:b/>
      <w:color w:val="000000"/>
      <w:sz w:val="24"/>
      <w:szCs w:val="20"/>
      <w:lang w:val="en-US" w:eastAsia="en-CA"/>
    </w:rPr>
  </w:style>
  <w:style w:type="paragraph" w:customStyle="1" w:styleId="Heading71">
    <w:name w:val="Heading 71"/>
    <w:next w:val="Body"/>
    <w:autoRedefine/>
    <w:qFormat/>
    <w:rsid w:val="00A14B16"/>
    <w:pPr>
      <w:keepNext/>
      <w:spacing w:after="0" w:line="240" w:lineRule="auto"/>
      <w:outlineLvl w:val="6"/>
    </w:pPr>
    <w:rPr>
      <w:rFonts w:ascii="Helvetica" w:eastAsia="ヒラギノ角ゴ Pro W3" w:hAnsi="Helvetica" w:cs="Times New Roman"/>
      <w:b/>
      <w:color w:val="000000"/>
      <w:sz w:val="24"/>
      <w:szCs w:val="20"/>
      <w:lang w:val="en-US" w:eastAsia="en-CA"/>
    </w:rPr>
  </w:style>
  <w:style w:type="paragraph" w:customStyle="1" w:styleId="Heading81">
    <w:name w:val="Heading 81"/>
    <w:next w:val="Body"/>
    <w:qFormat/>
    <w:rsid w:val="00A14B16"/>
    <w:pPr>
      <w:keepNext/>
      <w:spacing w:after="0" w:line="240" w:lineRule="auto"/>
      <w:outlineLvl w:val="7"/>
    </w:pPr>
    <w:rPr>
      <w:rFonts w:ascii="Helvetica" w:eastAsia="ヒラギノ角ゴ Pro W3" w:hAnsi="Helvetica" w:cs="Times New Roman"/>
      <w:b/>
      <w:color w:val="000000"/>
      <w:sz w:val="24"/>
      <w:szCs w:val="20"/>
      <w:lang w:val="en-US" w:eastAsia="en-CA"/>
    </w:rPr>
  </w:style>
  <w:style w:type="paragraph" w:customStyle="1" w:styleId="Heading91">
    <w:name w:val="Heading 91"/>
    <w:next w:val="Body"/>
    <w:qFormat/>
    <w:rsid w:val="00A14B16"/>
    <w:pPr>
      <w:keepNext/>
      <w:spacing w:after="0" w:line="240" w:lineRule="auto"/>
      <w:outlineLvl w:val="8"/>
    </w:pPr>
    <w:rPr>
      <w:rFonts w:ascii="Helvetica" w:eastAsia="ヒラギノ角ゴ Pro W3" w:hAnsi="Helvetica" w:cs="Times New Roman"/>
      <w:b/>
      <w:color w:val="000000"/>
      <w:sz w:val="24"/>
      <w:szCs w:val="20"/>
      <w:lang w:val="en-US" w:eastAsia="en-CA"/>
    </w:rPr>
  </w:style>
  <w:style w:type="numbering" w:customStyle="1" w:styleId="NoList1">
    <w:name w:val="No List1"/>
    <w:next w:val="NoList"/>
    <w:semiHidden/>
    <w:rsid w:val="00A14B16"/>
  </w:style>
  <w:style w:type="paragraph" w:customStyle="1" w:styleId="Header1">
    <w:name w:val="Header1"/>
    <w:rsid w:val="00A14B16"/>
    <w:pPr>
      <w:tabs>
        <w:tab w:val="center" w:pos="4320"/>
        <w:tab w:val="right" w:pos="8640"/>
      </w:tabs>
      <w:suppressAutoHyphens/>
      <w:spacing w:before="80" w:after="120" w:line="240" w:lineRule="auto"/>
    </w:pPr>
    <w:rPr>
      <w:rFonts w:ascii="Times New Roman" w:eastAsia="ヒラギノ角ゴ Pro W3" w:hAnsi="Times New Roman" w:cs="Times New Roman"/>
      <w:color w:val="000000"/>
      <w:sz w:val="24"/>
      <w:szCs w:val="20"/>
      <w:lang w:val="en-US" w:eastAsia="en-CA"/>
    </w:rPr>
  </w:style>
  <w:style w:type="character" w:customStyle="1" w:styleId="Title1Char">
    <w:name w:val="Title1 Char"/>
    <w:rsid w:val="00A14B16"/>
    <w:rPr>
      <w:rFonts w:ascii="Arial" w:eastAsia="ヒラギノ角ゴ Pro W3" w:hAnsi="Arial"/>
      <w:b w:val="0"/>
      <w:i w:val="0"/>
      <w:color w:val="000000"/>
      <w:sz w:val="40"/>
      <w:lang w:val="en-US"/>
    </w:rPr>
  </w:style>
  <w:style w:type="paragraph" w:customStyle="1" w:styleId="Footer1">
    <w:name w:val="Footer1"/>
    <w:rsid w:val="00A14B16"/>
    <w:pPr>
      <w:tabs>
        <w:tab w:val="center" w:pos="4320"/>
        <w:tab w:val="right" w:pos="8640"/>
      </w:tabs>
      <w:suppressAutoHyphens/>
      <w:spacing w:before="80" w:after="120" w:line="240" w:lineRule="auto"/>
    </w:pPr>
    <w:rPr>
      <w:rFonts w:ascii="Times New Roman" w:eastAsia="ヒラギノ角ゴ Pro W3" w:hAnsi="Times New Roman" w:cs="Times New Roman"/>
      <w:color w:val="000000"/>
      <w:sz w:val="24"/>
      <w:szCs w:val="20"/>
      <w:lang w:val="en-US" w:eastAsia="en-CA"/>
    </w:rPr>
  </w:style>
  <w:style w:type="paragraph" w:customStyle="1" w:styleId="FreeFormA">
    <w:name w:val="Free Form A"/>
    <w:autoRedefine/>
    <w:rsid w:val="00A14B16"/>
    <w:pPr>
      <w:spacing w:after="0" w:line="240" w:lineRule="auto"/>
    </w:pPr>
    <w:rPr>
      <w:rFonts w:ascii="Times New Roman" w:eastAsia="ヒラギノ角ゴ Pro W3" w:hAnsi="Times New Roman" w:cs="Times New Roman"/>
      <w:color w:val="000000"/>
      <w:sz w:val="20"/>
      <w:szCs w:val="20"/>
      <w:lang w:eastAsia="en-CA"/>
    </w:rPr>
  </w:style>
  <w:style w:type="character" w:customStyle="1" w:styleId="Title2Char">
    <w:name w:val="Title2 Char"/>
    <w:rsid w:val="00A14B16"/>
    <w:rPr>
      <w:rFonts w:ascii="Times New Roman" w:eastAsia="ヒラギノ角ゴ Pro W3" w:hAnsi="Times New Roman"/>
      <w:b w:val="0"/>
      <w:i/>
      <w:color w:val="000000"/>
      <w:sz w:val="32"/>
      <w:lang w:val="en-US"/>
    </w:rPr>
  </w:style>
  <w:style w:type="paragraph" w:customStyle="1" w:styleId="BodyText1">
    <w:name w:val="Body Text1"/>
    <w:rsid w:val="00A14B16"/>
    <w:pPr>
      <w:suppressAutoHyphens/>
      <w:spacing w:after="120" w:line="240" w:lineRule="auto"/>
    </w:pPr>
    <w:rPr>
      <w:rFonts w:ascii="Times New Roman" w:eastAsia="ヒラギノ角ゴ Pro W3" w:hAnsi="Times New Roman" w:cs="Times New Roman"/>
      <w:color w:val="000000"/>
      <w:sz w:val="24"/>
      <w:szCs w:val="20"/>
      <w:lang w:val="en-US" w:eastAsia="en-CA"/>
    </w:rPr>
  </w:style>
  <w:style w:type="paragraph" w:customStyle="1" w:styleId="FreeForm">
    <w:name w:val="Free Form"/>
    <w:rsid w:val="00A14B16"/>
    <w:pPr>
      <w:spacing w:after="0" w:line="240" w:lineRule="auto"/>
    </w:pPr>
    <w:rPr>
      <w:rFonts w:ascii="Times New Roman" w:eastAsia="ヒラギノ角ゴ Pro W3" w:hAnsi="Times New Roman" w:cs="Times New Roman"/>
      <w:color w:val="000000"/>
      <w:sz w:val="20"/>
      <w:szCs w:val="20"/>
      <w:lang w:eastAsia="en-CA"/>
    </w:rPr>
  </w:style>
  <w:style w:type="paragraph" w:customStyle="1" w:styleId="TOC11">
    <w:name w:val="TOC 11"/>
    <w:rsid w:val="00A14B16"/>
    <w:pPr>
      <w:tabs>
        <w:tab w:val="right" w:leader="dot" w:pos="9360"/>
      </w:tabs>
      <w:spacing w:before="240" w:after="0" w:line="240" w:lineRule="auto"/>
      <w:ind w:left="720"/>
      <w:outlineLvl w:val="0"/>
    </w:pPr>
    <w:rPr>
      <w:rFonts w:ascii="Helvetica" w:eastAsia="ヒラギノ角ゴ Pro W3" w:hAnsi="Helvetica" w:cs="Times New Roman"/>
      <w:b/>
      <w:i/>
      <w:color w:val="000000"/>
      <w:sz w:val="24"/>
      <w:szCs w:val="20"/>
      <w:lang w:val="en-US" w:eastAsia="en-CA"/>
    </w:rPr>
  </w:style>
  <w:style w:type="paragraph" w:customStyle="1" w:styleId="TOC21">
    <w:name w:val="TOC 21"/>
    <w:basedOn w:val="TOC2Para"/>
    <w:next w:val="Normal"/>
    <w:rsid w:val="00A14B16"/>
    <w:pPr>
      <w:tabs>
        <w:tab w:val="clear" w:pos="9350"/>
        <w:tab w:val="left" w:pos="1620"/>
        <w:tab w:val="right" w:leader="dot" w:pos="9340"/>
      </w:tabs>
      <w:spacing w:before="0" w:after="60"/>
      <w:ind w:left="1260"/>
    </w:pPr>
  </w:style>
  <w:style w:type="paragraph" w:customStyle="1" w:styleId="TOC2Para">
    <w:name w:val="TOC 2 Para"/>
    <w:next w:val="Normal"/>
    <w:rsid w:val="00A14B16"/>
    <w:pPr>
      <w:tabs>
        <w:tab w:val="right" w:leader="dot" w:pos="9350"/>
      </w:tabs>
      <w:suppressAutoHyphens/>
      <w:spacing w:before="80" w:after="120" w:line="240" w:lineRule="auto"/>
      <w:ind w:left="240"/>
      <w:outlineLvl w:val="0"/>
    </w:pPr>
    <w:rPr>
      <w:rFonts w:ascii="Times" w:eastAsia="ヒラギノ角ゴ Pro W3" w:hAnsi="Times" w:cs="Times New Roman"/>
      <w:smallCaps/>
      <w:color w:val="000000"/>
      <w:sz w:val="20"/>
      <w:szCs w:val="20"/>
      <w:lang w:val="en-US" w:eastAsia="en-CA"/>
    </w:rPr>
  </w:style>
  <w:style w:type="paragraph" w:customStyle="1" w:styleId="TOC31">
    <w:name w:val="TOC 31"/>
    <w:rsid w:val="00A14B16"/>
    <w:pPr>
      <w:tabs>
        <w:tab w:val="right" w:leader="dot" w:pos="9360"/>
      </w:tabs>
      <w:spacing w:before="240" w:after="60" w:line="240" w:lineRule="auto"/>
      <w:ind w:left="360"/>
      <w:outlineLvl w:val="0"/>
    </w:pPr>
    <w:rPr>
      <w:rFonts w:ascii="Helvetica" w:eastAsia="ヒラギノ角ゴ Pro W3" w:hAnsi="Helvetica" w:cs="Times New Roman"/>
      <w:b/>
      <w:color w:val="000000"/>
      <w:sz w:val="28"/>
      <w:szCs w:val="20"/>
      <w:lang w:val="en-US" w:eastAsia="en-CA"/>
    </w:rPr>
  </w:style>
  <w:style w:type="paragraph" w:customStyle="1" w:styleId="TOC41">
    <w:name w:val="TOC 41"/>
    <w:basedOn w:val="TOC1Para"/>
    <w:next w:val="Normal"/>
    <w:rsid w:val="00A14B16"/>
    <w:pPr>
      <w:tabs>
        <w:tab w:val="clear" w:pos="9350"/>
        <w:tab w:val="left" w:pos="1260"/>
        <w:tab w:val="right" w:leader="dot" w:pos="9340"/>
      </w:tabs>
    </w:pPr>
  </w:style>
  <w:style w:type="paragraph" w:customStyle="1" w:styleId="TOC1Para">
    <w:name w:val="TOC 1 Para"/>
    <w:next w:val="Normal"/>
    <w:rsid w:val="00A14B16"/>
    <w:pPr>
      <w:tabs>
        <w:tab w:val="right" w:leader="dot" w:pos="9350"/>
      </w:tabs>
      <w:suppressAutoHyphens/>
      <w:spacing w:before="120" w:after="120" w:line="240" w:lineRule="auto"/>
      <w:ind w:left="720"/>
      <w:outlineLvl w:val="0"/>
    </w:pPr>
    <w:rPr>
      <w:rFonts w:ascii="Times New Roman" w:eastAsia="ヒラギノ角ゴ Pro W3" w:hAnsi="Times New Roman" w:cs="Times New Roman"/>
      <w:b/>
      <w:caps/>
      <w:color w:val="000000"/>
      <w:sz w:val="20"/>
      <w:szCs w:val="20"/>
      <w:lang w:val="en-US" w:eastAsia="en-CA"/>
    </w:rPr>
  </w:style>
  <w:style w:type="paragraph" w:customStyle="1" w:styleId="TOC51">
    <w:name w:val="TOC 51"/>
    <w:rsid w:val="00A14B16"/>
    <w:pPr>
      <w:tabs>
        <w:tab w:val="right" w:leader="dot" w:pos="9360"/>
      </w:tabs>
      <w:spacing w:before="240" w:after="60" w:line="240" w:lineRule="auto"/>
      <w:outlineLvl w:val="0"/>
    </w:pPr>
    <w:rPr>
      <w:rFonts w:ascii="Helvetica" w:eastAsia="ヒラギノ角ゴ Pro W3" w:hAnsi="Helvetica" w:cs="Times New Roman"/>
      <w:b/>
      <w:color w:val="000000"/>
      <w:sz w:val="36"/>
      <w:szCs w:val="20"/>
      <w:lang w:val="en-US" w:eastAsia="en-CA"/>
    </w:rPr>
  </w:style>
  <w:style w:type="paragraph" w:customStyle="1" w:styleId="Body">
    <w:name w:val="Body"/>
    <w:rsid w:val="00A14B16"/>
    <w:pPr>
      <w:spacing w:after="0" w:line="240" w:lineRule="auto"/>
    </w:pPr>
    <w:rPr>
      <w:rFonts w:ascii="Helvetica" w:eastAsia="ヒラギノ角ゴ Pro W3" w:hAnsi="Helvetica" w:cs="Times New Roman"/>
      <w:color w:val="000000"/>
      <w:sz w:val="24"/>
      <w:szCs w:val="20"/>
      <w:lang w:val="en-US" w:eastAsia="en-CA"/>
    </w:rPr>
  </w:style>
  <w:style w:type="paragraph" w:customStyle="1" w:styleId="Heading2AA">
    <w:name w:val="Heading 2 A A"/>
    <w:next w:val="Normal"/>
    <w:rsid w:val="00A14B16"/>
    <w:pPr>
      <w:keepNext/>
      <w:tabs>
        <w:tab w:val="left" w:pos="720"/>
      </w:tabs>
      <w:suppressAutoHyphens/>
      <w:spacing w:after="0" w:line="240" w:lineRule="auto"/>
      <w:ind w:left="360"/>
      <w:outlineLvl w:val="1"/>
    </w:pPr>
    <w:rPr>
      <w:rFonts w:ascii="Times" w:eastAsia="ヒラギノ角ゴ Pro W3" w:hAnsi="Times" w:cs="Times New Roman"/>
      <w:b/>
      <w:color w:val="000000"/>
      <w:sz w:val="24"/>
      <w:szCs w:val="20"/>
      <w:lang w:val="en-US" w:eastAsia="en-CA"/>
    </w:rPr>
  </w:style>
  <w:style w:type="paragraph" w:customStyle="1" w:styleId="Heading1AA">
    <w:name w:val="Heading 1 A A"/>
    <w:next w:val="Normal"/>
    <w:rsid w:val="00A14B16"/>
    <w:pPr>
      <w:keepNext/>
      <w:tabs>
        <w:tab w:val="left" w:pos="720"/>
      </w:tabs>
      <w:suppressAutoHyphens/>
      <w:spacing w:after="0" w:line="240" w:lineRule="auto"/>
      <w:outlineLvl w:val="0"/>
    </w:pPr>
    <w:rPr>
      <w:rFonts w:ascii="Times" w:eastAsia="ヒラギノ角ゴ Pro W3" w:hAnsi="Times" w:cs="Times New Roman"/>
      <w:b/>
      <w:color w:val="000000"/>
      <w:sz w:val="28"/>
      <w:szCs w:val="20"/>
      <w:lang w:val="en-US" w:eastAsia="en-CA"/>
    </w:rPr>
  </w:style>
  <w:style w:type="paragraph" w:customStyle="1" w:styleId="Title1">
    <w:name w:val="Title1"/>
    <w:next w:val="Body"/>
    <w:rsid w:val="00A14B16"/>
    <w:pPr>
      <w:keepNext/>
      <w:spacing w:after="0" w:line="240" w:lineRule="auto"/>
      <w:outlineLvl w:val="0"/>
    </w:pPr>
    <w:rPr>
      <w:rFonts w:ascii="Helvetica" w:eastAsia="ヒラギノ角ゴ Pro W3" w:hAnsi="Helvetica" w:cs="Times New Roman"/>
      <w:b/>
      <w:color w:val="000000"/>
      <w:sz w:val="56"/>
      <w:szCs w:val="20"/>
      <w:lang w:val="en-US" w:eastAsia="en-CA"/>
    </w:rPr>
  </w:style>
  <w:style w:type="paragraph" w:customStyle="1" w:styleId="List1">
    <w:name w:val="List1"/>
    <w:rsid w:val="00A14B16"/>
    <w:pPr>
      <w:tabs>
        <w:tab w:val="left" w:pos="720"/>
      </w:tabs>
      <w:suppressAutoHyphens/>
      <w:spacing w:after="0" w:line="240" w:lineRule="auto"/>
      <w:ind w:left="720" w:hanging="360"/>
    </w:pPr>
    <w:rPr>
      <w:rFonts w:ascii="Times" w:eastAsia="ヒラギノ角ゴ Pro W3" w:hAnsi="Times" w:cs="Times New Roman"/>
      <w:color w:val="000000"/>
      <w:sz w:val="24"/>
      <w:szCs w:val="20"/>
      <w:lang w:val="en-US" w:eastAsia="en-CA"/>
    </w:rPr>
  </w:style>
  <w:style w:type="character" w:customStyle="1" w:styleId="Hyperlink1">
    <w:name w:val="Hyperlink1"/>
    <w:rsid w:val="00A14B16"/>
    <w:rPr>
      <w:color w:val="0000FF"/>
      <w:sz w:val="20"/>
      <w:u w:val="single"/>
    </w:rPr>
  </w:style>
  <w:style w:type="paragraph" w:customStyle="1" w:styleId="FreeFormAA">
    <w:name w:val="Free Form A A"/>
    <w:rsid w:val="00A14B16"/>
    <w:pPr>
      <w:spacing w:after="0" w:line="240" w:lineRule="auto"/>
    </w:pPr>
    <w:rPr>
      <w:rFonts w:ascii="Calibri" w:eastAsia="ヒラギノ角ゴ Pro W3" w:hAnsi="Calibri" w:cs="Times New Roman"/>
      <w:color w:val="000000"/>
      <w:sz w:val="20"/>
      <w:szCs w:val="20"/>
      <w:lang w:eastAsia="en-CA"/>
    </w:rPr>
  </w:style>
  <w:style w:type="paragraph" w:customStyle="1" w:styleId="Heading3AA">
    <w:name w:val="Heading 3 A A"/>
    <w:next w:val="Normal"/>
    <w:rsid w:val="00A14B16"/>
    <w:pPr>
      <w:keepNext/>
      <w:tabs>
        <w:tab w:val="left" w:pos="360"/>
      </w:tabs>
      <w:spacing w:before="240" w:after="60" w:line="240" w:lineRule="auto"/>
      <w:outlineLvl w:val="2"/>
    </w:pPr>
    <w:rPr>
      <w:rFonts w:ascii="Arial" w:eastAsia="ヒラギノ角ゴ Pro W3" w:hAnsi="Arial" w:cs="Times New Roman"/>
      <w:b/>
      <w:color w:val="000000"/>
      <w:sz w:val="26"/>
      <w:szCs w:val="20"/>
      <w:lang w:val="en-US" w:eastAsia="en-CA"/>
    </w:rPr>
  </w:style>
  <w:style w:type="paragraph" w:customStyle="1" w:styleId="Style2">
    <w:name w:val="Style2"/>
    <w:rsid w:val="00A14B16"/>
    <w:pPr>
      <w:tabs>
        <w:tab w:val="left" w:pos="720"/>
      </w:tabs>
      <w:spacing w:after="120" w:line="240" w:lineRule="auto"/>
    </w:pPr>
    <w:rPr>
      <w:rFonts w:ascii="Times New Roman" w:eastAsia="ヒラギノ角ゴ Pro W3" w:hAnsi="Times New Roman" w:cs="Times New Roman"/>
      <w:color w:val="000000"/>
      <w:sz w:val="24"/>
      <w:szCs w:val="20"/>
      <w:lang w:val="en-US" w:eastAsia="en-CA"/>
    </w:rPr>
  </w:style>
  <w:style w:type="character" w:customStyle="1" w:styleId="Heading2Char">
    <w:name w:val="Heading 2 Char"/>
    <w:rsid w:val="00A14B16"/>
    <w:rPr>
      <w:rFonts w:ascii="Times New Roman" w:eastAsia="ヒラギノ角ゴ Pro W3" w:hAnsi="Times New Roman"/>
      <w:b/>
      <w:i w:val="0"/>
      <w:color w:val="000000"/>
      <w:sz w:val="24"/>
      <w:lang w:val="en-US"/>
    </w:rPr>
  </w:style>
  <w:style w:type="paragraph" w:customStyle="1" w:styleId="bulletlist">
    <w:name w:val="bullet list"/>
    <w:rsid w:val="00A14B16"/>
    <w:pPr>
      <w:suppressAutoHyphens/>
      <w:spacing w:before="120" w:after="0" w:line="240" w:lineRule="auto"/>
      <w:ind w:left="432"/>
    </w:pPr>
    <w:rPr>
      <w:rFonts w:ascii="Times" w:eastAsia="ヒラギノ角ゴ Pro W3" w:hAnsi="Times" w:cs="Times New Roman"/>
      <w:color w:val="000000"/>
      <w:sz w:val="24"/>
      <w:szCs w:val="20"/>
      <w:lang w:val="en-US" w:eastAsia="en-CA"/>
    </w:rPr>
  </w:style>
  <w:style w:type="paragraph" w:customStyle="1" w:styleId="TableNormalParagraph">
    <w:name w:val="Table Normal Paragraph"/>
    <w:rsid w:val="00A14B16"/>
    <w:pPr>
      <w:spacing w:after="0" w:line="240" w:lineRule="auto"/>
    </w:pPr>
    <w:rPr>
      <w:rFonts w:ascii="Times New Roman" w:eastAsia="ヒラギノ角ゴ Pro W3" w:hAnsi="Times New Roman" w:cs="Times New Roman"/>
      <w:color w:val="000000"/>
      <w:sz w:val="20"/>
      <w:szCs w:val="20"/>
      <w:lang w:eastAsia="en-CA"/>
    </w:rPr>
  </w:style>
  <w:style w:type="paragraph" w:customStyle="1" w:styleId="Normal2">
    <w:name w:val="Normal 2"/>
    <w:rsid w:val="00A14B16"/>
    <w:pPr>
      <w:suppressAutoHyphens/>
      <w:spacing w:after="0" w:line="240" w:lineRule="auto"/>
      <w:ind w:left="180"/>
    </w:pPr>
    <w:rPr>
      <w:rFonts w:ascii="Times" w:eastAsia="ヒラギノ角ゴ Pro W3" w:hAnsi="Times" w:cs="Times New Roman"/>
      <w:color w:val="000000"/>
      <w:sz w:val="24"/>
      <w:szCs w:val="20"/>
      <w:lang w:val="en-US" w:eastAsia="en-CA"/>
    </w:rPr>
  </w:style>
  <w:style w:type="character" w:customStyle="1" w:styleId="PageNumber1">
    <w:name w:val="Page Number1"/>
    <w:rsid w:val="00A14B16"/>
    <w:rPr>
      <w:color w:val="000000"/>
      <w:sz w:val="20"/>
    </w:rPr>
  </w:style>
  <w:style w:type="paragraph" w:customStyle="1" w:styleId="Heading1A">
    <w:name w:val="Heading 1 A"/>
    <w:next w:val="Normal"/>
    <w:rsid w:val="00A14B16"/>
    <w:pPr>
      <w:keepNext/>
      <w:tabs>
        <w:tab w:val="left" w:pos="720"/>
      </w:tabs>
      <w:suppressAutoHyphens/>
      <w:spacing w:after="0" w:line="240" w:lineRule="auto"/>
      <w:outlineLvl w:val="0"/>
    </w:pPr>
    <w:rPr>
      <w:rFonts w:ascii="Times" w:eastAsia="ヒラギノ角ゴ Pro W3" w:hAnsi="Times" w:cs="Times New Roman"/>
      <w:b/>
      <w:color w:val="000000"/>
      <w:sz w:val="28"/>
      <w:szCs w:val="20"/>
      <w:lang w:val="en-US"/>
    </w:rPr>
  </w:style>
  <w:style w:type="table" w:styleId="TableGrid">
    <w:name w:val="Table Grid"/>
    <w:basedOn w:val="TableNormal"/>
    <w:rsid w:val="00A14B16"/>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14B16"/>
    <w:pPr>
      <w:suppressAutoHyphens/>
      <w:spacing w:after="0" w:line="240" w:lineRule="auto"/>
      <w:ind w:left="720"/>
    </w:pPr>
    <w:rPr>
      <w:rFonts w:ascii="Tahoma" w:eastAsia="ヒラギノ角ゴ Pro W3" w:hAnsi="Tahoma" w:cs="Times New Roman"/>
      <w:color w:val="000000"/>
      <w:sz w:val="16"/>
      <w:szCs w:val="16"/>
      <w:lang w:val="en-US"/>
    </w:rPr>
  </w:style>
  <w:style w:type="character" w:customStyle="1" w:styleId="BalloonTextChar">
    <w:name w:val="Balloon Text Char"/>
    <w:basedOn w:val="DefaultParagraphFont"/>
    <w:link w:val="BalloonText"/>
    <w:rsid w:val="00A14B16"/>
    <w:rPr>
      <w:rFonts w:ascii="Tahoma" w:eastAsia="ヒラギノ角ゴ Pro W3" w:hAnsi="Tahoma" w:cs="Times New Roman"/>
      <w:color w:val="000000"/>
      <w:sz w:val="16"/>
      <w:szCs w:val="16"/>
      <w:lang w:val="en-US"/>
    </w:rPr>
  </w:style>
  <w:style w:type="paragraph" w:customStyle="1" w:styleId="level2">
    <w:name w:val="level 2"/>
    <w:rsid w:val="00A14B16"/>
    <w:pPr>
      <w:suppressAutoHyphens/>
      <w:spacing w:before="80" w:after="120" w:line="240" w:lineRule="auto"/>
      <w:ind w:left="360" w:right="720" w:hanging="720"/>
    </w:pPr>
    <w:rPr>
      <w:rFonts w:ascii="Times New Roman" w:eastAsia="ヒラギノ角ゴ Pro W3" w:hAnsi="Times New Roman" w:cs="Times New Roman"/>
      <w:color w:val="000000"/>
      <w:sz w:val="24"/>
      <w:szCs w:val="20"/>
      <w:lang w:val="en-US"/>
    </w:rPr>
  </w:style>
  <w:style w:type="character" w:styleId="Hyperlink">
    <w:name w:val="Hyperlink"/>
    <w:uiPriority w:val="99"/>
    <w:unhideWhenUsed/>
    <w:rsid w:val="00A14B16"/>
    <w:rPr>
      <w:color w:val="0000FF"/>
      <w:u w:val="single"/>
    </w:rPr>
  </w:style>
  <w:style w:type="character" w:styleId="Emphasis">
    <w:name w:val="Emphasis"/>
    <w:basedOn w:val="DefaultParagraphFont"/>
    <w:qFormat/>
    <w:rsid w:val="00A14B16"/>
    <w:rPr>
      <w:i/>
      <w:iCs/>
    </w:rPr>
  </w:style>
  <w:style w:type="paragraph" w:styleId="Header">
    <w:name w:val="header"/>
    <w:basedOn w:val="Normal"/>
    <w:link w:val="HeaderChar"/>
    <w:uiPriority w:val="99"/>
    <w:unhideWhenUsed/>
    <w:rsid w:val="00651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07"/>
  </w:style>
  <w:style w:type="paragraph" w:styleId="Footer">
    <w:name w:val="footer"/>
    <w:basedOn w:val="Normal"/>
    <w:link w:val="FooterChar"/>
    <w:uiPriority w:val="99"/>
    <w:unhideWhenUsed/>
    <w:rsid w:val="00651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07"/>
  </w:style>
  <w:style w:type="paragraph" w:styleId="ListParagraph">
    <w:name w:val="List Paragraph"/>
    <w:basedOn w:val="Normal"/>
    <w:uiPriority w:val="34"/>
    <w:qFormat/>
    <w:rsid w:val="00BA7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
    <w:qFormat/>
    <w:rsid w:val="00A14B16"/>
    <w:pPr>
      <w:keepNext/>
      <w:spacing w:after="0" w:line="240" w:lineRule="auto"/>
      <w:outlineLvl w:val="0"/>
    </w:pPr>
    <w:rPr>
      <w:rFonts w:ascii="Helvetica" w:eastAsia="ヒラギノ角ゴ Pro W3" w:hAnsi="Helvetica" w:cs="Times New Roman"/>
      <w:b/>
      <w:color w:val="000000"/>
      <w:sz w:val="36"/>
      <w:szCs w:val="20"/>
      <w:lang w:val="en-US" w:eastAsia="en-CA"/>
    </w:rPr>
  </w:style>
  <w:style w:type="paragraph" w:customStyle="1" w:styleId="Heading21">
    <w:name w:val="Heading 21"/>
    <w:next w:val="Body"/>
    <w:qFormat/>
    <w:rsid w:val="00A14B16"/>
    <w:pPr>
      <w:keepNext/>
      <w:spacing w:after="0" w:line="240" w:lineRule="auto"/>
      <w:outlineLvl w:val="1"/>
    </w:pPr>
    <w:rPr>
      <w:rFonts w:ascii="Helvetica" w:eastAsia="ヒラギノ角ゴ Pro W3" w:hAnsi="Helvetica" w:cs="Times New Roman"/>
      <w:b/>
      <w:color w:val="000000"/>
      <w:sz w:val="24"/>
      <w:szCs w:val="20"/>
      <w:lang w:val="en-US" w:eastAsia="en-CA"/>
    </w:rPr>
  </w:style>
  <w:style w:type="paragraph" w:customStyle="1" w:styleId="Heading31">
    <w:name w:val="Heading 31"/>
    <w:next w:val="Body"/>
    <w:qFormat/>
    <w:rsid w:val="00A14B16"/>
    <w:pPr>
      <w:keepNext/>
      <w:spacing w:after="0" w:line="240" w:lineRule="auto"/>
      <w:outlineLvl w:val="2"/>
    </w:pPr>
    <w:rPr>
      <w:rFonts w:ascii="Helvetica" w:eastAsia="ヒラギノ角ゴ Pro W3" w:hAnsi="Helvetica" w:cs="Times New Roman"/>
      <w:b/>
      <w:color w:val="000000"/>
      <w:sz w:val="24"/>
      <w:szCs w:val="20"/>
      <w:lang w:val="en-US" w:eastAsia="en-CA"/>
    </w:rPr>
  </w:style>
  <w:style w:type="paragraph" w:customStyle="1" w:styleId="Heading41">
    <w:name w:val="Heading 41"/>
    <w:next w:val="Body"/>
    <w:qFormat/>
    <w:rsid w:val="00A14B16"/>
    <w:pPr>
      <w:keepNext/>
      <w:spacing w:after="0" w:line="240" w:lineRule="auto"/>
      <w:outlineLvl w:val="3"/>
    </w:pPr>
    <w:rPr>
      <w:rFonts w:ascii="Helvetica" w:eastAsia="ヒラギノ角ゴ Pro W3" w:hAnsi="Helvetica" w:cs="Times New Roman"/>
      <w:b/>
      <w:color w:val="000000"/>
      <w:sz w:val="24"/>
      <w:szCs w:val="20"/>
      <w:lang w:val="en-US" w:eastAsia="en-CA"/>
    </w:rPr>
  </w:style>
  <w:style w:type="paragraph" w:customStyle="1" w:styleId="Heading51">
    <w:name w:val="Heading 51"/>
    <w:next w:val="Body"/>
    <w:qFormat/>
    <w:rsid w:val="00A14B16"/>
    <w:pPr>
      <w:keepNext/>
      <w:spacing w:after="0" w:line="240" w:lineRule="auto"/>
      <w:outlineLvl w:val="4"/>
    </w:pPr>
    <w:rPr>
      <w:rFonts w:ascii="Helvetica" w:eastAsia="ヒラギノ角ゴ Pro W3" w:hAnsi="Helvetica" w:cs="Times New Roman"/>
      <w:b/>
      <w:color w:val="000000"/>
      <w:sz w:val="24"/>
      <w:szCs w:val="20"/>
      <w:lang w:val="en-US" w:eastAsia="en-CA"/>
    </w:rPr>
  </w:style>
  <w:style w:type="paragraph" w:customStyle="1" w:styleId="Heading61">
    <w:name w:val="Heading 61"/>
    <w:next w:val="Body"/>
    <w:qFormat/>
    <w:rsid w:val="00A14B16"/>
    <w:pPr>
      <w:keepNext/>
      <w:spacing w:after="0" w:line="240" w:lineRule="auto"/>
      <w:outlineLvl w:val="5"/>
    </w:pPr>
    <w:rPr>
      <w:rFonts w:ascii="Helvetica" w:eastAsia="ヒラギノ角ゴ Pro W3" w:hAnsi="Helvetica" w:cs="Times New Roman"/>
      <w:b/>
      <w:color w:val="000000"/>
      <w:sz w:val="24"/>
      <w:szCs w:val="20"/>
      <w:lang w:val="en-US" w:eastAsia="en-CA"/>
    </w:rPr>
  </w:style>
  <w:style w:type="paragraph" w:customStyle="1" w:styleId="Heading71">
    <w:name w:val="Heading 71"/>
    <w:next w:val="Body"/>
    <w:autoRedefine/>
    <w:qFormat/>
    <w:rsid w:val="00A14B16"/>
    <w:pPr>
      <w:keepNext/>
      <w:spacing w:after="0" w:line="240" w:lineRule="auto"/>
      <w:outlineLvl w:val="6"/>
    </w:pPr>
    <w:rPr>
      <w:rFonts w:ascii="Helvetica" w:eastAsia="ヒラギノ角ゴ Pro W3" w:hAnsi="Helvetica" w:cs="Times New Roman"/>
      <w:b/>
      <w:color w:val="000000"/>
      <w:sz w:val="24"/>
      <w:szCs w:val="20"/>
      <w:lang w:val="en-US" w:eastAsia="en-CA"/>
    </w:rPr>
  </w:style>
  <w:style w:type="paragraph" w:customStyle="1" w:styleId="Heading81">
    <w:name w:val="Heading 81"/>
    <w:next w:val="Body"/>
    <w:qFormat/>
    <w:rsid w:val="00A14B16"/>
    <w:pPr>
      <w:keepNext/>
      <w:spacing w:after="0" w:line="240" w:lineRule="auto"/>
      <w:outlineLvl w:val="7"/>
    </w:pPr>
    <w:rPr>
      <w:rFonts w:ascii="Helvetica" w:eastAsia="ヒラギノ角ゴ Pro W3" w:hAnsi="Helvetica" w:cs="Times New Roman"/>
      <w:b/>
      <w:color w:val="000000"/>
      <w:sz w:val="24"/>
      <w:szCs w:val="20"/>
      <w:lang w:val="en-US" w:eastAsia="en-CA"/>
    </w:rPr>
  </w:style>
  <w:style w:type="paragraph" w:customStyle="1" w:styleId="Heading91">
    <w:name w:val="Heading 91"/>
    <w:next w:val="Body"/>
    <w:qFormat/>
    <w:rsid w:val="00A14B16"/>
    <w:pPr>
      <w:keepNext/>
      <w:spacing w:after="0" w:line="240" w:lineRule="auto"/>
      <w:outlineLvl w:val="8"/>
    </w:pPr>
    <w:rPr>
      <w:rFonts w:ascii="Helvetica" w:eastAsia="ヒラギノ角ゴ Pro W3" w:hAnsi="Helvetica" w:cs="Times New Roman"/>
      <w:b/>
      <w:color w:val="000000"/>
      <w:sz w:val="24"/>
      <w:szCs w:val="20"/>
      <w:lang w:val="en-US" w:eastAsia="en-CA"/>
    </w:rPr>
  </w:style>
  <w:style w:type="numbering" w:customStyle="1" w:styleId="NoList1">
    <w:name w:val="No List1"/>
    <w:next w:val="NoList"/>
    <w:semiHidden/>
    <w:rsid w:val="00A14B16"/>
  </w:style>
  <w:style w:type="paragraph" w:customStyle="1" w:styleId="Header1">
    <w:name w:val="Header1"/>
    <w:rsid w:val="00A14B16"/>
    <w:pPr>
      <w:tabs>
        <w:tab w:val="center" w:pos="4320"/>
        <w:tab w:val="right" w:pos="8640"/>
      </w:tabs>
      <w:suppressAutoHyphens/>
      <w:spacing w:before="80" w:after="120" w:line="240" w:lineRule="auto"/>
    </w:pPr>
    <w:rPr>
      <w:rFonts w:ascii="Times New Roman" w:eastAsia="ヒラギノ角ゴ Pro W3" w:hAnsi="Times New Roman" w:cs="Times New Roman"/>
      <w:color w:val="000000"/>
      <w:sz w:val="24"/>
      <w:szCs w:val="20"/>
      <w:lang w:val="en-US" w:eastAsia="en-CA"/>
    </w:rPr>
  </w:style>
  <w:style w:type="character" w:customStyle="1" w:styleId="Title1Char">
    <w:name w:val="Title1 Char"/>
    <w:rsid w:val="00A14B16"/>
    <w:rPr>
      <w:rFonts w:ascii="Arial" w:eastAsia="ヒラギノ角ゴ Pro W3" w:hAnsi="Arial"/>
      <w:b w:val="0"/>
      <w:i w:val="0"/>
      <w:color w:val="000000"/>
      <w:sz w:val="40"/>
      <w:lang w:val="en-US"/>
    </w:rPr>
  </w:style>
  <w:style w:type="paragraph" w:customStyle="1" w:styleId="Footer1">
    <w:name w:val="Footer1"/>
    <w:rsid w:val="00A14B16"/>
    <w:pPr>
      <w:tabs>
        <w:tab w:val="center" w:pos="4320"/>
        <w:tab w:val="right" w:pos="8640"/>
      </w:tabs>
      <w:suppressAutoHyphens/>
      <w:spacing w:before="80" w:after="120" w:line="240" w:lineRule="auto"/>
    </w:pPr>
    <w:rPr>
      <w:rFonts w:ascii="Times New Roman" w:eastAsia="ヒラギノ角ゴ Pro W3" w:hAnsi="Times New Roman" w:cs="Times New Roman"/>
      <w:color w:val="000000"/>
      <w:sz w:val="24"/>
      <w:szCs w:val="20"/>
      <w:lang w:val="en-US" w:eastAsia="en-CA"/>
    </w:rPr>
  </w:style>
  <w:style w:type="paragraph" w:customStyle="1" w:styleId="FreeFormA">
    <w:name w:val="Free Form A"/>
    <w:autoRedefine/>
    <w:rsid w:val="00A14B16"/>
    <w:pPr>
      <w:spacing w:after="0" w:line="240" w:lineRule="auto"/>
    </w:pPr>
    <w:rPr>
      <w:rFonts w:ascii="Times New Roman" w:eastAsia="ヒラギノ角ゴ Pro W3" w:hAnsi="Times New Roman" w:cs="Times New Roman"/>
      <w:color w:val="000000"/>
      <w:sz w:val="20"/>
      <w:szCs w:val="20"/>
      <w:lang w:eastAsia="en-CA"/>
    </w:rPr>
  </w:style>
  <w:style w:type="character" w:customStyle="1" w:styleId="Title2Char">
    <w:name w:val="Title2 Char"/>
    <w:rsid w:val="00A14B16"/>
    <w:rPr>
      <w:rFonts w:ascii="Times New Roman" w:eastAsia="ヒラギノ角ゴ Pro W3" w:hAnsi="Times New Roman"/>
      <w:b w:val="0"/>
      <w:i/>
      <w:color w:val="000000"/>
      <w:sz w:val="32"/>
      <w:lang w:val="en-US"/>
    </w:rPr>
  </w:style>
  <w:style w:type="paragraph" w:customStyle="1" w:styleId="BodyText1">
    <w:name w:val="Body Text1"/>
    <w:rsid w:val="00A14B16"/>
    <w:pPr>
      <w:suppressAutoHyphens/>
      <w:spacing w:after="120" w:line="240" w:lineRule="auto"/>
    </w:pPr>
    <w:rPr>
      <w:rFonts w:ascii="Times New Roman" w:eastAsia="ヒラギノ角ゴ Pro W3" w:hAnsi="Times New Roman" w:cs="Times New Roman"/>
      <w:color w:val="000000"/>
      <w:sz w:val="24"/>
      <w:szCs w:val="20"/>
      <w:lang w:val="en-US" w:eastAsia="en-CA"/>
    </w:rPr>
  </w:style>
  <w:style w:type="paragraph" w:customStyle="1" w:styleId="FreeForm">
    <w:name w:val="Free Form"/>
    <w:rsid w:val="00A14B16"/>
    <w:pPr>
      <w:spacing w:after="0" w:line="240" w:lineRule="auto"/>
    </w:pPr>
    <w:rPr>
      <w:rFonts w:ascii="Times New Roman" w:eastAsia="ヒラギノ角ゴ Pro W3" w:hAnsi="Times New Roman" w:cs="Times New Roman"/>
      <w:color w:val="000000"/>
      <w:sz w:val="20"/>
      <w:szCs w:val="20"/>
      <w:lang w:eastAsia="en-CA"/>
    </w:rPr>
  </w:style>
  <w:style w:type="paragraph" w:customStyle="1" w:styleId="TOC11">
    <w:name w:val="TOC 11"/>
    <w:rsid w:val="00A14B16"/>
    <w:pPr>
      <w:tabs>
        <w:tab w:val="right" w:leader="dot" w:pos="9360"/>
      </w:tabs>
      <w:spacing w:before="240" w:after="0" w:line="240" w:lineRule="auto"/>
      <w:ind w:left="720"/>
      <w:outlineLvl w:val="0"/>
    </w:pPr>
    <w:rPr>
      <w:rFonts w:ascii="Helvetica" w:eastAsia="ヒラギノ角ゴ Pro W3" w:hAnsi="Helvetica" w:cs="Times New Roman"/>
      <w:b/>
      <w:i/>
      <w:color w:val="000000"/>
      <w:sz w:val="24"/>
      <w:szCs w:val="20"/>
      <w:lang w:val="en-US" w:eastAsia="en-CA"/>
    </w:rPr>
  </w:style>
  <w:style w:type="paragraph" w:customStyle="1" w:styleId="TOC21">
    <w:name w:val="TOC 21"/>
    <w:basedOn w:val="TOC2Para"/>
    <w:next w:val="Normal"/>
    <w:rsid w:val="00A14B16"/>
    <w:pPr>
      <w:tabs>
        <w:tab w:val="clear" w:pos="9350"/>
        <w:tab w:val="left" w:pos="1620"/>
        <w:tab w:val="right" w:leader="dot" w:pos="9340"/>
      </w:tabs>
      <w:spacing w:before="0" w:after="60"/>
      <w:ind w:left="1260"/>
    </w:pPr>
  </w:style>
  <w:style w:type="paragraph" w:customStyle="1" w:styleId="TOC2Para">
    <w:name w:val="TOC 2 Para"/>
    <w:next w:val="Normal"/>
    <w:rsid w:val="00A14B16"/>
    <w:pPr>
      <w:tabs>
        <w:tab w:val="right" w:leader="dot" w:pos="9350"/>
      </w:tabs>
      <w:suppressAutoHyphens/>
      <w:spacing w:before="80" w:after="120" w:line="240" w:lineRule="auto"/>
      <w:ind w:left="240"/>
      <w:outlineLvl w:val="0"/>
    </w:pPr>
    <w:rPr>
      <w:rFonts w:ascii="Times" w:eastAsia="ヒラギノ角ゴ Pro W3" w:hAnsi="Times" w:cs="Times New Roman"/>
      <w:smallCaps/>
      <w:color w:val="000000"/>
      <w:sz w:val="20"/>
      <w:szCs w:val="20"/>
      <w:lang w:val="en-US" w:eastAsia="en-CA"/>
    </w:rPr>
  </w:style>
  <w:style w:type="paragraph" w:customStyle="1" w:styleId="TOC31">
    <w:name w:val="TOC 31"/>
    <w:rsid w:val="00A14B16"/>
    <w:pPr>
      <w:tabs>
        <w:tab w:val="right" w:leader="dot" w:pos="9360"/>
      </w:tabs>
      <w:spacing w:before="240" w:after="60" w:line="240" w:lineRule="auto"/>
      <w:ind w:left="360"/>
      <w:outlineLvl w:val="0"/>
    </w:pPr>
    <w:rPr>
      <w:rFonts w:ascii="Helvetica" w:eastAsia="ヒラギノ角ゴ Pro W3" w:hAnsi="Helvetica" w:cs="Times New Roman"/>
      <w:b/>
      <w:color w:val="000000"/>
      <w:sz w:val="28"/>
      <w:szCs w:val="20"/>
      <w:lang w:val="en-US" w:eastAsia="en-CA"/>
    </w:rPr>
  </w:style>
  <w:style w:type="paragraph" w:customStyle="1" w:styleId="TOC41">
    <w:name w:val="TOC 41"/>
    <w:basedOn w:val="TOC1Para"/>
    <w:next w:val="Normal"/>
    <w:rsid w:val="00A14B16"/>
    <w:pPr>
      <w:tabs>
        <w:tab w:val="clear" w:pos="9350"/>
        <w:tab w:val="left" w:pos="1260"/>
        <w:tab w:val="right" w:leader="dot" w:pos="9340"/>
      </w:tabs>
    </w:pPr>
  </w:style>
  <w:style w:type="paragraph" w:customStyle="1" w:styleId="TOC1Para">
    <w:name w:val="TOC 1 Para"/>
    <w:next w:val="Normal"/>
    <w:rsid w:val="00A14B16"/>
    <w:pPr>
      <w:tabs>
        <w:tab w:val="right" w:leader="dot" w:pos="9350"/>
      </w:tabs>
      <w:suppressAutoHyphens/>
      <w:spacing w:before="120" w:after="120" w:line="240" w:lineRule="auto"/>
      <w:ind w:left="720"/>
      <w:outlineLvl w:val="0"/>
    </w:pPr>
    <w:rPr>
      <w:rFonts w:ascii="Times New Roman" w:eastAsia="ヒラギノ角ゴ Pro W3" w:hAnsi="Times New Roman" w:cs="Times New Roman"/>
      <w:b/>
      <w:caps/>
      <w:color w:val="000000"/>
      <w:sz w:val="20"/>
      <w:szCs w:val="20"/>
      <w:lang w:val="en-US" w:eastAsia="en-CA"/>
    </w:rPr>
  </w:style>
  <w:style w:type="paragraph" w:customStyle="1" w:styleId="TOC51">
    <w:name w:val="TOC 51"/>
    <w:rsid w:val="00A14B16"/>
    <w:pPr>
      <w:tabs>
        <w:tab w:val="right" w:leader="dot" w:pos="9360"/>
      </w:tabs>
      <w:spacing w:before="240" w:after="60" w:line="240" w:lineRule="auto"/>
      <w:outlineLvl w:val="0"/>
    </w:pPr>
    <w:rPr>
      <w:rFonts w:ascii="Helvetica" w:eastAsia="ヒラギノ角ゴ Pro W3" w:hAnsi="Helvetica" w:cs="Times New Roman"/>
      <w:b/>
      <w:color w:val="000000"/>
      <w:sz w:val="36"/>
      <w:szCs w:val="20"/>
      <w:lang w:val="en-US" w:eastAsia="en-CA"/>
    </w:rPr>
  </w:style>
  <w:style w:type="paragraph" w:customStyle="1" w:styleId="Body">
    <w:name w:val="Body"/>
    <w:rsid w:val="00A14B16"/>
    <w:pPr>
      <w:spacing w:after="0" w:line="240" w:lineRule="auto"/>
    </w:pPr>
    <w:rPr>
      <w:rFonts w:ascii="Helvetica" w:eastAsia="ヒラギノ角ゴ Pro W3" w:hAnsi="Helvetica" w:cs="Times New Roman"/>
      <w:color w:val="000000"/>
      <w:sz w:val="24"/>
      <w:szCs w:val="20"/>
      <w:lang w:val="en-US" w:eastAsia="en-CA"/>
    </w:rPr>
  </w:style>
  <w:style w:type="paragraph" w:customStyle="1" w:styleId="Heading2AA">
    <w:name w:val="Heading 2 A A"/>
    <w:next w:val="Normal"/>
    <w:rsid w:val="00A14B16"/>
    <w:pPr>
      <w:keepNext/>
      <w:tabs>
        <w:tab w:val="left" w:pos="720"/>
      </w:tabs>
      <w:suppressAutoHyphens/>
      <w:spacing w:after="0" w:line="240" w:lineRule="auto"/>
      <w:ind w:left="360"/>
      <w:outlineLvl w:val="1"/>
    </w:pPr>
    <w:rPr>
      <w:rFonts w:ascii="Times" w:eastAsia="ヒラギノ角ゴ Pro W3" w:hAnsi="Times" w:cs="Times New Roman"/>
      <w:b/>
      <w:color w:val="000000"/>
      <w:sz w:val="24"/>
      <w:szCs w:val="20"/>
      <w:lang w:val="en-US" w:eastAsia="en-CA"/>
    </w:rPr>
  </w:style>
  <w:style w:type="paragraph" w:customStyle="1" w:styleId="Heading1AA">
    <w:name w:val="Heading 1 A A"/>
    <w:next w:val="Normal"/>
    <w:rsid w:val="00A14B16"/>
    <w:pPr>
      <w:keepNext/>
      <w:tabs>
        <w:tab w:val="left" w:pos="720"/>
      </w:tabs>
      <w:suppressAutoHyphens/>
      <w:spacing w:after="0" w:line="240" w:lineRule="auto"/>
      <w:outlineLvl w:val="0"/>
    </w:pPr>
    <w:rPr>
      <w:rFonts w:ascii="Times" w:eastAsia="ヒラギノ角ゴ Pro W3" w:hAnsi="Times" w:cs="Times New Roman"/>
      <w:b/>
      <w:color w:val="000000"/>
      <w:sz w:val="28"/>
      <w:szCs w:val="20"/>
      <w:lang w:val="en-US" w:eastAsia="en-CA"/>
    </w:rPr>
  </w:style>
  <w:style w:type="paragraph" w:customStyle="1" w:styleId="Title1">
    <w:name w:val="Title1"/>
    <w:next w:val="Body"/>
    <w:rsid w:val="00A14B16"/>
    <w:pPr>
      <w:keepNext/>
      <w:spacing w:after="0" w:line="240" w:lineRule="auto"/>
      <w:outlineLvl w:val="0"/>
    </w:pPr>
    <w:rPr>
      <w:rFonts w:ascii="Helvetica" w:eastAsia="ヒラギノ角ゴ Pro W3" w:hAnsi="Helvetica" w:cs="Times New Roman"/>
      <w:b/>
      <w:color w:val="000000"/>
      <w:sz w:val="56"/>
      <w:szCs w:val="20"/>
      <w:lang w:val="en-US" w:eastAsia="en-CA"/>
    </w:rPr>
  </w:style>
  <w:style w:type="paragraph" w:customStyle="1" w:styleId="List1">
    <w:name w:val="List1"/>
    <w:rsid w:val="00A14B16"/>
    <w:pPr>
      <w:tabs>
        <w:tab w:val="left" w:pos="720"/>
      </w:tabs>
      <w:suppressAutoHyphens/>
      <w:spacing w:after="0" w:line="240" w:lineRule="auto"/>
      <w:ind w:left="720" w:hanging="360"/>
    </w:pPr>
    <w:rPr>
      <w:rFonts w:ascii="Times" w:eastAsia="ヒラギノ角ゴ Pro W3" w:hAnsi="Times" w:cs="Times New Roman"/>
      <w:color w:val="000000"/>
      <w:sz w:val="24"/>
      <w:szCs w:val="20"/>
      <w:lang w:val="en-US" w:eastAsia="en-CA"/>
    </w:rPr>
  </w:style>
  <w:style w:type="character" w:customStyle="1" w:styleId="Hyperlink1">
    <w:name w:val="Hyperlink1"/>
    <w:rsid w:val="00A14B16"/>
    <w:rPr>
      <w:color w:val="0000FF"/>
      <w:sz w:val="20"/>
      <w:u w:val="single"/>
    </w:rPr>
  </w:style>
  <w:style w:type="paragraph" w:customStyle="1" w:styleId="FreeFormAA">
    <w:name w:val="Free Form A A"/>
    <w:rsid w:val="00A14B16"/>
    <w:pPr>
      <w:spacing w:after="0" w:line="240" w:lineRule="auto"/>
    </w:pPr>
    <w:rPr>
      <w:rFonts w:ascii="Calibri" w:eastAsia="ヒラギノ角ゴ Pro W3" w:hAnsi="Calibri" w:cs="Times New Roman"/>
      <w:color w:val="000000"/>
      <w:sz w:val="20"/>
      <w:szCs w:val="20"/>
      <w:lang w:eastAsia="en-CA"/>
    </w:rPr>
  </w:style>
  <w:style w:type="paragraph" w:customStyle="1" w:styleId="Heading3AA">
    <w:name w:val="Heading 3 A A"/>
    <w:next w:val="Normal"/>
    <w:rsid w:val="00A14B16"/>
    <w:pPr>
      <w:keepNext/>
      <w:tabs>
        <w:tab w:val="left" w:pos="360"/>
      </w:tabs>
      <w:spacing w:before="240" w:after="60" w:line="240" w:lineRule="auto"/>
      <w:outlineLvl w:val="2"/>
    </w:pPr>
    <w:rPr>
      <w:rFonts w:ascii="Arial" w:eastAsia="ヒラギノ角ゴ Pro W3" w:hAnsi="Arial" w:cs="Times New Roman"/>
      <w:b/>
      <w:color w:val="000000"/>
      <w:sz w:val="26"/>
      <w:szCs w:val="20"/>
      <w:lang w:val="en-US" w:eastAsia="en-CA"/>
    </w:rPr>
  </w:style>
  <w:style w:type="paragraph" w:customStyle="1" w:styleId="Style2">
    <w:name w:val="Style2"/>
    <w:rsid w:val="00A14B16"/>
    <w:pPr>
      <w:tabs>
        <w:tab w:val="left" w:pos="720"/>
      </w:tabs>
      <w:spacing w:after="120" w:line="240" w:lineRule="auto"/>
    </w:pPr>
    <w:rPr>
      <w:rFonts w:ascii="Times New Roman" w:eastAsia="ヒラギノ角ゴ Pro W3" w:hAnsi="Times New Roman" w:cs="Times New Roman"/>
      <w:color w:val="000000"/>
      <w:sz w:val="24"/>
      <w:szCs w:val="20"/>
      <w:lang w:val="en-US" w:eastAsia="en-CA"/>
    </w:rPr>
  </w:style>
  <w:style w:type="character" w:customStyle="1" w:styleId="Heading2Char">
    <w:name w:val="Heading 2 Char"/>
    <w:rsid w:val="00A14B16"/>
    <w:rPr>
      <w:rFonts w:ascii="Times New Roman" w:eastAsia="ヒラギノ角ゴ Pro W3" w:hAnsi="Times New Roman"/>
      <w:b/>
      <w:i w:val="0"/>
      <w:color w:val="000000"/>
      <w:sz w:val="24"/>
      <w:lang w:val="en-US"/>
    </w:rPr>
  </w:style>
  <w:style w:type="paragraph" w:customStyle="1" w:styleId="bulletlist">
    <w:name w:val="bullet list"/>
    <w:rsid w:val="00A14B16"/>
    <w:pPr>
      <w:suppressAutoHyphens/>
      <w:spacing w:before="120" w:after="0" w:line="240" w:lineRule="auto"/>
      <w:ind w:left="432"/>
    </w:pPr>
    <w:rPr>
      <w:rFonts w:ascii="Times" w:eastAsia="ヒラギノ角ゴ Pro W3" w:hAnsi="Times" w:cs="Times New Roman"/>
      <w:color w:val="000000"/>
      <w:sz w:val="24"/>
      <w:szCs w:val="20"/>
      <w:lang w:val="en-US" w:eastAsia="en-CA"/>
    </w:rPr>
  </w:style>
  <w:style w:type="paragraph" w:customStyle="1" w:styleId="TableNormalParagraph">
    <w:name w:val="Table Normal Paragraph"/>
    <w:rsid w:val="00A14B16"/>
    <w:pPr>
      <w:spacing w:after="0" w:line="240" w:lineRule="auto"/>
    </w:pPr>
    <w:rPr>
      <w:rFonts w:ascii="Times New Roman" w:eastAsia="ヒラギノ角ゴ Pro W3" w:hAnsi="Times New Roman" w:cs="Times New Roman"/>
      <w:color w:val="000000"/>
      <w:sz w:val="20"/>
      <w:szCs w:val="20"/>
      <w:lang w:eastAsia="en-CA"/>
    </w:rPr>
  </w:style>
  <w:style w:type="paragraph" w:customStyle="1" w:styleId="Normal2">
    <w:name w:val="Normal 2"/>
    <w:rsid w:val="00A14B16"/>
    <w:pPr>
      <w:suppressAutoHyphens/>
      <w:spacing w:after="0" w:line="240" w:lineRule="auto"/>
      <w:ind w:left="180"/>
    </w:pPr>
    <w:rPr>
      <w:rFonts w:ascii="Times" w:eastAsia="ヒラギノ角ゴ Pro W3" w:hAnsi="Times" w:cs="Times New Roman"/>
      <w:color w:val="000000"/>
      <w:sz w:val="24"/>
      <w:szCs w:val="20"/>
      <w:lang w:val="en-US" w:eastAsia="en-CA"/>
    </w:rPr>
  </w:style>
  <w:style w:type="character" w:customStyle="1" w:styleId="PageNumber1">
    <w:name w:val="Page Number1"/>
    <w:rsid w:val="00A14B16"/>
    <w:rPr>
      <w:color w:val="000000"/>
      <w:sz w:val="20"/>
    </w:rPr>
  </w:style>
  <w:style w:type="paragraph" w:customStyle="1" w:styleId="Heading1A">
    <w:name w:val="Heading 1 A"/>
    <w:next w:val="Normal"/>
    <w:rsid w:val="00A14B16"/>
    <w:pPr>
      <w:keepNext/>
      <w:tabs>
        <w:tab w:val="left" w:pos="720"/>
      </w:tabs>
      <w:suppressAutoHyphens/>
      <w:spacing w:after="0" w:line="240" w:lineRule="auto"/>
      <w:outlineLvl w:val="0"/>
    </w:pPr>
    <w:rPr>
      <w:rFonts w:ascii="Times" w:eastAsia="ヒラギノ角ゴ Pro W3" w:hAnsi="Times" w:cs="Times New Roman"/>
      <w:b/>
      <w:color w:val="000000"/>
      <w:sz w:val="28"/>
      <w:szCs w:val="20"/>
      <w:lang w:val="en-US"/>
    </w:rPr>
  </w:style>
  <w:style w:type="table" w:styleId="TableGrid">
    <w:name w:val="Table Grid"/>
    <w:basedOn w:val="TableNormal"/>
    <w:rsid w:val="00A14B16"/>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14B16"/>
    <w:pPr>
      <w:suppressAutoHyphens/>
      <w:spacing w:after="0" w:line="240" w:lineRule="auto"/>
      <w:ind w:left="720"/>
    </w:pPr>
    <w:rPr>
      <w:rFonts w:ascii="Tahoma" w:eastAsia="ヒラギノ角ゴ Pro W3" w:hAnsi="Tahoma" w:cs="Times New Roman"/>
      <w:color w:val="000000"/>
      <w:sz w:val="16"/>
      <w:szCs w:val="16"/>
      <w:lang w:val="en-US"/>
    </w:rPr>
  </w:style>
  <w:style w:type="character" w:customStyle="1" w:styleId="BalloonTextChar">
    <w:name w:val="Balloon Text Char"/>
    <w:basedOn w:val="DefaultParagraphFont"/>
    <w:link w:val="BalloonText"/>
    <w:rsid w:val="00A14B16"/>
    <w:rPr>
      <w:rFonts w:ascii="Tahoma" w:eastAsia="ヒラギノ角ゴ Pro W3" w:hAnsi="Tahoma" w:cs="Times New Roman"/>
      <w:color w:val="000000"/>
      <w:sz w:val="16"/>
      <w:szCs w:val="16"/>
      <w:lang w:val="en-US"/>
    </w:rPr>
  </w:style>
  <w:style w:type="paragraph" w:customStyle="1" w:styleId="level2">
    <w:name w:val="level 2"/>
    <w:rsid w:val="00A14B16"/>
    <w:pPr>
      <w:suppressAutoHyphens/>
      <w:spacing w:before="80" w:after="120" w:line="240" w:lineRule="auto"/>
      <w:ind w:left="360" w:right="720" w:hanging="720"/>
    </w:pPr>
    <w:rPr>
      <w:rFonts w:ascii="Times New Roman" w:eastAsia="ヒラギノ角ゴ Pro W3" w:hAnsi="Times New Roman" w:cs="Times New Roman"/>
      <w:color w:val="000000"/>
      <w:sz w:val="24"/>
      <w:szCs w:val="20"/>
      <w:lang w:val="en-US"/>
    </w:rPr>
  </w:style>
  <w:style w:type="character" w:styleId="Hyperlink">
    <w:name w:val="Hyperlink"/>
    <w:uiPriority w:val="99"/>
    <w:unhideWhenUsed/>
    <w:rsid w:val="00A14B16"/>
    <w:rPr>
      <w:color w:val="0000FF"/>
      <w:u w:val="single"/>
    </w:rPr>
  </w:style>
  <w:style w:type="character" w:styleId="Emphasis">
    <w:name w:val="Emphasis"/>
    <w:basedOn w:val="DefaultParagraphFont"/>
    <w:qFormat/>
    <w:rsid w:val="00A14B16"/>
    <w:rPr>
      <w:i/>
      <w:iCs/>
    </w:rPr>
  </w:style>
  <w:style w:type="paragraph" w:styleId="Header">
    <w:name w:val="header"/>
    <w:basedOn w:val="Normal"/>
    <w:link w:val="HeaderChar"/>
    <w:uiPriority w:val="99"/>
    <w:unhideWhenUsed/>
    <w:rsid w:val="00651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07"/>
  </w:style>
  <w:style w:type="paragraph" w:styleId="Footer">
    <w:name w:val="footer"/>
    <w:basedOn w:val="Normal"/>
    <w:link w:val="FooterChar"/>
    <w:uiPriority w:val="99"/>
    <w:unhideWhenUsed/>
    <w:rsid w:val="00651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07"/>
  </w:style>
  <w:style w:type="paragraph" w:styleId="ListParagraph">
    <w:name w:val="List Paragraph"/>
    <w:basedOn w:val="Normal"/>
    <w:uiPriority w:val="34"/>
    <w:qFormat/>
    <w:rsid w:val="00BA7C3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party.ca/party/documents/constitution" TargetMode="External"/><Relationship Id="rId13" Type="http://schemas.openxmlformats.org/officeDocument/2006/relationships/hyperlink" Target="http://www.partivert.ca/" TargetMode="External"/><Relationship Id="rId18" Type="http://schemas.openxmlformats.org/officeDocument/2006/relationships/hyperlink" Target="http://lists.greenparty.ca/" TargetMode="External"/><Relationship Id="rId3" Type="http://schemas.openxmlformats.org/officeDocument/2006/relationships/settings" Target="settings.xml"/><Relationship Id="rId21" Type="http://schemas.openxmlformats.org/officeDocument/2006/relationships/hyperlink" Target="http://greenparty.ca/group/member/staff" TargetMode="External"/><Relationship Id="rId7" Type="http://schemas.openxmlformats.org/officeDocument/2006/relationships/image" Target="media/image1.jpeg"/><Relationship Id="rId12" Type="http://schemas.openxmlformats.org/officeDocument/2006/relationships/hyperlink" Target="http://www.greenparty.ca/" TargetMode="External"/><Relationship Id="rId17" Type="http://schemas.openxmlformats.org/officeDocument/2006/relationships/hyperlink" Target="http://greenparty.ca/party/documents/constitution"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eb.greenparty.ca/" TargetMode="External"/><Relationship Id="rId20" Type="http://schemas.openxmlformats.org/officeDocument/2006/relationships/hyperlink" Target="http://www.elections.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enparty.ca/party/documents/management-of-meeting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reenparty.ca/node/1237" TargetMode="External"/><Relationship Id="rId23" Type="http://schemas.openxmlformats.org/officeDocument/2006/relationships/fontTable" Target="fontTable.xml"/><Relationship Id="rId10" Type="http://schemas.openxmlformats.org/officeDocument/2006/relationships/hyperlink" Target="http://www.greenparty.ca/node/15574" TargetMode="External"/><Relationship Id="rId19" Type="http://schemas.openxmlformats.org/officeDocument/2006/relationships/hyperlink" Target="http://en.wikipedia.org/wiki/Green_party_of_canada" TargetMode="External"/><Relationship Id="rId4" Type="http://schemas.openxmlformats.org/officeDocument/2006/relationships/webSettings" Target="webSettings.xml"/><Relationship Id="rId9" Type="http://schemas.openxmlformats.org/officeDocument/2006/relationships/hyperlink" Target="http://www.greenparty.ca/sites/greenparty.ca/files/standard_team_procedures_v2.02.pdf" TargetMode="External"/><Relationship Id="rId14" Type="http://schemas.openxmlformats.org/officeDocument/2006/relationships/hyperlink" Target="http://greenparty.ca/group/council/pag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7829</Words>
  <Characters>44628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Joe</cp:lastModifiedBy>
  <cp:revision>2</cp:revision>
  <cp:lastPrinted>2013-03-23T14:50:00Z</cp:lastPrinted>
  <dcterms:created xsi:type="dcterms:W3CDTF">2013-04-20T02:49:00Z</dcterms:created>
  <dcterms:modified xsi:type="dcterms:W3CDTF">2013-04-20T02:49:00Z</dcterms:modified>
</cp:coreProperties>
</file>